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34" w:rsidRPr="000D1C7E" w:rsidRDefault="006C4F34" w:rsidP="00C232C9">
      <w:pPr>
        <w:spacing w:line="300" w:lineRule="auto"/>
        <w:jc w:val="center"/>
        <w:rPr>
          <w:rFonts w:ascii="標楷體" w:hAnsi="標楷體"/>
          <w:b/>
          <w:sz w:val="26"/>
          <w:szCs w:val="26"/>
        </w:rPr>
      </w:pPr>
      <w:r w:rsidRPr="000D1C7E">
        <w:rPr>
          <w:rFonts w:ascii="標楷體" w:hAnsi="標楷體" w:hint="eastAsia"/>
          <w:b/>
          <w:sz w:val="26"/>
          <w:szCs w:val="26"/>
        </w:rPr>
        <w:t>台北市內湖區明湖國民小學</w:t>
      </w:r>
      <w:proofErr w:type="gramStart"/>
      <w:r w:rsidR="00770AAB" w:rsidRPr="000D1C7E">
        <w:rPr>
          <w:rFonts w:ascii="標楷體" w:hAnsi="標楷體" w:hint="eastAsia"/>
          <w:b/>
          <w:sz w:val="26"/>
          <w:szCs w:val="26"/>
        </w:rPr>
        <w:t>104</w:t>
      </w:r>
      <w:proofErr w:type="gramEnd"/>
      <w:r w:rsidR="00770AAB" w:rsidRPr="000D1C7E">
        <w:rPr>
          <w:rFonts w:ascii="標楷體" w:hAnsi="標楷體" w:hint="eastAsia"/>
          <w:b/>
          <w:sz w:val="26"/>
          <w:szCs w:val="26"/>
        </w:rPr>
        <w:t>年度上</w:t>
      </w:r>
      <w:r w:rsidR="00335406" w:rsidRPr="000D1C7E">
        <w:rPr>
          <w:rFonts w:ascii="標楷體" w:hAnsi="標楷體" w:hint="eastAsia"/>
          <w:b/>
          <w:sz w:val="26"/>
          <w:szCs w:val="26"/>
        </w:rPr>
        <w:t>學期班級經營計畫</w:t>
      </w:r>
    </w:p>
    <w:p w:rsidR="00FF232E" w:rsidRPr="000D1C7E" w:rsidRDefault="00A54163" w:rsidP="00C232C9">
      <w:pPr>
        <w:spacing w:line="300" w:lineRule="auto"/>
        <w:jc w:val="right"/>
        <w:rPr>
          <w:rFonts w:ascii="標楷體" w:hAnsi="標楷體"/>
          <w:b/>
          <w:sz w:val="26"/>
          <w:szCs w:val="26"/>
        </w:rPr>
      </w:pPr>
      <w:r w:rsidRPr="000D1C7E">
        <w:rPr>
          <w:rFonts w:ascii="標楷體" w:hAnsi="標楷體" w:hint="eastAsia"/>
          <w:b/>
          <w:sz w:val="26"/>
          <w:szCs w:val="26"/>
        </w:rPr>
        <w:t>五年</w:t>
      </w:r>
      <w:r w:rsidR="00A3051F" w:rsidRPr="000D1C7E">
        <w:rPr>
          <w:rFonts w:ascii="標楷體" w:hAnsi="標楷體" w:hint="eastAsia"/>
          <w:b/>
          <w:sz w:val="26"/>
          <w:szCs w:val="26"/>
        </w:rPr>
        <w:t>一</w:t>
      </w:r>
      <w:r w:rsidR="006C4F34" w:rsidRPr="000D1C7E">
        <w:rPr>
          <w:rFonts w:ascii="標楷體" w:hAnsi="標楷體" w:hint="eastAsia"/>
          <w:b/>
          <w:sz w:val="26"/>
          <w:szCs w:val="26"/>
        </w:rPr>
        <w:t>班 導師：</w:t>
      </w:r>
      <w:r w:rsidR="00A3051F" w:rsidRPr="000D1C7E">
        <w:rPr>
          <w:rFonts w:ascii="標楷體" w:hAnsi="標楷體" w:hint="eastAsia"/>
          <w:b/>
          <w:sz w:val="26"/>
          <w:szCs w:val="26"/>
        </w:rPr>
        <w:t>李宜樺</w:t>
      </w:r>
    </w:p>
    <w:p w:rsidR="006C4F34" w:rsidRPr="000D1C7E" w:rsidRDefault="006C4F34" w:rsidP="00C232C9">
      <w:pPr>
        <w:pStyle w:val="a3"/>
        <w:numPr>
          <w:ilvl w:val="0"/>
          <w:numId w:val="1"/>
        </w:numPr>
        <w:spacing w:line="300" w:lineRule="auto"/>
        <w:ind w:leftChars="0"/>
        <w:rPr>
          <w:rFonts w:ascii="標楷體" w:hAnsi="標楷體"/>
          <w:b/>
          <w:sz w:val="26"/>
          <w:szCs w:val="26"/>
        </w:rPr>
      </w:pPr>
      <w:r w:rsidRPr="000D1C7E">
        <w:rPr>
          <w:rFonts w:ascii="標楷體" w:hAnsi="標楷體" w:hint="eastAsia"/>
          <w:b/>
          <w:sz w:val="26"/>
          <w:szCs w:val="26"/>
        </w:rPr>
        <w:t>教育理念:</w:t>
      </w:r>
    </w:p>
    <w:p w:rsidR="000D1C7E" w:rsidRPr="000D1C7E" w:rsidRDefault="00887D88" w:rsidP="00C232C9">
      <w:pPr>
        <w:spacing w:line="300" w:lineRule="auto"/>
        <w:ind w:left="130" w:hangingChars="50" w:hanging="130"/>
        <w:rPr>
          <w:rFonts w:ascii="標楷體" w:hAnsi="標楷體"/>
          <w:sz w:val="26"/>
          <w:szCs w:val="26"/>
        </w:rPr>
      </w:pPr>
      <w:r w:rsidRPr="000D1C7E">
        <w:rPr>
          <w:rFonts w:ascii="標楷體" w:hAnsi="標楷體" w:hint="eastAsia"/>
          <w:sz w:val="26"/>
          <w:szCs w:val="26"/>
        </w:rPr>
        <w:t xml:space="preserve">    </w:t>
      </w:r>
      <w:r w:rsidR="000D1C7E" w:rsidRPr="000D1C7E">
        <w:rPr>
          <w:rFonts w:ascii="標楷體" w:hAnsi="標楷體" w:hint="eastAsia"/>
          <w:sz w:val="26"/>
          <w:szCs w:val="26"/>
        </w:rPr>
        <w:t>在科技發的</w:t>
      </w:r>
      <w:proofErr w:type="gramStart"/>
      <w:r w:rsidR="000D1C7E" w:rsidRPr="000D1C7E">
        <w:rPr>
          <w:rFonts w:ascii="標楷體" w:hAnsi="標楷體" w:hint="eastAsia"/>
          <w:sz w:val="26"/>
          <w:szCs w:val="26"/>
        </w:rPr>
        <w:t>的</w:t>
      </w:r>
      <w:proofErr w:type="gramEnd"/>
      <w:r w:rsidR="000D1C7E" w:rsidRPr="000D1C7E">
        <w:rPr>
          <w:rFonts w:ascii="標楷體" w:hAnsi="標楷體" w:hint="eastAsia"/>
          <w:sz w:val="26"/>
          <w:szCs w:val="26"/>
        </w:rPr>
        <w:t>今日，科技解放教育，我們的孩子已經進入</w:t>
      </w:r>
      <w:r w:rsidR="000D1C7E" w:rsidRPr="000D1C7E">
        <w:rPr>
          <w:rFonts w:ascii="標楷體" w:hAnsi="標楷體" w:hint="eastAsia"/>
          <w:b/>
          <w:sz w:val="26"/>
          <w:szCs w:val="26"/>
        </w:rPr>
        <w:t>「滑世代」</w:t>
      </w:r>
      <w:r w:rsidR="000D1C7E" w:rsidRPr="000D1C7E">
        <w:rPr>
          <w:rFonts w:ascii="標楷體" w:hAnsi="標楷體" w:hint="eastAsia"/>
          <w:sz w:val="26"/>
          <w:szCs w:val="26"/>
        </w:rPr>
        <w:t>，拿起手機或平板電腦，輕輕一</w:t>
      </w:r>
      <w:proofErr w:type="gramStart"/>
      <w:r w:rsidR="000D1C7E" w:rsidRPr="000D1C7E">
        <w:rPr>
          <w:rFonts w:ascii="標楷體" w:hAnsi="標楷體" w:hint="eastAsia"/>
          <w:sz w:val="26"/>
          <w:szCs w:val="26"/>
        </w:rPr>
        <w:t>滑連上</w:t>
      </w:r>
      <w:proofErr w:type="gramEnd"/>
      <w:r w:rsidR="000D1C7E" w:rsidRPr="000D1C7E">
        <w:rPr>
          <w:rFonts w:ascii="標楷體" w:hAnsi="標楷體" w:hint="eastAsia"/>
          <w:sz w:val="26"/>
          <w:szCs w:val="26"/>
        </w:rPr>
        <w:t>全世界，改變孩子的生活與學習型態，教育的改革勢在必行。俗語說</w:t>
      </w:r>
      <w:r w:rsidR="000D1C7E" w:rsidRPr="000D1C7E">
        <w:rPr>
          <w:rFonts w:ascii="標楷體" w:hAnsi="標楷體" w:hint="eastAsia"/>
          <w:b/>
          <w:bCs/>
          <w:sz w:val="26"/>
          <w:szCs w:val="26"/>
        </w:rPr>
        <w:t>「給他魚吃，不如教他如何釣魚」，九年一貫教育就是強調帶著走的能力，例如，人際互動能力、解決問題能力、溝通能力、批判思考能力、團體協調能力</w:t>
      </w:r>
      <w:r w:rsidR="000D1C7E" w:rsidRPr="000D1C7E">
        <w:rPr>
          <w:rFonts w:ascii="標楷體" w:hAnsi="標楷體"/>
          <w:b/>
          <w:bCs/>
          <w:sz w:val="26"/>
          <w:szCs w:val="26"/>
        </w:rPr>
        <w:t>…</w:t>
      </w:r>
      <w:r w:rsidR="000D1C7E" w:rsidRPr="000D1C7E">
        <w:rPr>
          <w:rFonts w:ascii="標楷體" w:hAnsi="標楷體" w:hint="eastAsia"/>
          <w:b/>
          <w:bCs/>
          <w:sz w:val="26"/>
          <w:szCs w:val="26"/>
        </w:rPr>
        <w:t>等</w:t>
      </w:r>
      <w:r w:rsidR="000D1C7E" w:rsidRPr="000D1C7E">
        <w:rPr>
          <w:rFonts w:ascii="標楷體" w:hAnsi="標楷體" w:hint="eastAsia"/>
          <w:sz w:val="26"/>
          <w:szCs w:val="26"/>
        </w:rPr>
        <w:t>，有了釣魚的方法，孩子自然能自我決定要吃什麼魚，更能創造適合他自己的美麗人生。因此</w:t>
      </w:r>
      <w:r w:rsidR="000D1C7E" w:rsidRPr="000D1C7E">
        <w:rPr>
          <w:rFonts w:ascii="標楷體" w:hAnsi="標楷體" w:hint="eastAsia"/>
          <w:b/>
          <w:bCs/>
          <w:sz w:val="26"/>
          <w:szCs w:val="26"/>
        </w:rPr>
        <w:t>我的教育理念即是教導孩子「學習的方法」及「工具的使用」。</w:t>
      </w:r>
    </w:p>
    <w:p w:rsidR="000D1C7E" w:rsidRPr="000D1C7E" w:rsidRDefault="000D1C7E" w:rsidP="00C232C9">
      <w:pPr>
        <w:spacing w:line="300" w:lineRule="auto"/>
        <w:rPr>
          <w:rFonts w:ascii="標楷體" w:hAnsi="標楷體"/>
          <w:sz w:val="26"/>
          <w:szCs w:val="26"/>
        </w:rPr>
      </w:pPr>
      <w:r w:rsidRPr="000D1C7E">
        <w:rPr>
          <w:rFonts w:ascii="標楷體" w:hAnsi="標楷體"/>
          <w:sz w:val="26"/>
          <w:szCs w:val="26"/>
        </w:rPr>
        <w:t xml:space="preserve">    </w:t>
      </w:r>
      <w:r w:rsidRPr="000D1C7E">
        <w:rPr>
          <w:rFonts w:ascii="標楷體" w:hAnsi="標楷體" w:hint="eastAsia"/>
          <w:sz w:val="26"/>
          <w:szCs w:val="26"/>
        </w:rPr>
        <w:t>其中</w:t>
      </w:r>
      <w:r w:rsidRPr="000D1C7E">
        <w:rPr>
          <w:rFonts w:ascii="標楷體" w:hAnsi="標楷體" w:hint="eastAsia"/>
          <w:b/>
          <w:bCs/>
          <w:sz w:val="26"/>
          <w:szCs w:val="26"/>
        </w:rPr>
        <w:t>「人際互動能力」的培養及建立是最為重要</w:t>
      </w:r>
      <w:r w:rsidRPr="000D1C7E">
        <w:rPr>
          <w:rFonts w:ascii="標楷體" w:hAnsi="標楷體" w:hint="eastAsia"/>
          <w:sz w:val="26"/>
          <w:szCs w:val="26"/>
        </w:rPr>
        <w:t>，卻也是現今孩子普遍缺乏之處。這階段的孩子步入前青春期，對於友誼也更加重視，而校園中層出不窮</w:t>
      </w:r>
      <w:proofErr w:type="gramStart"/>
      <w:r w:rsidRPr="000D1C7E">
        <w:rPr>
          <w:rFonts w:ascii="標楷體" w:hAnsi="標楷體" w:hint="eastAsia"/>
          <w:sz w:val="26"/>
          <w:szCs w:val="26"/>
        </w:rPr>
        <w:t>的霸凌問題</w:t>
      </w:r>
      <w:proofErr w:type="gramEnd"/>
      <w:r w:rsidRPr="000D1C7E">
        <w:rPr>
          <w:rFonts w:ascii="標楷體" w:hAnsi="標楷體" w:hint="eastAsia"/>
          <w:sz w:val="26"/>
          <w:szCs w:val="26"/>
        </w:rPr>
        <w:t>更造成困擾，其中「關係</w:t>
      </w:r>
      <w:proofErr w:type="gramStart"/>
      <w:r w:rsidRPr="000D1C7E">
        <w:rPr>
          <w:rFonts w:ascii="標楷體" w:hAnsi="標楷體" w:hint="eastAsia"/>
          <w:sz w:val="26"/>
          <w:szCs w:val="26"/>
        </w:rPr>
        <w:t>霸凌」</w:t>
      </w:r>
      <w:proofErr w:type="gramEnd"/>
      <w:r w:rsidRPr="000D1C7E">
        <w:rPr>
          <w:rFonts w:ascii="標楷體" w:hAnsi="標楷體" w:hint="eastAsia"/>
          <w:sz w:val="26"/>
          <w:szCs w:val="26"/>
        </w:rPr>
        <w:t>更是高達</w:t>
      </w:r>
      <w:r w:rsidRPr="000D1C7E">
        <w:rPr>
          <w:rFonts w:ascii="標楷體" w:hAnsi="標楷體"/>
          <w:sz w:val="26"/>
          <w:szCs w:val="26"/>
        </w:rPr>
        <w:t>94.8</w:t>
      </w:r>
      <w:r w:rsidRPr="000D1C7E">
        <w:rPr>
          <w:rFonts w:ascii="標楷體" w:hAnsi="標楷體" w:hint="eastAsia"/>
          <w:sz w:val="26"/>
          <w:szCs w:val="26"/>
        </w:rPr>
        <w:t>％，如「歧視」、「小團體」或「造謠」等等，再加上網路的渲染力，讓孩子深陷心情低潮，亦會影響學業表現，因此</w:t>
      </w:r>
      <w:r w:rsidRPr="000D1C7E">
        <w:rPr>
          <w:rFonts w:ascii="標楷體" w:hAnsi="標楷體" w:hint="eastAsia"/>
          <w:b/>
          <w:sz w:val="26"/>
          <w:szCs w:val="26"/>
        </w:rPr>
        <w:t>預防關係</w:t>
      </w:r>
      <w:proofErr w:type="gramStart"/>
      <w:r w:rsidRPr="000D1C7E">
        <w:rPr>
          <w:rFonts w:ascii="標楷體" w:hAnsi="標楷體" w:hint="eastAsia"/>
          <w:b/>
          <w:sz w:val="26"/>
          <w:szCs w:val="26"/>
        </w:rPr>
        <w:t>霸凌之</w:t>
      </w:r>
      <w:proofErr w:type="gramEnd"/>
      <w:r w:rsidRPr="000D1C7E">
        <w:rPr>
          <w:rFonts w:ascii="標楷體" w:hAnsi="標楷體" w:hint="eastAsia"/>
          <w:b/>
          <w:sz w:val="26"/>
          <w:szCs w:val="26"/>
        </w:rPr>
        <w:t>教學，會是本學期的重點之一</w:t>
      </w:r>
      <w:r w:rsidRPr="000D1C7E">
        <w:rPr>
          <w:rFonts w:ascii="標楷體" w:hAnsi="標楷體" w:hint="eastAsia"/>
          <w:sz w:val="26"/>
          <w:szCs w:val="26"/>
        </w:rPr>
        <w:t>，期許孩子都能尊重別人，更要能夠保護自己。</w:t>
      </w:r>
    </w:p>
    <w:p w:rsidR="00B02C49" w:rsidRPr="000D1C7E" w:rsidRDefault="00B02C49" w:rsidP="00C232C9">
      <w:pPr>
        <w:pStyle w:val="a3"/>
        <w:spacing w:line="300" w:lineRule="auto"/>
        <w:ind w:leftChars="0" w:left="720"/>
        <w:rPr>
          <w:rFonts w:ascii="標楷體" w:hAnsi="標楷體"/>
          <w:sz w:val="26"/>
          <w:szCs w:val="26"/>
        </w:rPr>
      </w:pPr>
    </w:p>
    <w:p w:rsidR="006C4F34" w:rsidRPr="000D1C7E" w:rsidRDefault="00E17C7A" w:rsidP="00C232C9">
      <w:pPr>
        <w:pStyle w:val="a3"/>
        <w:numPr>
          <w:ilvl w:val="0"/>
          <w:numId w:val="1"/>
        </w:numPr>
        <w:spacing w:line="300" w:lineRule="auto"/>
        <w:ind w:leftChars="0"/>
        <w:rPr>
          <w:rFonts w:ascii="標楷體" w:hAnsi="標楷體"/>
          <w:b/>
          <w:sz w:val="26"/>
          <w:szCs w:val="26"/>
        </w:rPr>
      </w:pPr>
      <w:r w:rsidRPr="000D1C7E">
        <w:rPr>
          <w:rFonts w:ascii="標楷體" w:hAnsi="標楷體" w:hint="eastAsia"/>
          <w:b/>
          <w:sz w:val="26"/>
          <w:szCs w:val="26"/>
        </w:rPr>
        <w:t>班級經營策略</w:t>
      </w:r>
      <w:r w:rsidR="006C4F34" w:rsidRPr="000D1C7E">
        <w:rPr>
          <w:rFonts w:ascii="標楷體" w:hAnsi="標楷體" w:hint="eastAsia"/>
          <w:b/>
          <w:sz w:val="26"/>
          <w:szCs w:val="26"/>
        </w:rPr>
        <w:t>：</w:t>
      </w:r>
      <w:r w:rsidR="006E3FAF" w:rsidRPr="000D1C7E">
        <w:rPr>
          <w:rFonts w:ascii="標楷體" w:hAnsi="標楷體" w:hint="eastAsia"/>
          <w:b/>
          <w:sz w:val="26"/>
          <w:szCs w:val="26"/>
        </w:rPr>
        <w:t>(均列入生活常規評分、配合班上榮譽制度)</w:t>
      </w:r>
    </w:p>
    <w:p w:rsidR="00AE71FB" w:rsidRPr="000D1C7E" w:rsidRDefault="005C572F" w:rsidP="00C232C9">
      <w:pPr>
        <w:spacing w:line="300" w:lineRule="auto"/>
        <w:rPr>
          <w:rFonts w:ascii="標楷體" w:hAnsi="標楷體"/>
          <w:sz w:val="26"/>
          <w:szCs w:val="26"/>
        </w:rPr>
      </w:pPr>
      <w:r w:rsidRPr="000D1C7E">
        <w:rPr>
          <w:rFonts w:ascii="標楷體" w:hAnsi="標楷體" w:hint="eastAsia"/>
          <w:sz w:val="26"/>
          <w:szCs w:val="26"/>
        </w:rPr>
        <w:t xml:space="preserve">    (</w:t>
      </w:r>
      <w:proofErr w:type="gramStart"/>
      <w:r w:rsidRPr="000D1C7E">
        <w:rPr>
          <w:rFonts w:ascii="標楷體" w:hAnsi="標楷體" w:hint="eastAsia"/>
          <w:sz w:val="26"/>
          <w:szCs w:val="26"/>
        </w:rPr>
        <w:t>一</w:t>
      </w:r>
      <w:proofErr w:type="gramEnd"/>
      <w:r w:rsidRPr="000D1C7E">
        <w:rPr>
          <w:rFonts w:ascii="標楷體" w:hAnsi="標楷體" w:hint="eastAsia"/>
          <w:sz w:val="26"/>
          <w:szCs w:val="26"/>
        </w:rPr>
        <w:t>)</w:t>
      </w:r>
      <w:r w:rsidR="00F5199C" w:rsidRPr="000D1C7E">
        <w:rPr>
          <w:rFonts w:ascii="標楷體" w:hAnsi="標楷體" w:hint="eastAsia"/>
          <w:sz w:val="26"/>
          <w:szCs w:val="26"/>
        </w:rPr>
        <w:t>建立良好班級常規：</w:t>
      </w:r>
      <w:r w:rsidR="006E3FAF" w:rsidRPr="000D1C7E">
        <w:rPr>
          <w:rFonts w:ascii="標楷體" w:hAnsi="標楷體" w:hint="eastAsia"/>
          <w:sz w:val="26"/>
          <w:szCs w:val="26"/>
        </w:rPr>
        <w:t>(配合</w:t>
      </w:r>
      <w:proofErr w:type="gramStart"/>
      <w:r w:rsidR="006E3FAF" w:rsidRPr="000D1C7E">
        <w:rPr>
          <w:rFonts w:ascii="標楷體" w:hAnsi="標楷體" w:hint="eastAsia"/>
          <w:sz w:val="26"/>
          <w:szCs w:val="26"/>
        </w:rPr>
        <w:t>每日獎點登記</w:t>
      </w:r>
      <w:proofErr w:type="gramEnd"/>
      <w:r w:rsidR="006E3FAF" w:rsidRPr="000D1C7E">
        <w:rPr>
          <w:rFonts w:ascii="標楷體" w:hAnsi="標楷體" w:hint="eastAsia"/>
          <w:sz w:val="26"/>
          <w:szCs w:val="26"/>
        </w:rPr>
        <w:t>表)</w:t>
      </w:r>
    </w:p>
    <w:p w:rsidR="005C572F" w:rsidRPr="000D1C7E"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1.</w:t>
      </w:r>
      <w:r w:rsidR="00E50590" w:rsidRPr="000D1C7E">
        <w:rPr>
          <w:rFonts w:ascii="標楷體" w:hAnsi="標楷體" w:hint="eastAsia"/>
          <w:sz w:val="26"/>
          <w:szCs w:val="26"/>
        </w:rPr>
        <w:t>準時上學</w:t>
      </w:r>
      <w:r w:rsidRPr="000D1C7E">
        <w:rPr>
          <w:rFonts w:ascii="標楷體" w:hAnsi="標楷體" w:hint="eastAsia"/>
          <w:sz w:val="26"/>
          <w:szCs w:val="26"/>
        </w:rPr>
        <w:t>。</w:t>
      </w:r>
    </w:p>
    <w:p w:rsidR="005C572F" w:rsidRPr="000D1C7E"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2.</w:t>
      </w:r>
      <w:r w:rsidR="00E50590" w:rsidRPr="000D1C7E">
        <w:rPr>
          <w:rFonts w:ascii="標楷體" w:hAnsi="標楷體" w:hint="eastAsia"/>
          <w:sz w:val="26"/>
          <w:szCs w:val="26"/>
        </w:rPr>
        <w:t>作業</w:t>
      </w:r>
      <w:r w:rsidR="009D4914" w:rsidRPr="000D1C7E">
        <w:rPr>
          <w:rFonts w:ascii="標楷體" w:hAnsi="標楷體" w:hint="eastAsia"/>
          <w:sz w:val="26"/>
          <w:szCs w:val="26"/>
        </w:rPr>
        <w:t>確實完成並</w:t>
      </w:r>
      <w:r w:rsidR="00E50590" w:rsidRPr="000D1C7E">
        <w:rPr>
          <w:rFonts w:ascii="標楷體" w:hAnsi="標楷體" w:hint="eastAsia"/>
          <w:sz w:val="26"/>
          <w:szCs w:val="26"/>
        </w:rPr>
        <w:t>繳交</w:t>
      </w:r>
      <w:r w:rsidRPr="000D1C7E">
        <w:rPr>
          <w:rFonts w:ascii="標楷體" w:hAnsi="標楷體" w:hint="eastAsia"/>
          <w:sz w:val="26"/>
          <w:szCs w:val="26"/>
        </w:rPr>
        <w:t>。</w:t>
      </w:r>
    </w:p>
    <w:p w:rsidR="005C572F" w:rsidRPr="000D1C7E"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3.</w:t>
      </w:r>
      <w:r w:rsidR="003A4D1B" w:rsidRPr="000D1C7E">
        <w:rPr>
          <w:rFonts w:ascii="標楷體" w:hAnsi="標楷體" w:hint="eastAsia"/>
          <w:sz w:val="26"/>
          <w:szCs w:val="26"/>
        </w:rPr>
        <w:t>科任課上課認真表現良好。</w:t>
      </w:r>
    </w:p>
    <w:p w:rsidR="005C572F" w:rsidRPr="00C232C9"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4.</w:t>
      </w:r>
      <w:r w:rsidR="00C232C9" w:rsidRPr="000D1C7E">
        <w:rPr>
          <w:rFonts w:ascii="標楷體" w:hAnsi="標楷體" w:hint="eastAsia"/>
          <w:sz w:val="26"/>
          <w:szCs w:val="26"/>
        </w:rPr>
        <w:t>友愛同學和睦相處。</w:t>
      </w:r>
    </w:p>
    <w:p w:rsidR="005C572F" w:rsidRPr="000D1C7E"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5.</w:t>
      </w:r>
      <w:r w:rsidR="00C232C9" w:rsidRPr="000D1C7E">
        <w:rPr>
          <w:rFonts w:ascii="標楷體" w:hAnsi="標楷體" w:hint="eastAsia"/>
          <w:sz w:val="26"/>
          <w:szCs w:val="26"/>
        </w:rPr>
        <w:t>主動向師長問好。</w:t>
      </w:r>
    </w:p>
    <w:p w:rsidR="00C232C9" w:rsidRDefault="005C572F" w:rsidP="00C232C9">
      <w:pPr>
        <w:pStyle w:val="a3"/>
        <w:spacing w:line="300" w:lineRule="auto"/>
        <w:ind w:leftChars="0" w:left="1077"/>
        <w:rPr>
          <w:rFonts w:ascii="標楷體" w:hAnsi="標楷體" w:hint="eastAsia"/>
          <w:sz w:val="26"/>
          <w:szCs w:val="26"/>
        </w:rPr>
      </w:pPr>
      <w:r w:rsidRPr="000D1C7E">
        <w:rPr>
          <w:rFonts w:ascii="標楷體" w:hAnsi="標楷體" w:hint="eastAsia"/>
          <w:sz w:val="26"/>
          <w:szCs w:val="26"/>
        </w:rPr>
        <w:t>6.</w:t>
      </w:r>
      <w:r w:rsidR="00C232C9" w:rsidRPr="000D1C7E">
        <w:rPr>
          <w:rFonts w:ascii="標楷體" w:hAnsi="標楷體" w:hint="eastAsia"/>
          <w:sz w:val="26"/>
          <w:szCs w:val="26"/>
        </w:rPr>
        <w:t>座位維持整潔。</w:t>
      </w:r>
    </w:p>
    <w:p w:rsidR="005C572F" w:rsidRPr="000D1C7E"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7.</w:t>
      </w:r>
      <w:r w:rsidR="00C232C9" w:rsidRPr="000D1C7E">
        <w:rPr>
          <w:rFonts w:ascii="標楷體" w:hAnsi="標楷體" w:hint="eastAsia"/>
          <w:sz w:val="26"/>
          <w:szCs w:val="26"/>
        </w:rPr>
        <w:t>上課專心學習。</w:t>
      </w:r>
    </w:p>
    <w:p w:rsidR="00F5199C" w:rsidRPr="000D1C7E"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8.</w:t>
      </w:r>
      <w:r w:rsidR="00E50590" w:rsidRPr="000D1C7E">
        <w:rPr>
          <w:rFonts w:ascii="標楷體" w:hAnsi="標楷體" w:hint="eastAsia"/>
          <w:sz w:val="26"/>
          <w:szCs w:val="26"/>
        </w:rPr>
        <w:t>打掃認真</w:t>
      </w:r>
      <w:r w:rsidR="009D4914" w:rsidRPr="000D1C7E">
        <w:rPr>
          <w:rFonts w:ascii="標楷體" w:hAnsi="標楷體" w:hint="eastAsia"/>
          <w:sz w:val="26"/>
          <w:szCs w:val="26"/>
        </w:rPr>
        <w:t>負責</w:t>
      </w:r>
      <w:r w:rsidR="00F5199C" w:rsidRPr="000D1C7E">
        <w:rPr>
          <w:rFonts w:ascii="標楷體" w:hAnsi="標楷體" w:hint="eastAsia"/>
          <w:sz w:val="26"/>
          <w:szCs w:val="26"/>
        </w:rPr>
        <w:t>。</w:t>
      </w:r>
    </w:p>
    <w:p w:rsidR="005C572F" w:rsidRDefault="005C572F" w:rsidP="00C232C9">
      <w:pPr>
        <w:pStyle w:val="a3"/>
        <w:spacing w:line="300" w:lineRule="auto"/>
        <w:ind w:leftChars="0" w:left="1077"/>
        <w:rPr>
          <w:rFonts w:ascii="標楷體" w:hAnsi="標楷體" w:hint="eastAsia"/>
          <w:sz w:val="26"/>
          <w:szCs w:val="26"/>
        </w:rPr>
      </w:pPr>
      <w:r w:rsidRPr="000D1C7E">
        <w:rPr>
          <w:rFonts w:ascii="標楷體" w:hAnsi="標楷體" w:hint="eastAsia"/>
          <w:sz w:val="26"/>
          <w:szCs w:val="26"/>
        </w:rPr>
        <w:t>9.在家表現良好。</w:t>
      </w:r>
    </w:p>
    <w:p w:rsidR="000D1C7E" w:rsidRPr="000D1C7E" w:rsidRDefault="000D1C7E" w:rsidP="00C232C9">
      <w:pPr>
        <w:pStyle w:val="a3"/>
        <w:spacing w:line="300" w:lineRule="auto"/>
        <w:ind w:leftChars="0" w:left="1077"/>
        <w:rPr>
          <w:rFonts w:ascii="標楷體" w:hAnsi="標楷體"/>
          <w:sz w:val="26"/>
          <w:szCs w:val="26"/>
        </w:rPr>
      </w:pPr>
    </w:p>
    <w:p w:rsidR="00AE71FB" w:rsidRPr="000D1C7E" w:rsidRDefault="005C572F" w:rsidP="00C232C9">
      <w:pPr>
        <w:spacing w:line="300" w:lineRule="auto"/>
        <w:rPr>
          <w:rFonts w:ascii="標楷體" w:hAnsi="標楷體"/>
          <w:sz w:val="26"/>
          <w:szCs w:val="26"/>
        </w:rPr>
      </w:pPr>
      <w:r w:rsidRPr="000D1C7E">
        <w:rPr>
          <w:rFonts w:ascii="標楷體" w:hAnsi="標楷體" w:hint="eastAsia"/>
          <w:sz w:val="26"/>
          <w:szCs w:val="26"/>
        </w:rPr>
        <w:t xml:space="preserve">    (二)</w:t>
      </w:r>
      <w:r w:rsidR="00F5199C" w:rsidRPr="000D1C7E">
        <w:rPr>
          <w:rFonts w:ascii="標楷體" w:hAnsi="標楷體" w:hint="eastAsia"/>
          <w:sz w:val="26"/>
          <w:szCs w:val="26"/>
        </w:rPr>
        <w:t>培養良好生活</w:t>
      </w:r>
      <w:r w:rsidR="00086AB7" w:rsidRPr="000D1C7E">
        <w:rPr>
          <w:rFonts w:ascii="標楷體" w:hAnsi="標楷體" w:hint="eastAsia"/>
          <w:sz w:val="26"/>
          <w:szCs w:val="26"/>
        </w:rPr>
        <w:t>態度</w:t>
      </w:r>
      <w:r w:rsidR="00F5199C" w:rsidRPr="000D1C7E">
        <w:rPr>
          <w:rFonts w:ascii="標楷體" w:hAnsi="標楷體" w:hint="eastAsia"/>
          <w:sz w:val="26"/>
          <w:szCs w:val="26"/>
        </w:rPr>
        <w:t>：</w:t>
      </w:r>
    </w:p>
    <w:p w:rsidR="005C572F" w:rsidRPr="000D1C7E"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1.</w:t>
      </w:r>
      <w:r w:rsidR="00F5199C" w:rsidRPr="000D1C7E">
        <w:rPr>
          <w:rFonts w:ascii="標楷體" w:hAnsi="標楷體" w:hint="eastAsia"/>
          <w:sz w:val="26"/>
          <w:szCs w:val="26"/>
        </w:rPr>
        <w:t>早睡早起不</w:t>
      </w:r>
      <w:r w:rsidRPr="000D1C7E">
        <w:rPr>
          <w:rFonts w:ascii="標楷體" w:hAnsi="標楷體" w:hint="eastAsia"/>
          <w:sz w:val="26"/>
          <w:szCs w:val="26"/>
        </w:rPr>
        <w:t>遲到，</w:t>
      </w:r>
      <w:r w:rsidR="00086AB7" w:rsidRPr="000D1C7E">
        <w:rPr>
          <w:rFonts w:ascii="標楷體" w:hAnsi="標楷體" w:hint="eastAsia"/>
          <w:sz w:val="26"/>
          <w:szCs w:val="26"/>
        </w:rPr>
        <w:t>睡前整理好書</w:t>
      </w:r>
      <w:r w:rsidRPr="000D1C7E">
        <w:rPr>
          <w:rFonts w:ascii="標楷體" w:hAnsi="標楷體" w:hint="eastAsia"/>
          <w:sz w:val="26"/>
          <w:szCs w:val="26"/>
        </w:rPr>
        <w:t>包。</w:t>
      </w:r>
    </w:p>
    <w:p w:rsidR="005C572F" w:rsidRPr="000D1C7E"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2.</w:t>
      </w:r>
      <w:r w:rsidR="00086AB7" w:rsidRPr="000D1C7E">
        <w:rPr>
          <w:rFonts w:ascii="標楷體" w:hAnsi="標楷體" w:hint="eastAsia"/>
          <w:sz w:val="26"/>
          <w:szCs w:val="26"/>
        </w:rPr>
        <w:t>孝順父母尊敬長輩</w:t>
      </w:r>
      <w:r w:rsidR="00512171" w:rsidRPr="000D1C7E">
        <w:rPr>
          <w:rFonts w:ascii="標楷體" w:hAnsi="標楷體" w:hint="eastAsia"/>
          <w:sz w:val="26"/>
          <w:szCs w:val="26"/>
        </w:rPr>
        <w:t>。</w:t>
      </w:r>
    </w:p>
    <w:p w:rsidR="00512171" w:rsidRPr="000D1C7E"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3.</w:t>
      </w:r>
      <w:r w:rsidR="00086AB7" w:rsidRPr="000D1C7E">
        <w:rPr>
          <w:rFonts w:ascii="標楷體" w:hAnsi="標楷體" w:hint="eastAsia"/>
          <w:sz w:val="26"/>
          <w:szCs w:val="26"/>
        </w:rPr>
        <w:t>合群與人相</w:t>
      </w:r>
      <w:r w:rsidR="00512171" w:rsidRPr="000D1C7E">
        <w:rPr>
          <w:rFonts w:ascii="標楷體" w:hAnsi="標楷體" w:hint="eastAsia"/>
          <w:sz w:val="26"/>
          <w:szCs w:val="26"/>
        </w:rPr>
        <w:t>處並具有理解他人的同理心。</w:t>
      </w:r>
    </w:p>
    <w:p w:rsidR="00512171" w:rsidRPr="000D1C7E" w:rsidRDefault="00512171"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4.</w:t>
      </w:r>
      <w:r w:rsidR="00AE71FB" w:rsidRPr="000D1C7E">
        <w:rPr>
          <w:rFonts w:ascii="標楷體" w:hAnsi="標楷體" w:hint="eastAsia"/>
          <w:sz w:val="26"/>
          <w:szCs w:val="26"/>
        </w:rPr>
        <w:t>注重環境整潔</w:t>
      </w:r>
      <w:r w:rsidRPr="000D1C7E">
        <w:rPr>
          <w:rFonts w:ascii="標楷體" w:hAnsi="標楷體" w:hint="eastAsia"/>
          <w:sz w:val="26"/>
          <w:szCs w:val="26"/>
        </w:rPr>
        <w:t>，垃圾確實分類並作好資源回收。</w:t>
      </w:r>
    </w:p>
    <w:p w:rsidR="00512171" w:rsidRPr="000D1C7E" w:rsidRDefault="00512171"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5.養成</w:t>
      </w:r>
      <w:r w:rsidR="00F5199C" w:rsidRPr="000D1C7E">
        <w:rPr>
          <w:rFonts w:ascii="標楷體" w:hAnsi="標楷體" w:hint="eastAsia"/>
          <w:sz w:val="26"/>
          <w:szCs w:val="26"/>
        </w:rPr>
        <w:t>獨立自主</w:t>
      </w:r>
      <w:r w:rsidRPr="000D1C7E">
        <w:rPr>
          <w:rFonts w:ascii="標楷體" w:hAnsi="標楷體" w:hint="eastAsia"/>
          <w:sz w:val="26"/>
          <w:szCs w:val="26"/>
        </w:rPr>
        <w:t>的態度</w:t>
      </w:r>
      <w:r w:rsidR="00086AB7" w:rsidRPr="000D1C7E">
        <w:rPr>
          <w:rFonts w:ascii="標楷體" w:hAnsi="標楷體" w:hint="eastAsia"/>
          <w:sz w:val="26"/>
          <w:szCs w:val="26"/>
        </w:rPr>
        <w:t>並</w:t>
      </w:r>
      <w:r w:rsidR="00F5199C" w:rsidRPr="000D1C7E">
        <w:rPr>
          <w:rFonts w:ascii="標楷體" w:hAnsi="標楷體" w:hint="eastAsia"/>
          <w:sz w:val="26"/>
          <w:szCs w:val="26"/>
        </w:rPr>
        <w:t>積極主動完成事情</w:t>
      </w:r>
      <w:r w:rsidRPr="000D1C7E">
        <w:rPr>
          <w:rFonts w:ascii="標楷體" w:hAnsi="標楷體" w:hint="eastAsia"/>
          <w:sz w:val="26"/>
          <w:szCs w:val="26"/>
        </w:rPr>
        <w:t>。</w:t>
      </w:r>
    </w:p>
    <w:p w:rsidR="00512171" w:rsidRPr="000D1C7E" w:rsidRDefault="00512171"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6.養成</w:t>
      </w:r>
      <w:r w:rsidR="00086AB7" w:rsidRPr="000D1C7E">
        <w:rPr>
          <w:rFonts w:ascii="標楷體" w:hAnsi="標楷體" w:hint="eastAsia"/>
          <w:sz w:val="26"/>
          <w:szCs w:val="26"/>
        </w:rPr>
        <w:t>專注負責</w:t>
      </w:r>
      <w:r w:rsidRPr="000D1C7E">
        <w:rPr>
          <w:rFonts w:ascii="標楷體" w:hAnsi="標楷體" w:hint="eastAsia"/>
          <w:sz w:val="26"/>
          <w:szCs w:val="26"/>
        </w:rPr>
        <w:t>並如期完成任務</w:t>
      </w:r>
      <w:r w:rsidR="00086AB7" w:rsidRPr="000D1C7E">
        <w:rPr>
          <w:rFonts w:ascii="標楷體" w:hAnsi="標楷體" w:hint="eastAsia"/>
          <w:sz w:val="26"/>
          <w:szCs w:val="26"/>
        </w:rPr>
        <w:t>的</w:t>
      </w:r>
      <w:r w:rsidRPr="000D1C7E">
        <w:rPr>
          <w:rFonts w:ascii="標楷體" w:hAnsi="標楷體" w:hint="eastAsia"/>
          <w:sz w:val="26"/>
          <w:szCs w:val="26"/>
        </w:rPr>
        <w:t>習慣。</w:t>
      </w:r>
    </w:p>
    <w:p w:rsidR="00512171" w:rsidRPr="000D1C7E" w:rsidRDefault="00512171"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lastRenderedPageBreak/>
        <w:t>7.</w:t>
      </w:r>
      <w:r w:rsidR="00086AB7" w:rsidRPr="000D1C7E">
        <w:rPr>
          <w:rFonts w:ascii="標楷體" w:hAnsi="標楷體" w:hint="eastAsia"/>
          <w:sz w:val="26"/>
          <w:szCs w:val="26"/>
        </w:rPr>
        <w:t>具備正向樂觀的心</w:t>
      </w:r>
      <w:r w:rsidRPr="000D1C7E">
        <w:rPr>
          <w:rFonts w:ascii="標楷體" w:hAnsi="標楷體" w:hint="eastAsia"/>
          <w:sz w:val="26"/>
          <w:szCs w:val="26"/>
        </w:rPr>
        <w:t>理，懂得自我情緒管理。</w:t>
      </w:r>
    </w:p>
    <w:p w:rsidR="00F5199C" w:rsidRDefault="00512171" w:rsidP="00C232C9">
      <w:pPr>
        <w:pStyle w:val="a3"/>
        <w:spacing w:line="300" w:lineRule="auto"/>
        <w:ind w:leftChars="0" w:left="1077"/>
        <w:rPr>
          <w:rFonts w:ascii="標楷體" w:hAnsi="標楷體" w:hint="eastAsia"/>
          <w:sz w:val="26"/>
          <w:szCs w:val="26"/>
        </w:rPr>
      </w:pPr>
      <w:r w:rsidRPr="000D1C7E">
        <w:rPr>
          <w:rFonts w:ascii="標楷體" w:hAnsi="標楷體" w:hint="eastAsia"/>
          <w:sz w:val="26"/>
          <w:szCs w:val="26"/>
        </w:rPr>
        <w:t>8.</w:t>
      </w:r>
      <w:r w:rsidR="00086AB7" w:rsidRPr="000D1C7E">
        <w:rPr>
          <w:rFonts w:ascii="標楷體" w:hAnsi="標楷體" w:hint="eastAsia"/>
          <w:sz w:val="26"/>
          <w:szCs w:val="26"/>
        </w:rPr>
        <w:t>培養守</w:t>
      </w:r>
      <w:r w:rsidRPr="000D1C7E">
        <w:rPr>
          <w:rFonts w:ascii="標楷體" w:hAnsi="標楷體" w:hint="eastAsia"/>
          <w:sz w:val="26"/>
          <w:szCs w:val="26"/>
        </w:rPr>
        <w:t>秩序、</w:t>
      </w:r>
      <w:r w:rsidR="00086AB7" w:rsidRPr="000D1C7E">
        <w:rPr>
          <w:rFonts w:ascii="標楷體" w:hAnsi="標楷體" w:hint="eastAsia"/>
          <w:sz w:val="26"/>
          <w:szCs w:val="26"/>
        </w:rPr>
        <w:t>有禮</w:t>
      </w:r>
      <w:r w:rsidRPr="000D1C7E">
        <w:rPr>
          <w:rFonts w:ascii="標楷體" w:hAnsi="標楷體" w:hint="eastAsia"/>
          <w:sz w:val="26"/>
          <w:szCs w:val="26"/>
        </w:rPr>
        <w:t>貌</w:t>
      </w:r>
      <w:r w:rsidR="00086AB7" w:rsidRPr="000D1C7E">
        <w:rPr>
          <w:rFonts w:ascii="標楷體" w:hAnsi="標楷體" w:hint="eastAsia"/>
          <w:sz w:val="26"/>
          <w:szCs w:val="26"/>
        </w:rPr>
        <w:t>的</w:t>
      </w:r>
      <w:r w:rsidRPr="000D1C7E">
        <w:rPr>
          <w:rFonts w:ascii="標楷體" w:hAnsi="標楷體" w:hint="eastAsia"/>
          <w:sz w:val="26"/>
          <w:szCs w:val="26"/>
        </w:rPr>
        <w:t>好</w:t>
      </w:r>
      <w:r w:rsidR="00086AB7" w:rsidRPr="000D1C7E">
        <w:rPr>
          <w:rFonts w:ascii="標楷體" w:hAnsi="標楷體" w:hint="eastAsia"/>
          <w:sz w:val="26"/>
          <w:szCs w:val="26"/>
        </w:rPr>
        <w:t>品德。</w:t>
      </w:r>
    </w:p>
    <w:p w:rsidR="000D1C7E" w:rsidRPr="000D1C7E" w:rsidRDefault="000D1C7E" w:rsidP="00C232C9">
      <w:pPr>
        <w:pStyle w:val="a3"/>
        <w:spacing w:line="300" w:lineRule="auto"/>
        <w:ind w:leftChars="0" w:left="1077"/>
        <w:rPr>
          <w:rFonts w:ascii="標楷體" w:hAnsi="標楷體"/>
          <w:sz w:val="26"/>
          <w:szCs w:val="26"/>
        </w:rPr>
      </w:pPr>
    </w:p>
    <w:p w:rsidR="00AE71FB" w:rsidRPr="000D1C7E" w:rsidRDefault="009C6A0E" w:rsidP="00C232C9">
      <w:pPr>
        <w:spacing w:line="300" w:lineRule="auto"/>
        <w:rPr>
          <w:rFonts w:ascii="標楷體" w:hAnsi="標楷體"/>
          <w:sz w:val="26"/>
          <w:szCs w:val="26"/>
        </w:rPr>
      </w:pPr>
      <w:r w:rsidRPr="000D1C7E">
        <w:rPr>
          <w:rFonts w:ascii="標楷體" w:hAnsi="標楷體" w:hint="eastAsia"/>
          <w:sz w:val="26"/>
          <w:szCs w:val="26"/>
        </w:rPr>
        <w:t xml:space="preserve">    (三)</w:t>
      </w:r>
      <w:r w:rsidR="00F5199C" w:rsidRPr="000D1C7E">
        <w:rPr>
          <w:rFonts w:ascii="標楷體" w:hAnsi="標楷體" w:hint="eastAsia"/>
          <w:sz w:val="26"/>
          <w:szCs w:val="26"/>
        </w:rPr>
        <w:t>良好的親師合作</w:t>
      </w:r>
      <w:r w:rsidR="00AE71FB" w:rsidRPr="000D1C7E">
        <w:rPr>
          <w:rFonts w:ascii="標楷體" w:hAnsi="標楷體" w:hint="eastAsia"/>
          <w:sz w:val="26"/>
          <w:szCs w:val="26"/>
        </w:rPr>
        <w:t>：</w:t>
      </w:r>
    </w:p>
    <w:p w:rsidR="009C6A0E" w:rsidRPr="000D1C7E" w:rsidRDefault="009C6A0E"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1.</w:t>
      </w:r>
      <w:r w:rsidR="005D3013" w:rsidRPr="000D1C7E">
        <w:rPr>
          <w:rFonts w:ascii="標楷體" w:hAnsi="標楷體" w:hint="eastAsia"/>
          <w:sz w:val="26"/>
          <w:szCs w:val="26"/>
        </w:rPr>
        <w:t>善用聯絡簿</w:t>
      </w:r>
      <w:r w:rsidR="00382422" w:rsidRPr="000D1C7E">
        <w:rPr>
          <w:rFonts w:ascii="標楷體" w:hAnsi="標楷體" w:hint="eastAsia"/>
          <w:sz w:val="26"/>
          <w:szCs w:val="26"/>
        </w:rPr>
        <w:t>、Email、電話</w:t>
      </w:r>
      <w:r w:rsidR="00AE71FB" w:rsidRPr="000D1C7E">
        <w:rPr>
          <w:rFonts w:ascii="標楷體" w:hAnsi="標楷體" w:hint="eastAsia"/>
          <w:sz w:val="26"/>
          <w:szCs w:val="26"/>
        </w:rPr>
        <w:t>與家長溝通、分享，和家長成為良好的教育事業夥伴，共同為孩子創造良好的教育</w:t>
      </w:r>
      <w:r w:rsidR="009D4914" w:rsidRPr="000D1C7E">
        <w:rPr>
          <w:rFonts w:ascii="標楷體" w:hAnsi="標楷體" w:hint="eastAsia"/>
          <w:sz w:val="26"/>
          <w:szCs w:val="26"/>
        </w:rPr>
        <w:t>環境。</w:t>
      </w:r>
    </w:p>
    <w:p w:rsidR="00AB6ECE" w:rsidRDefault="009C6A0E" w:rsidP="00C232C9">
      <w:pPr>
        <w:pStyle w:val="a3"/>
        <w:spacing w:line="300" w:lineRule="auto"/>
        <w:ind w:leftChars="0" w:left="1077"/>
        <w:rPr>
          <w:rFonts w:ascii="標楷體" w:hAnsi="標楷體" w:hint="eastAsia"/>
          <w:sz w:val="26"/>
          <w:szCs w:val="26"/>
        </w:rPr>
      </w:pPr>
      <w:r w:rsidRPr="000D1C7E">
        <w:rPr>
          <w:rFonts w:ascii="標楷體" w:hAnsi="標楷體" w:hint="eastAsia"/>
          <w:sz w:val="26"/>
          <w:szCs w:val="26"/>
        </w:rPr>
        <w:t>2.</w:t>
      </w:r>
      <w:r w:rsidR="00AE71FB" w:rsidRPr="000D1C7E">
        <w:rPr>
          <w:rFonts w:ascii="標楷體" w:hAnsi="標楷體" w:hint="eastAsia"/>
          <w:sz w:val="26"/>
          <w:szCs w:val="26"/>
        </w:rPr>
        <w:t>孩子是需要陪伴與鼓勵的，</w:t>
      </w:r>
      <w:r w:rsidR="009D4914" w:rsidRPr="000D1C7E">
        <w:rPr>
          <w:rFonts w:ascii="標楷體" w:hAnsi="標楷體" w:hint="eastAsia"/>
          <w:sz w:val="26"/>
          <w:szCs w:val="26"/>
        </w:rPr>
        <w:t>請家長保留一段時間與孩子對話談心，並給予包容及耐心靜待孩子的成長。</w:t>
      </w:r>
    </w:p>
    <w:p w:rsidR="00C232C9" w:rsidRDefault="00C232C9" w:rsidP="00C232C9">
      <w:pPr>
        <w:pStyle w:val="a3"/>
        <w:spacing w:line="300" w:lineRule="auto"/>
        <w:ind w:leftChars="0" w:left="1077"/>
        <w:rPr>
          <w:rFonts w:ascii="標楷體" w:hAnsi="標楷體" w:hint="eastAsia"/>
          <w:sz w:val="26"/>
          <w:szCs w:val="26"/>
        </w:rPr>
      </w:pPr>
    </w:p>
    <w:p w:rsidR="006C4F34" w:rsidRPr="000D1C7E" w:rsidRDefault="006A7BAD" w:rsidP="00C232C9">
      <w:pPr>
        <w:spacing w:line="300" w:lineRule="auto"/>
        <w:rPr>
          <w:rFonts w:ascii="標楷體" w:hAnsi="標楷體"/>
          <w:sz w:val="26"/>
          <w:szCs w:val="26"/>
        </w:rPr>
      </w:pPr>
      <w:r w:rsidRPr="000D1C7E">
        <w:rPr>
          <w:rFonts w:ascii="標楷體" w:hAnsi="標楷體" w:hint="eastAsia"/>
          <w:sz w:val="26"/>
          <w:szCs w:val="26"/>
        </w:rPr>
        <w:t xml:space="preserve">    (四)</w:t>
      </w:r>
      <w:r w:rsidR="0042306A" w:rsidRPr="000D1C7E">
        <w:rPr>
          <w:rFonts w:ascii="標楷體" w:hAnsi="標楷體" w:hint="eastAsia"/>
          <w:sz w:val="26"/>
          <w:szCs w:val="26"/>
        </w:rPr>
        <w:t>班級榮譽制度</w:t>
      </w:r>
      <w:r w:rsidRPr="000D1C7E">
        <w:rPr>
          <w:rFonts w:ascii="標楷體" w:hAnsi="標楷體" w:hint="eastAsia"/>
          <w:sz w:val="26"/>
          <w:szCs w:val="26"/>
        </w:rPr>
        <w:t>：</w:t>
      </w:r>
    </w:p>
    <w:p w:rsidR="00825CF4" w:rsidRPr="000D1C7E" w:rsidRDefault="0040157C" w:rsidP="00C232C9">
      <w:pPr>
        <w:spacing w:line="300" w:lineRule="auto"/>
        <w:ind w:leftChars="413" w:left="991"/>
        <w:rPr>
          <w:rFonts w:ascii="標楷體" w:hAnsi="標楷體"/>
          <w:sz w:val="26"/>
          <w:szCs w:val="26"/>
        </w:rPr>
      </w:pPr>
      <w:r w:rsidRPr="000D1C7E">
        <w:rPr>
          <w:rFonts w:ascii="標楷體" w:hAnsi="標楷體" w:hint="eastAsia"/>
          <w:sz w:val="26"/>
          <w:szCs w:val="26"/>
        </w:rPr>
        <w:t>善用獎勵制度，達到寓教於樂</w:t>
      </w:r>
      <w:r w:rsidR="006A7BAD" w:rsidRPr="000D1C7E">
        <w:rPr>
          <w:rFonts w:ascii="標楷體" w:hAnsi="標楷體" w:hint="eastAsia"/>
          <w:sz w:val="26"/>
          <w:szCs w:val="26"/>
        </w:rPr>
        <w:t>鼓勵孩子學習，</w:t>
      </w:r>
      <w:r w:rsidRPr="000D1C7E">
        <w:rPr>
          <w:rFonts w:ascii="標楷體" w:hAnsi="標楷體" w:hint="eastAsia"/>
          <w:sz w:val="26"/>
          <w:szCs w:val="26"/>
        </w:rPr>
        <w:t>建立榮譽心及責任心的態度並且融入教學</w:t>
      </w:r>
      <w:r w:rsidR="00F26DA5" w:rsidRPr="000D1C7E">
        <w:rPr>
          <w:rFonts w:ascii="標楷體" w:hAnsi="標楷體" w:hint="eastAsia"/>
          <w:sz w:val="26"/>
          <w:szCs w:val="26"/>
        </w:rPr>
        <w:t>。(獎勵制度依班級實施成效做適當調整)</w:t>
      </w:r>
    </w:p>
    <w:p w:rsidR="00825CF4" w:rsidRPr="000D1C7E" w:rsidRDefault="006E3FAF" w:rsidP="00C232C9">
      <w:pPr>
        <w:pStyle w:val="a3"/>
        <w:numPr>
          <w:ilvl w:val="0"/>
          <w:numId w:val="4"/>
        </w:numPr>
        <w:spacing w:line="300" w:lineRule="auto"/>
        <w:ind w:leftChars="0"/>
        <w:rPr>
          <w:rFonts w:ascii="標楷體" w:hAnsi="標楷體"/>
          <w:sz w:val="26"/>
          <w:szCs w:val="26"/>
        </w:rPr>
      </w:pPr>
      <w:r w:rsidRPr="000D1C7E">
        <w:rPr>
          <w:rFonts w:ascii="標楷體" w:hAnsi="標楷體" w:hint="eastAsia"/>
          <w:sz w:val="26"/>
          <w:szCs w:val="26"/>
        </w:rPr>
        <w:t>個人部分：</w:t>
      </w:r>
      <w:r w:rsidR="00825CF4" w:rsidRPr="000D1C7E">
        <w:rPr>
          <w:rFonts w:ascii="標楷體" w:hAnsi="標楷體" w:hint="eastAsia"/>
          <w:sz w:val="26"/>
          <w:szCs w:val="26"/>
        </w:rPr>
        <w:t>登記於</w:t>
      </w:r>
      <w:proofErr w:type="gramStart"/>
      <w:r w:rsidR="00825CF4" w:rsidRPr="000D1C7E">
        <w:rPr>
          <w:rFonts w:ascii="標楷體" w:hAnsi="標楷體" w:hint="eastAsia"/>
          <w:sz w:val="26"/>
          <w:szCs w:val="26"/>
        </w:rPr>
        <w:t>每日獎點登記</w:t>
      </w:r>
      <w:proofErr w:type="gramEnd"/>
      <w:r w:rsidR="00825CF4" w:rsidRPr="000D1C7E">
        <w:rPr>
          <w:rFonts w:ascii="標楷體" w:hAnsi="標楷體" w:hint="eastAsia"/>
          <w:sz w:val="26"/>
          <w:szCs w:val="26"/>
        </w:rPr>
        <w:t>表(貼於聯絡本最前頁)</w:t>
      </w:r>
    </w:p>
    <w:p w:rsidR="00825CF4" w:rsidRPr="000D1C7E" w:rsidRDefault="00825CF4" w:rsidP="00C232C9">
      <w:pPr>
        <w:pStyle w:val="a3"/>
        <w:numPr>
          <w:ilvl w:val="0"/>
          <w:numId w:val="19"/>
        </w:numPr>
        <w:spacing w:line="300" w:lineRule="auto"/>
        <w:ind w:leftChars="0"/>
        <w:rPr>
          <w:rFonts w:ascii="標楷體" w:hAnsi="標楷體"/>
          <w:sz w:val="26"/>
          <w:szCs w:val="26"/>
        </w:rPr>
      </w:pPr>
      <w:r w:rsidRPr="000D1C7E">
        <w:rPr>
          <w:rFonts w:ascii="標楷體" w:hAnsi="標楷體" w:hint="eastAsia"/>
          <w:sz w:val="26"/>
          <w:szCs w:val="26"/>
        </w:rPr>
        <w:t>基本點數：</w:t>
      </w:r>
      <w:r w:rsidR="006E3FAF" w:rsidRPr="000D1C7E">
        <w:rPr>
          <w:rFonts w:ascii="標楷體" w:hAnsi="標楷體" w:hint="eastAsia"/>
          <w:sz w:val="26"/>
          <w:szCs w:val="26"/>
        </w:rPr>
        <w:t>配合班級常規</w:t>
      </w:r>
      <w:r w:rsidR="00B36C45" w:rsidRPr="000D1C7E">
        <w:rPr>
          <w:rFonts w:ascii="標楷體" w:hAnsi="標楷體" w:hint="eastAsia"/>
          <w:sz w:val="26"/>
          <w:szCs w:val="26"/>
        </w:rPr>
        <w:t>共六項</w:t>
      </w:r>
      <w:r w:rsidR="006E3FAF" w:rsidRPr="000D1C7E">
        <w:rPr>
          <w:rFonts w:ascii="標楷體" w:hAnsi="標楷體" w:hint="eastAsia"/>
          <w:sz w:val="26"/>
          <w:szCs w:val="26"/>
        </w:rPr>
        <w:t>，每周統計一次並請家長簽名。</w:t>
      </w:r>
    </w:p>
    <w:p w:rsidR="00825CF4" w:rsidRPr="000D1C7E" w:rsidRDefault="00825CF4" w:rsidP="00C232C9">
      <w:pPr>
        <w:pStyle w:val="a3"/>
        <w:numPr>
          <w:ilvl w:val="0"/>
          <w:numId w:val="19"/>
        </w:numPr>
        <w:spacing w:line="300" w:lineRule="auto"/>
        <w:ind w:leftChars="0"/>
        <w:rPr>
          <w:rFonts w:ascii="標楷體" w:hAnsi="標楷體"/>
          <w:sz w:val="26"/>
          <w:szCs w:val="26"/>
        </w:rPr>
      </w:pPr>
      <w:r w:rsidRPr="000D1C7E">
        <w:rPr>
          <w:rFonts w:ascii="標楷體" w:hAnsi="標楷體" w:hint="eastAsia"/>
          <w:sz w:val="26"/>
          <w:szCs w:val="26"/>
        </w:rPr>
        <w:t>紅利點數：個人/小組之上課表現、秩序表現、整潔表現、作業表現、全班表現。</w:t>
      </w:r>
    </w:p>
    <w:p w:rsidR="006E3FAF" w:rsidRPr="000D1C7E" w:rsidRDefault="006E3FAF" w:rsidP="00C232C9">
      <w:pPr>
        <w:pStyle w:val="a3"/>
        <w:numPr>
          <w:ilvl w:val="0"/>
          <w:numId w:val="4"/>
        </w:numPr>
        <w:spacing w:line="300" w:lineRule="auto"/>
        <w:ind w:leftChars="0"/>
        <w:rPr>
          <w:rFonts w:ascii="標楷體" w:hAnsi="標楷體"/>
          <w:sz w:val="26"/>
          <w:szCs w:val="26"/>
        </w:rPr>
      </w:pPr>
      <w:r w:rsidRPr="000D1C7E">
        <w:rPr>
          <w:rFonts w:ascii="標楷體" w:hAnsi="標楷體" w:hint="eastAsia"/>
          <w:sz w:val="26"/>
          <w:szCs w:val="26"/>
        </w:rPr>
        <w:t>小組部分：每組</w:t>
      </w:r>
      <w:r w:rsidR="000D1C7E">
        <w:rPr>
          <w:rFonts w:ascii="標楷體" w:hAnsi="標楷體" w:hint="eastAsia"/>
          <w:sz w:val="26"/>
          <w:szCs w:val="26"/>
        </w:rPr>
        <w:t>加分</w:t>
      </w:r>
      <w:r w:rsidRPr="000D1C7E">
        <w:rPr>
          <w:rFonts w:ascii="標楷體" w:hAnsi="標楷體" w:hint="eastAsia"/>
          <w:sz w:val="26"/>
          <w:szCs w:val="26"/>
        </w:rPr>
        <w:t>紀錄表，依照學校課堂表現、生活常規、作業表現等，</w:t>
      </w:r>
      <w:r w:rsidR="0018725D" w:rsidRPr="000D1C7E">
        <w:rPr>
          <w:rFonts w:ascii="標楷體" w:hAnsi="標楷體" w:hint="eastAsia"/>
          <w:sz w:val="26"/>
          <w:szCs w:val="26"/>
        </w:rPr>
        <w:t>每周統計計算登記</w:t>
      </w:r>
      <w:proofErr w:type="gramStart"/>
      <w:r w:rsidR="0018725D" w:rsidRPr="000D1C7E">
        <w:rPr>
          <w:rFonts w:ascii="標楷體" w:hAnsi="標楷體" w:hint="eastAsia"/>
          <w:sz w:val="26"/>
          <w:szCs w:val="26"/>
        </w:rPr>
        <w:t>於獎點</w:t>
      </w:r>
      <w:proofErr w:type="gramEnd"/>
      <w:r w:rsidR="0018725D" w:rsidRPr="000D1C7E">
        <w:rPr>
          <w:rFonts w:ascii="標楷體" w:hAnsi="標楷體" w:hint="eastAsia"/>
          <w:sz w:val="26"/>
          <w:szCs w:val="26"/>
        </w:rPr>
        <w:t>登記表</w:t>
      </w:r>
      <w:r w:rsidRPr="000D1C7E">
        <w:rPr>
          <w:rFonts w:ascii="標楷體" w:hAnsi="標楷體" w:hint="eastAsia"/>
          <w:sz w:val="26"/>
          <w:szCs w:val="26"/>
        </w:rPr>
        <w:t>。</w:t>
      </w:r>
    </w:p>
    <w:p w:rsidR="006E3FAF" w:rsidRPr="000D1C7E" w:rsidRDefault="006E3FAF" w:rsidP="00C232C9">
      <w:pPr>
        <w:pStyle w:val="a3"/>
        <w:numPr>
          <w:ilvl w:val="0"/>
          <w:numId w:val="4"/>
        </w:numPr>
        <w:spacing w:line="300" w:lineRule="auto"/>
        <w:ind w:leftChars="0"/>
        <w:rPr>
          <w:rFonts w:ascii="標楷體" w:hAnsi="標楷體"/>
          <w:sz w:val="26"/>
          <w:szCs w:val="26"/>
        </w:rPr>
      </w:pPr>
      <w:r w:rsidRPr="000D1C7E">
        <w:rPr>
          <w:rFonts w:ascii="標楷體" w:hAnsi="標楷體" w:hint="eastAsia"/>
          <w:sz w:val="26"/>
          <w:szCs w:val="26"/>
        </w:rPr>
        <w:t>全班部分：科任課表現、整潔秩序等屬於全班整體表現優良，全班可</w:t>
      </w:r>
      <w:r w:rsidR="00A3051F" w:rsidRPr="000D1C7E">
        <w:rPr>
          <w:rFonts w:ascii="標楷體" w:hAnsi="標楷體" w:hint="eastAsia"/>
          <w:sz w:val="26"/>
          <w:szCs w:val="26"/>
        </w:rPr>
        <w:t>加一分(記</w:t>
      </w:r>
      <w:r w:rsidRPr="000D1C7E">
        <w:rPr>
          <w:rFonts w:ascii="標楷體" w:hAnsi="標楷體" w:hint="eastAsia"/>
          <w:sz w:val="26"/>
          <w:szCs w:val="26"/>
        </w:rPr>
        <w:t>於黑板)，集滿三</w:t>
      </w:r>
      <w:r w:rsidR="00A3051F" w:rsidRPr="000D1C7E">
        <w:rPr>
          <w:rFonts w:ascii="標楷體" w:hAnsi="標楷體" w:hint="eastAsia"/>
          <w:sz w:val="26"/>
          <w:szCs w:val="26"/>
        </w:rPr>
        <w:t>十分</w:t>
      </w:r>
      <w:r w:rsidRPr="000D1C7E">
        <w:rPr>
          <w:rFonts w:ascii="標楷體" w:hAnsi="標楷體" w:hint="eastAsia"/>
          <w:sz w:val="26"/>
          <w:szCs w:val="26"/>
        </w:rPr>
        <w:t>，可換得</w:t>
      </w:r>
      <w:proofErr w:type="gramStart"/>
      <w:r w:rsidRPr="000D1C7E">
        <w:rPr>
          <w:rFonts w:ascii="標楷體" w:hAnsi="標楷體" w:hint="eastAsia"/>
          <w:sz w:val="26"/>
          <w:szCs w:val="26"/>
        </w:rPr>
        <w:t>全班性獎</w:t>
      </w:r>
      <w:r w:rsidR="0014337F" w:rsidRPr="000D1C7E">
        <w:rPr>
          <w:rFonts w:ascii="標楷體" w:hAnsi="標楷體" w:hint="eastAsia"/>
          <w:sz w:val="26"/>
          <w:szCs w:val="26"/>
        </w:rPr>
        <w:t>勵</w:t>
      </w:r>
      <w:proofErr w:type="gramEnd"/>
      <w:r w:rsidR="0014337F" w:rsidRPr="000D1C7E">
        <w:rPr>
          <w:rFonts w:ascii="標楷體" w:hAnsi="標楷體" w:hint="eastAsia"/>
          <w:sz w:val="26"/>
          <w:szCs w:val="26"/>
        </w:rPr>
        <w:t>；</w:t>
      </w:r>
      <w:proofErr w:type="gramStart"/>
      <w:r w:rsidR="0014337F" w:rsidRPr="000D1C7E">
        <w:rPr>
          <w:rFonts w:ascii="標楷體" w:hAnsi="標楷體" w:hint="eastAsia"/>
          <w:sz w:val="26"/>
          <w:szCs w:val="26"/>
        </w:rPr>
        <w:t>反之，</w:t>
      </w:r>
      <w:proofErr w:type="gramEnd"/>
      <w:r w:rsidR="0014337F" w:rsidRPr="000D1C7E">
        <w:rPr>
          <w:rFonts w:ascii="標楷體" w:hAnsi="標楷體" w:hint="eastAsia"/>
          <w:sz w:val="26"/>
          <w:szCs w:val="26"/>
        </w:rPr>
        <w:t>則扣</w:t>
      </w:r>
      <w:r w:rsidR="00A3051F" w:rsidRPr="000D1C7E">
        <w:rPr>
          <w:rFonts w:ascii="標楷體" w:hAnsi="標楷體" w:hint="eastAsia"/>
          <w:sz w:val="26"/>
          <w:szCs w:val="26"/>
        </w:rPr>
        <w:t>一分</w:t>
      </w:r>
      <w:r w:rsidR="0014337F" w:rsidRPr="000D1C7E">
        <w:rPr>
          <w:rFonts w:ascii="標楷體" w:hAnsi="標楷體" w:hint="eastAsia"/>
          <w:sz w:val="26"/>
          <w:szCs w:val="26"/>
        </w:rPr>
        <w:t>警告一次。</w:t>
      </w:r>
    </w:p>
    <w:p w:rsidR="0040157C" w:rsidRPr="000D1C7E" w:rsidRDefault="0040157C" w:rsidP="00C232C9">
      <w:pPr>
        <w:spacing w:line="300" w:lineRule="auto"/>
        <w:rPr>
          <w:rFonts w:ascii="標楷體" w:hAnsi="標楷體"/>
          <w:sz w:val="26"/>
          <w:szCs w:val="26"/>
        </w:rPr>
      </w:pPr>
      <w:r w:rsidRPr="000D1C7E">
        <w:rPr>
          <w:rFonts w:ascii="標楷體" w:hAnsi="標楷體" w:hint="eastAsia"/>
          <w:sz w:val="26"/>
          <w:szCs w:val="26"/>
        </w:rPr>
        <w:t xml:space="preserve">    (五)</w:t>
      </w:r>
      <w:r w:rsidR="0034390B" w:rsidRPr="000D1C7E">
        <w:rPr>
          <w:rFonts w:ascii="標楷體" w:hAnsi="標楷體" w:hint="eastAsia"/>
          <w:sz w:val="26"/>
          <w:szCs w:val="26"/>
        </w:rPr>
        <w:t>評量方式：</w:t>
      </w:r>
      <w:r w:rsidR="00577655" w:rsidRPr="000D1C7E">
        <w:rPr>
          <w:rFonts w:ascii="標楷體" w:hAnsi="標楷體" w:hint="eastAsia"/>
          <w:sz w:val="26"/>
          <w:szCs w:val="26"/>
        </w:rPr>
        <w:t>平時成績70%、期中期末30%</w:t>
      </w:r>
    </w:p>
    <w:p w:rsidR="00101155" w:rsidRPr="000D1C7E" w:rsidRDefault="00101155" w:rsidP="00C232C9">
      <w:pPr>
        <w:spacing w:line="300" w:lineRule="auto"/>
        <w:ind w:left="920" w:hangingChars="354" w:hanging="920"/>
        <w:rPr>
          <w:rFonts w:ascii="標楷體" w:hAnsi="標楷體"/>
          <w:sz w:val="26"/>
          <w:szCs w:val="26"/>
        </w:rPr>
      </w:pPr>
      <w:r w:rsidRPr="000D1C7E">
        <w:rPr>
          <w:rFonts w:ascii="標楷體" w:hAnsi="標楷體" w:hint="eastAsia"/>
          <w:sz w:val="26"/>
          <w:szCs w:val="26"/>
        </w:rPr>
        <w:t xml:space="preserve">        1.形成性評量：按照上課進度透過課本筆記、習作、小考、發表</w:t>
      </w:r>
    </w:p>
    <w:p w:rsidR="00101155" w:rsidRPr="000D1C7E" w:rsidRDefault="00101155" w:rsidP="00C232C9">
      <w:pPr>
        <w:spacing w:line="300" w:lineRule="auto"/>
        <w:ind w:left="920" w:hangingChars="354" w:hanging="920"/>
        <w:rPr>
          <w:rFonts w:ascii="標楷體" w:hAnsi="標楷體"/>
          <w:sz w:val="26"/>
          <w:szCs w:val="26"/>
        </w:rPr>
      </w:pPr>
      <w:r w:rsidRPr="000D1C7E">
        <w:rPr>
          <w:rFonts w:ascii="標楷體" w:hAnsi="標楷體" w:hint="eastAsia"/>
          <w:sz w:val="26"/>
          <w:szCs w:val="26"/>
        </w:rPr>
        <w:t xml:space="preserve">          與分享、小組討論、實作、上課表現等進行分次多元評量。</w:t>
      </w:r>
    </w:p>
    <w:p w:rsidR="002C415F" w:rsidRPr="000D1C7E" w:rsidRDefault="00101155" w:rsidP="00C232C9">
      <w:pPr>
        <w:spacing w:line="300" w:lineRule="auto"/>
        <w:ind w:left="920" w:hangingChars="354" w:hanging="920"/>
        <w:rPr>
          <w:rFonts w:ascii="標楷體" w:hAnsi="標楷體"/>
          <w:sz w:val="26"/>
          <w:szCs w:val="26"/>
        </w:rPr>
      </w:pPr>
      <w:r w:rsidRPr="000D1C7E">
        <w:rPr>
          <w:rFonts w:ascii="標楷體" w:hAnsi="標楷體" w:hint="eastAsia"/>
          <w:sz w:val="26"/>
          <w:szCs w:val="26"/>
        </w:rPr>
        <w:t xml:space="preserve">        2.總結性評量：期中期末考試及各單元的總複習。</w:t>
      </w:r>
    </w:p>
    <w:tbl>
      <w:tblPr>
        <w:tblpPr w:leftFromText="180" w:rightFromText="180" w:vertAnchor="text" w:horzAnchor="margin" w:tblpY="29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3878"/>
        <w:gridCol w:w="942"/>
        <w:gridCol w:w="3513"/>
        <w:gridCol w:w="1023"/>
      </w:tblGrid>
      <w:tr w:rsidR="000828AA" w:rsidRPr="000D1C7E" w:rsidTr="000828AA">
        <w:tc>
          <w:tcPr>
            <w:tcW w:w="1134" w:type="dxa"/>
            <w:vAlign w:val="center"/>
          </w:tcPr>
          <w:p w:rsidR="000828AA" w:rsidRPr="000D1C7E" w:rsidRDefault="000828AA" w:rsidP="00C232C9">
            <w:pPr>
              <w:spacing w:line="300" w:lineRule="auto"/>
              <w:jc w:val="center"/>
              <w:rPr>
                <w:rFonts w:ascii="標楷體" w:hAnsi="標楷體"/>
                <w:sz w:val="26"/>
                <w:szCs w:val="26"/>
              </w:rPr>
            </w:pPr>
          </w:p>
        </w:tc>
        <w:tc>
          <w:tcPr>
            <w:tcW w:w="4820" w:type="dxa"/>
            <w:gridSpan w:val="2"/>
          </w:tcPr>
          <w:p w:rsidR="000828AA" w:rsidRPr="000D1C7E" w:rsidRDefault="000828AA" w:rsidP="00C232C9">
            <w:pPr>
              <w:spacing w:line="300" w:lineRule="auto"/>
              <w:jc w:val="center"/>
              <w:rPr>
                <w:rFonts w:ascii="標楷體" w:hAnsi="標楷體"/>
                <w:sz w:val="26"/>
                <w:szCs w:val="26"/>
              </w:rPr>
            </w:pPr>
            <w:r w:rsidRPr="000D1C7E">
              <w:rPr>
                <w:rFonts w:ascii="標楷體" w:hAnsi="標楷體" w:hint="eastAsia"/>
                <w:sz w:val="26"/>
                <w:szCs w:val="26"/>
              </w:rPr>
              <w:t xml:space="preserve">期中 </w:t>
            </w:r>
          </w:p>
        </w:tc>
        <w:tc>
          <w:tcPr>
            <w:tcW w:w="4536" w:type="dxa"/>
            <w:gridSpan w:val="2"/>
          </w:tcPr>
          <w:p w:rsidR="000828AA" w:rsidRPr="000D1C7E" w:rsidRDefault="000828AA" w:rsidP="00C232C9">
            <w:pPr>
              <w:spacing w:line="300" w:lineRule="auto"/>
              <w:jc w:val="center"/>
              <w:rPr>
                <w:rFonts w:ascii="標楷體" w:hAnsi="標楷體"/>
                <w:sz w:val="26"/>
                <w:szCs w:val="26"/>
              </w:rPr>
            </w:pPr>
            <w:r w:rsidRPr="000D1C7E">
              <w:rPr>
                <w:rFonts w:ascii="標楷體" w:hAnsi="標楷體" w:hint="eastAsia"/>
                <w:sz w:val="26"/>
                <w:szCs w:val="26"/>
              </w:rPr>
              <w:t>期末</w:t>
            </w:r>
          </w:p>
        </w:tc>
      </w:tr>
      <w:tr w:rsidR="000828AA" w:rsidRPr="000D1C7E" w:rsidTr="000828AA">
        <w:trPr>
          <w:trHeight w:val="259"/>
        </w:trPr>
        <w:tc>
          <w:tcPr>
            <w:tcW w:w="1134" w:type="dxa"/>
            <w:vMerge w:val="restart"/>
            <w:vAlign w:val="center"/>
          </w:tcPr>
          <w:p w:rsidR="000828AA" w:rsidRPr="000D1C7E" w:rsidRDefault="000828AA" w:rsidP="00C232C9">
            <w:pPr>
              <w:spacing w:line="300" w:lineRule="auto"/>
              <w:jc w:val="center"/>
              <w:rPr>
                <w:rFonts w:ascii="標楷體" w:hAnsi="標楷體"/>
                <w:sz w:val="26"/>
                <w:szCs w:val="26"/>
              </w:rPr>
            </w:pPr>
            <w:r w:rsidRPr="000D1C7E">
              <w:rPr>
                <w:rFonts w:ascii="標楷體" w:hAnsi="標楷體" w:hint="eastAsia"/>
                <w:sz w:val="26"/>
                <w:szCs w:val="26"/>
              </w:rPr>
              <w:t>評量方式</w:t>
            </w:r>
          </w:p>
        </w:tc>
        <w:tc>
          <w:tcPr>
            <w:tcW w:w="3878" w:type="dxa"/>
            <w:tcBorders>
              <w:bottom w:val="single" w:sz="4" w:space="0" w:color="auto"/>
            </w:tcBorders>
          </w:tcPr>
          <w:p w:rsidR="000828AA" w:rsidRPr="000D1C7E" w:rsidRDefault="000828AA" w:rsidP="00C232C9">
            <w:pPr>
              <w:spacing w:line="300" w:lineRule="auto"/>
              <w:jc w:val="both"/>
              <w:rPr>
                <w:rFonts w:ascii="標楷體" w:hAnsi="標楷體"/>
                <w:sz w:val="26"/>
                <w:szCs w:val="26"/>
              </w:rPr>
            </w:pPr>
            <w:r w:rsidRPr="000D1C7E">
              <w:rPr>
                <w:rFonts w:ascii="標楷體" w:hAnsi="標楷體"/>
                <w:sz w:val="26"/>
                <w:szCs w:val="26"/>
              </w:rPr>
              <w:t>1.</w:t>
            </w:r>
            <w:r w:rsidRPr="000D1C7E">
              <w:rPr>
                <w:rFonts w:ascii="標楷體" w:hAnsi="標楷體" w:hint="eastAsia"/>
                <w:sz w:val="26"/>
                <w:szCs w:val="26"/>
              </w:rPr>
              <w:t>期中考</w:t>
            </w:r>
          </w:p>
        </w:tc>
        <w:tc>
          <w:tcPr>
            <w:tcW w:w="942" w:type="dxa"/>
            <w:tcBorders>
              <w:bottom w:val="single" w:sz="4" w:space="0" w:color="auto"/>
            </w:tcBorders>
          </w:tcPr>
          <w:p w:rsidR="000828AA" w:rsidRPr="000D1C7E" w:rsidRDefault="000828AA" w:rsidP="00C232C9">
            <w:pPr>
              <w:spacing w:line="300" w:lineRule="auto"/>
              <w:jc w:val="center"/>
              <w:rPr>
                <w:rFonts w:ascii="標楷體" w:hAnsi="標楷體"/>
                <w:sz w:val="26"/>
                <w:szCs w:val="26"/>
              </w:rPr>
            </w:pPr>
            <w:r w:rsidRPr="000D1C7E">
              <w:rPr>
                <w:rFonts w:ascii="標楷體" w:hAnsi="標楷體" w:hint="eastAsia"/>
                <w:sz w:val="26"/>
                <w:szCs w:val="26"/>
              </w:rPr>
              <w:t>30%</w:t>
            </w:r>
          </w:p>
        </w:tc>
        <w:tc>
          <w:tcPr>
            <w:tcW w:w="3513" w:type="dxa"/>
          </w:tcPr>
          <w:p w:rsidR="000828AA" w:rsidRPr="000D1C7E" w:rsidRDefault="000828AA" w:rsidP="00C232C9">
            <w:pPr>
              <w:spacing w:line="300" w:lineRule="auto"/>
              <w:jc w:val="both"/>
              <w:rPr>
                <w:rFonts w:ascii="標楷體" w:hAnsi="標楷體"/>
                <w:sz w:val="26"/>
                <w:szCs w:val="26"/>
              </w:rPr>
            </w:pPr>
            <w:r w:rsidRPr="000D1C7E">
              <w:rPr>
                <w:rFonts w:ascii="標楷體" w:hAnsi="標楷體"/>
                <w:sz w:val="26"/>
                <w:szCs w:val="26"/>
              </w:rPr>
              <w:t>1.</w:t>
            </w:r>
            <w:r w:rsidRPr="000D1C7E">
              <w:rPr>
                <w:rFonts w:ascii="標楷體" w:hAnsi="標楷體" w:hint="eastAsia"/>
                <w:sz w:val="26"/>
                <w:szCs w:val="26"/>
              </w:rPr>
              <w:t>期末考</w:t>
            </w:r>
          </w:p>
        </w:tc>
        <w:tc>
          <w:tcPr>
            <w:tcW w:w="1023" w:type="dxa"/>
          </w:tcPr>
          <w:p w:rsidR="000828AA" w:rsidRPr="000D1C7E" w:rsidRDefault="000828AA" w:rsidP="00C232C9">
            <w:pPr>
              <w:spacing w:line="300" w:lineRule="auto"/>
              <w:jc w:val="center"/>
              <w:rPr>
                <w:rFonts w:ascii="標楷體" w:hAnsi="標楷體"/>
                <w:sz w:val="26"/>
                <w:szCs w:val="26"/>
              </w:rPr>
            </w:pPr>
            <w:r w:rsidRPr="000D1C7E">
              <w:rPr>
                <w:rFonts w:ascii="標楷體" w:hAnsi="標楷體" w:hint="eastAsia"/>
                <w:sz w:val="26"/>
                <w:szCs w:val="26"/>
              </w:rPr>
              <w:t>30%</w:t>
            </w:r>
          </w:p>
        </w:tc>
      </w:tr>
      <w:tr w:rsidR="000828AA" w:rsidRPr="000D1C7E" w:rsidTr="000828AA">
        <w:trPr>
          <w:trHeight w:val="1037"/>
        </w:trPr>
        <w:tc>
          <w:tcPr>
            <w:tcW w:w="1134" w:type="dxa"/>
            <w:vMerge/>
            <w:tcBorders>
              <w:bottom w:val="single" w:sz="4" w:space="0" w:color="auto"/>
            </w:tcBorders>
            <w:vAlign w:val="center"/>
          </w:tcPr>
          <w:p w:rsidR="000828AA" w:rsidRPr="000D1C7E" w:rsidRDefault="000828AA" w:rsidP="00C232C9">
            <w:pPr>
              <w:spacing w:line="300" w:lineRule="auto"/>
              <w:jc w:val="center"/>
              <w:rPr>
                <w:rFonts w:ascii="標楷體" w:hAnsi="標楷體"/>
                <w:sz w:val="26"/>
                <w:szCs w:val="26"/>
              </w:rPr>
            </w:pPr>
          </w:p>
        </w:tc>
        <w:tc>
          <w:tcPr>
            <w:tcW w:w="3878" w:type="dxa"/>
            <w:tcBorders>
              <w:bottom w:val="single" w:sz="4" w:space="0" w:color="auto"/>
            </w:tcBorders>
          </w:tcPr>
          <w:p w:rsidR="000828AA" w:rsidRPr="000D1C7E" w:rsidRDefault="000828AA" w:rsidP="00C232C9">
            <w:pPr>
              <w:spacing w:line="300" w:lineRule="auto"/>
              <w:ind w:left="520" w:hangingChars="200" w:hanging="520"/>
              <w:jc w:val="both"/>
              <w:rPr>
                <w:rFonts w:ascii="標楷體" w:hAnsi="標楷體"/>
                <w:sz w:val="26"/>
                <w:szCs w:val="26"/>
              </w:rPr>
            </w:pPr>
            <w:r w:rsidRPr="000D1C7E">
              <w:rPr>
                <w:rFonts w:ascii="標楷體" w:hAnsi="標楷體"/>
                <w:sz w:val="26"/>
                <w:szCs w:val="26"/>
              </w:rPr>
              <w:t>2.</w:t>
            </w:r>
            <w:r w:rsidRPr="000D1C7E">
              <w:rPr>
                <w:rFonts w:ascii="標楷體" w:hAnsi="標楷體" w:hint="eastAsia"/>
                <w:sz w:val="26"/>
                <w:szCs w:val="26"/>
              </w:rPr>
              <w:t>平時成績 (含作業、小考、課本、習作、實作等)</w:t>
            </w:r>
          </w:p>
          <w:p w:rsidR="000828AA" w:rsidRPr="000D1C7E" w:rsidRDefault="000828AA" w:rsidP="00C232C9">
            <w:pPr>
              <w:spacing w:line="300" w:lineRule="auto"/>
              <w:ind w:left="520" w:hangingChars="200" w:hanging="520"/>
              <w:jc w:val="both"/>
              <w:rPr>
                <w:rFonts w:ascii="標楷體" w:hAnsi="標楷體"/>
                <w:sz w:val="26"/>
                <w:szCs w:val="26"/>
              </w:rPr>
            </w:pPr>
            <w:r w:rsidRPr="000D1C7E">
              <w:rPr>
                <w:rFonts w:ascii="標楷體" w:hAnsi="標楷體" w:hint="eastAsia"/>
                <w:sz w:val="26"/>
                <w:szCs w:val="26"/>
              </w:rPr>
              <w:t>3</w:t>
            </w:r>
            <w:r w:rsidRPr="000D1C7E">
              <w:rPr>
                <w:rFonts w:ascii="標楷體" w:hAnsi="標楷體"/>
                <w:sz w:val="26"/>
                <w:szCs w:val="26"/>
              </w:rPr>
              <w:t>.</w:t>
            </w:r>
            <w:r w:rsidRPr="000D1C7E">
              <w:rPr>
                <w:rFonts w:ascii="標楷體" w:hAnsi="標楷體" w:hint="eastAsia"/>
                <w:sz w:val="26"/>
                <w:szCs w:val="26"/>
              </w:rPr>
              <w:t>課堂表現與學習態度(含個人、小組)。</w:t>
            </w:r>
          </w:p>
        </w:tc>
        <w:tc>
          <w:tcPr>
            <w:tcW w:w="942" w:type="dxa"/>
            <w:tcBorders>
              <w:bottom w:val="single" w:sz="4" w:space="0" w:color="auto"/>
            </w:tcBorders>
          </w:tcPr>
          <w:p w:rsidR="000828AA" w:rsidRPr="000D1C7E" w:rsidRDefault="000828AA" w:rsidP="00C232C9">
            <w:pPr>
              <w:spacing w:line="300" w:lineRule="auto"/>
              <w:jc w:val="center"/>
              <w:rPr>
                <w:rFonts w:ascii="標楷體" w:hAnsi="標楷體"/>
                <w:sz w:val="26"/>
                <w:szCs w:val="26"/>
              </w:rPr>
            </w:pPr>
            <w:r w:rsidRPr="000D1C7E">
              <w:rPr>
                <w:rFonts w:ascii="標楷體" w:hAnsi="標楷體" w:hint="eastAsia"/>
                <w:sz w:val="26"/>
                <w:szCs w:val="26"/>
              </w:rPr>
              <w:t>70%</w:t>
            </w:r>
          </w:p>
        </w:tc>
        <w:tc>
          <w:tcPr>
            <w:tcW w:w="3513" w:type="dxa"/>
            <w:tcBorders>
              <w:bottom w:val="single" w:sz="4" w:space="0" w:color="auto"/>
            </w:tcBorders>
          </w:tcPr>
          <w:p w:rsidR="000828AA" w:rsidRPr="000D1C7E" w:rsidRDefault="000828AA" w:rsidP="00C232C9">
            <w:pPr>
              <w:spacing w:line="300" w:lineRule="auto"/>
              <w:ind w:left="520" w:hangingChars="200" w:hanging="520"/>
              <w:jc w:val="both"/>
              <w:rPr>
                <w:rFonts w:ascii="標楷體" w:hAnsi="標楷體"/>
                <w:sz w:val="26"/>
                <w:szCs w:val="26"/>
              </w:rPr>
            </w:pPr>
            <w:r w:rsidRPr="000D1C7E">
              <w:rPr>
                <w:rFonts w:ascii="標楷體" w:hAnsi="標楷體"/>
                <w:sz w:val="26"/>
                <w:szCs w:val="26"/>
              </w:rPr>
              <w:t>2.</w:t>
            </w:r>
            <w:r w:rsidRPr="000D1C7E">
              <w:rPr>
                <w:rFonts w:ascii="標楷體" w:hAnsi="標楷體" w:hint="eastAsia"/>
                <w:sz w:val="26"/>
                <w:szCs w:val="26"/>
              </w:rPr>
              <w:t>平時成績(含作業、小考、課本、習作、實作等)</w:t>
            </w:r>
          </w:p>
          <w:p w:rsidR="000828AA" w:rsidRPr="000D1C7E" w:rsidRDefault="000828AA" w:rsidP="00C232C9">
            <w:pPr>
              <w:spacing w:line="300" w:lineRule="auto"/>
              <w:ind w:left="520" w:hangingChars="200" w:hanging="520"/>
              <w:jc w:val="both"/>
              <w:rPr>
                <w:rFonts w:ascii="標楷體" w:hAnsi="標楷體"/>
                <w:sz w:val="26"/>
                <w:szCs w:val="26"/>
              </w:rPr>
            </w:pPr>
            <w:r w:rsidRPr="000D1C7E">
              <w:rPr>
                <w:rFonts w:ascii="標楷體" w:hAnsi="標楷體"/>
                <w:sz w:val="26"/>
                <w:szCs w:val="26"/>
              </w:rPr>
              <w:t>3.</w:t>
            </w:r>
            <w:r w:rsidRPr="000D1C7E">
              <w:rPr>
                <w:rFonts w:ascii="標楷體" w:hAnsi="標楷體" w:hint="eastAsia"/>
                <w:sz w:val="26"/>
                <w:szCs w:val="26"/>
              </w:rPr>
              <w:t>課堂表現與學習態度(含個人、小組)。</w:t>
            </w:r>
          </w:p>
        </w:tc>
        <w:tc>
          <w:tcPr>
            <w:tcW w:w="1023" w:type="dxa"/>
            <w:tcBorders>
              <w:bottom w:val="single" w:sz="4" w:space="0" w:color="auto"/>
            </w:tcBorders>
          </w:tcPr>
          <w:p w:rsidR="000828AA" w:rsidRPr="000D1C7E" w:rsidRDefault="000828AA" w:rsidP="00C232C9">
            <w:pPr>
              <w:spacing w:line="300" w:lineRule="auto"/>
              <w:jc w:val="center"/>
              <w:rPr>
                <w:rFonts w:ascii="標楷體" w:hAnsi="標楷體"/>
                <w:sz w:val="26"/>
                <w:szCs w:val="26"/>
              </w:rPr>
            </w:pPr>
            <w:r w:rsidRPr="000D1C7E">
              <w:rPr>
                <w:rFonts w:ascii="標楷體" w:hAnsi="標楷體" w:hint="eastAsia"/>
                <w:sz w:val="26"/>
                <w:szCs w:val="26"/>
              </w:rPr>
              <w:t>70%</w:t>
            </w:r>
          </w:p>
        </w:tc>
      </w:tr>
      <w:tr w:rsidR="000828AA" w:rsidRPr="000D1C7E" w:rsidTr="000D1C7E">
        <w:tc>
          <w:tcPr>
            <w:tcW w:w="1134" w:type="dxa"/>
            <w:tcBorders>
              <w:bottom w:val="single" w:sz="4" w:space="0" w:color="auto"/>
            </w:tcBorders>
            <w:vAlign w:val="center"/>
          </w:tcPr>
          <w:p w:rsidR="000828AA" w:rsidRPr="000D1C7E" w:rsidRDefault="000828AA" w:rsidP="00C232C9">
            <w:pPr>
              <w:spacing w:line="300" w:lineRule="auto"/>
              <w:jc w:val="center"/>
              <w:rPr>
                <w:rFonts w:ascii="標楷體" w:hAnsi="標楷體"/>
                <w:bCs/>
                <w:sz w:val="26"/>
                <w:szCs w:val="26"/>
              </w:rPr>
            </w:pPr>
            <w:proofErr w:type="gramStart"/>
            <w:r w:rsidRPr="000D1C7E">
              <w:rPr>
                <w:rFonts w:ascii="標楷體" w:hAnsi="標楷體" w:hint="eastAsia"/>
                <w:bCs/>
                <w:sz w:val="26"/>
                <w:szCs w:val="26"/>
              </w:rPr>
              <w:t>佔</w:t>
            </w:r>
            <w:proofErr w:type="gramEnd"/>
            <w:r w:rsidRPr="000D1C7E">
              <w:rPr>
                <w:rFonts w:ascii="標楷體" w:hAnsi="標楷體" w:hint="eastAsia"/>
                <w:bCs/>
                <w:sz w:val="26"/>
                <w:szCs w:val="26"/>
              </w:rPr>
              <w:t>總成績之比例</w:t>
            </w:r>
          </w:p>
        </w:tc>
        <w:tc>
          <w:tcPr>
            <w:tcW w:w="4820" w:type="dxa"/>
            <w:gridSpan w:val="2"/>
            <w:tcBorders>
              <w:bottom w:val="single" w:sz="4" w:space="0" w:color="auto"/>
            </w:tcBorders>
            <w:vAlign w:val="center"/>
          </w:tcPr>
          <w:p w:rsidR="000828AA" w:rsidRPr="000D1C7E" w:rsidRDefault="000828AA" w:rsidP="00C232C9">
            <w:pPr>
              <w:spacing w:line="300" w:lineRule="auto"/>
              <w:jc w:val="center"/>
              <w:rPr>
                <w:rFonts w:ascii="標楷體" w:hAnsi="標楷體"/>
                <w:sz w:val="26"/>
                <w:szCs w:val="26"/>
              </w:rPr>
            </w:pPr>
            <w:r w:rsidRPr="000D1C7E">
              <w:rPr>
                <w:rFonts w:ascii="標楷體" w:hAnsi="標楷體" w:hint="eastAsia"/>
                <w:sz w:val="26"/>
                <w:szCs w:val="26"/>
              </w:rPr>
              <w:t>50%</w:t>
            </w:r>
          </w:p>
        </w:tc>
        <w:tc>
          <w:tcPr>
            <w:tcW w:w="4536" w:type="dxa"/>
            <w:gridSpan w:val="2"/>
            <w:tcBorders>
              <w:bottom w:val="single" w:sz="4" w:space="0" w:color="auto"/>
            </w:tcBorders>
            <w:vAlign w:val="center"/>
          </w:tcPr>
          <w:p w:rsidR="000828AA" w:rsidRPr="000D1C7E" w:rsidRDefault="000828AA" w:rsidP="00C232C9">
            <w:pPr>
              <w:spacing w:line="300" w:lineRule="auto"/>
              <w:jc w:val="center"/>
              <w:rPr>
                <w:rFonts w:ascii="標楷體" w:hAnsi="標楷體"/>
                <w:sz w:val="26"/>
                <w:szCs w:val="26"/>
              </w:rPr>
            </w:pPr>
            <w:r w:rsidRPr="000D1C7E">
              <w:rPr>
                <w:rFonts w:ascii="標楷體" w:hAnsi="標楷體" w:hint="eastAsia"/>
                <w:sz w:val="26"/>
                <w:szCs w:val="26"/>
              </w:rPr>
              <w:t>50%</w:t>
            </w:r>
          </w:p>
        </w:tc>
      </w:tr>
      <w:tr w:rsidR="000D1C7E" w:rsidRPr="000D1C7E" w:rsidTr="000D1C7E">
        <w:tc>
          <w:tcPr>
            <w:tcW w:w="1134" w:type="dxa"/>
            <w:tcBorders>
              <w:top w:val="single" w:sz="4" w:space="0" w:color="auto"/>
              <w:left w:val="nil"/>
              <w:bottom w:val="nil"/>
              <w:right w:val="nil"/>
            </w:tcBorders>
            <w:vAlign w:val="center"/>
          </w:tcPr>
          <w:p w:rsidR="000D1C7E" w:rsidRPr="000D1C7E" w:rsidRDefault="000D1C7E" w:rsidP="00C232C9">
            <w:pPr>
              <w:spacing w:line="300" w:lineRule="auto"/>
              <w:jc w:val="center"/>
              <w:rPr>
                <w:rFonts w:ascii="標楷體" w:hAnsi="標楷體" w:hint="eastAsia"/>
                <w:bCs/>
                <w:sz w:val="26"/>
                <w:szCs w:val="26"/>
              </w:rPr>
            </w:pPr>
          </w:p>
        </w:tc>
        <w:tc>
          <w:tcPr>
            <w:tcW w:w="4820" w:type="dxa"/>
            <w:gridSpan w:val="2"/>
            <w:tcBorders>
              <w:top w:val="single" w:sz="4" w:space="0" w:color="auto"/>
              <w:left w:val="nil"/>
              <w:bottom w:val="nil"/>
              <w:right w:val="nil"/>
            </w:tcBorders>
            <w:vAlign w:val="center"/>
          </w:tcPr>
          <w:p w:rsidR="000D1C7E" w:rsidRPr="000D1C7E" w:rsidRDefault="000D1C7E" w:rsidP="00C232C9">
            <w:pPr>
              <w:spacing w:line="300" w:lineRule="auto"/>
              <w:jc w:val="center"/>
              <w:rPr>
                <w:rFonts w:ascii="標楷體" w:hAnsi="標楷體" w:hint="eastAsia"/>
                <w:sz w:val="26"/>
                <w:szCs w:val="26"/>
              </w:rPr>
            </w:pPr>
          </w:p>
        </w:tc>
        <w:tc>
          <w:tcPr>
            <w:tcW w:w="4536" w:type="dxa"/>
            <w:gridSpan w:val="2"/>
            <w:tcBorders>
              <w:top w:val="single" w:sz="4" w:space="0" w:color="auto"/>
              <w:left w:val="nil"/>
              <w:bottom w:val="nil"/>
              <w:right w:val="nil"/>
            </w:tcBorders>
            <w:vAlign w:val="center"/>
          </w:tcPr>
          <w:p w:rsidR="000D1C7E" w:rsidRPr="000D1C7E" w:rsidRDefault="000D1C7E" w:rsidP="00C232C9">
            <w:pPr>
              <w:spacing w:line="300" w:lineRule="auto"/>
              <w:jc w:val="center"/>
              <w:rPr>
                <w:rFonts w:ascii="標楷體" w:hAnsi="標楷體" w:hint="eastAsia"/>
                <w:sz w:val="26"/>
                <w:szCs w:val="26"/>
              </w:rPr>
            </w:pPr>
          </w:p>
        </w:tc>
      </w:tr>
    </w:tbl>
    <w:p w:rsidR="006E3FAF" w:rsidRPr="000D1C7E" w:rsidRDefault="006E3FAF" w:rsidP="00C232C9">
      <w:pPr>
        <w:pStyle w:val="a3"/>
        <w:numPr>
          <w:ilvl w:val="0"/>
          <w:numId w:val="1"/>
        </w:numPr>
        <w:spacing w:line="300" w:lineRule="auto"/>
        <w:ind w:leftChars="0"/>
        <w:rPr>
          <w:rFonts w:ascii="標楷體" w:hAnsi="標楷體"/>
          <w:b/>
          <w:sz w:val="26"/>
          <w:szCs w:val="26"/>
        </w:rPr>
      </w:pPr>
      <w:r w:rsidRPr="000D1C7E">
        <w:rPr>
          <w:rFonts w:ascii="標楷體" w:hAnsi="標楷體" w:hint="eastAsia"/>
          <w:b/>
          <w:sz w:val="26"/>
          <w:szCs w:val="26"/>
        </w:rPr>
        <w:lastRenderedPageBreak/>
        <w:t>教學策略：</w:t>
      </w:r>
    </w:p>
    <w:p w:rsidR="0034390B" w:rsidRPr="000D1C7E" w:rsidRDefault="002C415F" w:rsidP="00C232C9">
      <w:pPr>
        <w:spacing w:line="300" w:lineRule="auto"/>
        <w:rPr>
          <w:rFonts w:ascii="標楷體" w:hAnsi="標楷體"/>
          <w:sz w:val="26"/>
          <w:szCs w:val="26"/>
        </w:rPr>
      </w:pPr>
      <w:r w:rsidRPr="000D1C7E">
        <w:rPr>
          <w:rFonts w:ascii="標楷體" w:hAnsi="標楷體" w:hint="eastAsia"/>
          <w:sz w:val="26"/>
          <w:szCs w:val="26"/>
        </w:rPr>
        <w:t xml:space="preserve">  (</w:t>
      </w:r>
      <w:proofErr w:type="gramStart"/>
      <w:r w:rsidRPr="000D1C7E">
        <w:rPr>
          <w:rFonts w:ascii="標楷體" w:hAnsi="標楷體" w:hint="eastAsia"/>
          <w:sz w:val="26"/>
          <w:szCs w:val="26"/>
        </w:rPr>
        <w:t>一</w:t>
      </w:r>
      <w:proofErr w:type="gramEnd"/>
      <w:r w:rsidRPr="000D1C7E">
        <w:rPr>
          <w:rFonts w:ascii="標楷體" w:hAnsi="標楷體" w:hint="eastAsia"/>
          <w:sz w:val="26"/>
          <w:szCs w:val="26"/>
        </w:rPr>
        <w:t>)</w:t>
      </w:r>
      <w:r w:rsidR="00AB6ECE" w:rsidRPr="000D1C7E">
        <w:rPr>
          <w:rFonts w:ascii="標楷體" w:hAnsi="標楷體" w:hint="eastAsia"/>
          <w:sz w:val="26"/>
          <w:szCs w:val="26"/>
        </w:rPr>
        <w:t>國語</w:t>
      </w:r>
      <w:r w:rsidR="006E3FAF" w:rsidRPr="000D1C7E">
        <w:rPr>
          <w:rFonts w:ascii="標楷體" w:hAnsi="標楷體" w:hint="eastAsia"/>
          <w:sz w:val="26"/>
          <w:szCs w:val="26"/>
        </w:rPr>
        <w:t>：</w:t>
      </w:r>
    </w:p>
    <w:p w:rsidR="008E2FE1" w:rsidRPr="000D1C7E" w:rsidRDefault="0042306A" w:rsidP="00C232C9">
      <w:pPr>
        <w:pStyle w:val="a3"/>
        <w:numPr>
          <w:ilvl w:val="0"/>
          <w:numId w:val="10"/>
        </w:numPr>
        <w:spacing w:line="300" w:lineRule="auto"/>
        <w:ind w:leftChars="0"/>
        <w:rPr>
          <w:rFonts w:ascii="標楷體" w:hAnsi="標楷體"/>
          <w:sz w:val="26"/>
          <w:szCs w:val="26"/>
        </w:rPr>
      </w:pPr>
      <w:r w:rsidRPr="000D1C7E">
        <w:rPr>
          <w:rFonts w:ascii="標楷體" w:hAnsi="標楷體" w:hint="eastAsia"/>
          <w:sz w:val="26"/>
          <w:szCs w:val="26"/>
        </w:rPr>
        <w:t>著重課前「預習」，強調課文內容探討、</w:t>
      </w:r>
      <w:r w:rsidR="00FB6A3B" w:rsidRPr="000D1C7E">
        <w:rPr>
          <w:rFonts w:ascii="標楷體" w:hAnsi="標楷體" w:hint="eastAsia"/>
          <w:sz w:val="26"/>
          <w:szCs w:val="26"/>
        </w:rPr>
        <w:t>文體、</w:t>
      </w:r>
      <w:r w:rsidRPr="000D1C7E">
        <w:rPr>
          <w:rFonts w:ascii="標楷體" w:hAnsi="標楷體" w:hint="eastAsia"/>
          <w:sz w:val="26"/>
          <w:szCs w:val="26"/>
        </w:rPr>
        <w:t>修辭、</w:t>
      </w:r>
      <w:r w:rsidR="00FB6A3B" w:rsidRPr="000D1C7E">
        <w:rPr>
          <w:rFonts w:ascii="標楷體" w:hAnsi="標楷體" w:hint="eastAsia"/>
          <w:sz w:val="26"/>
          <w:szCs w:val="26"/>
        </w:rPr>
        <w:t>字音字形辨認、</w:t>
      </w:r>
      <w:r w:rsidRPr="000D1C7E">
        <w:rPr>
          <w:rFonts w:ascii="標楷體" w:hAnsi="標楷體" w:hint="eastAsia"/>
          <w:sz w:val="26"/>
          <w:szCs w:val="26"/>
        </w:rPr>
        <w:t>語詞語義理解、句型運用及作文教學。課堂</w:t>
      </w:r>
      <w:proofErr w:type="gramStart"/>
      <w:r w:rsidRPr="000D1C7E">
        <w:rPr>
          <w:rFonts w:ascii="標楷體" w:hAnsi="標楷體" w:hint="eastAsia"/>
          <w:sz w:val="26"/>
          <w:szCs w:val="26"/>
        </w:rPr>
        <w:t>採</w:t>
      </w:r>
      <w:proofErr w:type="gramEnd"/>
      <w:r w:rsidRPr="000D1C7E">
        <w:rPr>
          <w:rFonts w:ascii="標楷體" w:hAnsi="標楷體" w:hint="eastAsia"/>
          <w:sz w:val="26"/>
          <w:szCs w:val="26"/>
        </w:rPr>
        <w:t>個人</w:t>
      </w:r>
      <w:r w:rsidR="009E3659" w:rsidRPr="000D1C7E">
        <w:rPr>
          <w:rFonts w:ascii="標楷體" w:hAnsi="標楷體" w:hint="eastAsia"/>
          <w:sz w:val="26"/>
          <w:szCs w:val="26"/>
        </w:rPr>
        <w:t>練習</w:t>
      </w:r>
      <w:r w:rsidRPr="000D1C7E">
        <w:rPr>
          <w:rFonts w:ascii="標楷體" w:hAnsi="標楷體" w:hint="eastAsia"/>
          <w:sz w:val="26"/>
          <w:szCs w:val="26"/>
        </w:rPr>
        <w:t>及小組上課討論方式，課堂表現著重上課專心</w:t>
      </w:r>
      <w:proofErr w:type="gramStart"/>
      <w:r w:rsidRPr="000D1C7E">
        <w:rPr>
          <w:rFonts w:ascii="標楷體" w:hAnsi="標楷體" w:hint="eastAsia"/>
          <w:sz w:val="26"/>
          <w:szCs w:val="26"/>
        </w:rPr>
        <w:t>聆</w:t>
      </w:r>
      <w:proofErr w:type="gramEnd"/>
      <w:r w:rsidRPr="000D1C7E">
        <w:rPr>
          <w:rFonts w:ascii="標楷體" w:hAnsi="標楷體" w:hint="eastAsia"/>
          <w:sz w:val="26"/>
          <w:szCs w:val="26"/>
        </w:rPr>
        <w:t>「聽」老師講課及他人發言、能夠完整「說」出自己的意見與想法、能夠正確「讀」懂課文涵義、能完整並正確「寫」出自己學習到的內容。</w:t>
      </w:r>
    </w:p>
    <w:p w:rsidR="002D273A" w:rsidRPr="000D1C7E" w:rsidRDefault="002C415F" w:rsidP="00C232C9">
      <w:pPr>
        <w:pStyle w:val="a3"/>
        <w:numPr>
          <w:ilvl w:val="0"/>
          <w:numId w:val="10"/>
        </w:numPr>
        <w:spacing w:line="300" w:lineRule="auto"/>
        <w:ind w:leftChars="0"/>
        <w:rPr>
          <w:rFonts w:ascii="標楷體" w:hAnsi="標楷體"/>
          <w:sz w:val="26"/>
          <w:szCs w:val="26"/>
        </w:rPr>
      </w:pPr>
      <w:r w:rsidRPr="000D1C7E">
        <w:rPr>
          <w:rFonts w:ascii="標楷體" w:hAnsi="標楷體" w:hint="eastAsia"/>
          <w:sz w:val="26"/>
          <w:szCs w:val="26"/>
        </w:rPr>
        <w:t>作業部份：</w:t>
      </w:r>
      <w:r w:rsidR="002D273A" w:rsidRPr="000D1C7E">
        <w:rPr>
          <w:rFonts w:ascii="標楷體" w:hAnsi="標楷體" w:hint="eastAsia"/>
          <w:sz w:val="26"/>
          <w:szCs w:val="26"/>
          <w:u w:val="single"/>
        </w:rPr>
        <w:t>課前預習</w:t>
      </w:r>
      <w:r w:rsidR="002D273A" w:rsidRPr="000D1C7E">
        <w:rPr>
          <w:rFonts w:ascii="標楷體" w:hAnsi="標楷體" w:hint="eastAsia"/>
          <w:sz w:val="26"/>
          <w:szCs w:val="26"/>
        </w:rPr>
        <w:t>、</w:t>
      </w:r>
      <w:r w:rsidR="002D273A" w:rsidRPr="000D1C7E">
        <w:rPr>
          <w:rFonts w:ascii="標楷體" w:hAnsi="標楷體" w:hint="eastAsia"/>
          <w:sz w:val="26"/>
          <w:szCs w:val="26"/>
          <w:u w:val="single"/>
        </w:rPr>
        <w:t>甲乙本</w:t>
      </w:r>
      <w:r w:rsidR="002D273A" w:rsidRPr="000D1C7E">
        <w:rPr>
          <w:rFonts w:ascii="標楷體" w:hAnsi="標楷體" w:hint="eastAsia"/>
          <w:sz w:val="26"/>
          <w:szCs w:val="26"/>
        </w:rPr>
        <w:t>、</w:t>
      </w:r>
      <w:r w:rsidR="002D273A" w:rsidRPr="000D1C7E">
        <w:rPr>
          <w:rFonts w:ascii="標楷體" w:hAnsi="標楷體" w:hint="eastAsia"/>
          <w:sz w:val="26"/>
          <w:szCs w:val="26"/>
          <w:u w:val="single"/>
        </w:rPr>
        <w:t>習作</w:t>
      </w:r>
      <w:r w:rsidR="002D273A" w:rsidRPr="000D1C7E">
        <w:rPr>
          <w:rFonts w:ascii="標楷體" w:hAnsi="標楷體" w:hint="eastAsia"/>
          <w:sz w:val="26"/>
          <w:szCs w:val="26"/>
        </w:rPr>
        <w:t>、</w:t>
      </w:r>
      <w:r w:rsidR="002D273A" w:rsidRPr="000D1C7E">
        <w:rPr>
          <w:rFonts w:ascii="標楷體" w:hAnsi="標楷體" w:hint="eastAsia"/>
          <w:sz w:val="26"/>
          <w:szCs w:val="26"/>
          <w:u w:val="single"/>
        </w:rPr>
        <w:t>國重點複習</w:t>
      </w:r>
      <w:r w:rsidR="002D273A" w:rsidRPr="000D1C7E">
        <w:rPr>
          <w:rFonts w:ascii="標楷體" w:hAnsi="標楷體" w:hint="eastAsia"/>
          <w:sz w:val="26"/>
          <w:szCs w:val="26"/>
        </w:rPr>
        <w:t>、</w:t>
      </w:r>
      <w:r w:rsidR="00E12B7E" w:rsidRPr="000D1C7E">
        <w:rPr>
          <w:rFonts w:ascii="標楷體" w:hAnsi="標楷體" w:hint="eastAsia"/>
          <w:sz w:val="26"/>
          <w:szCs w:val="26"/>
          <w:u w:val="single"/>
        </w:rPr>
        <w:t>作業簿</w:t>
      </w:r>
      <w:r w:rsidR="00E12B7E" w:rsidRPr="000D1C7E">
        <w:rPr>
          <w:rFonts w:ascii="標楷體" w:hAnsi="標楷體" w:hint="eastAsia"/>
          <w:sz w:val="26"/>
          <w:szCs w:val="26"/>
        </w:rPr>
        <w:t>、</w:t>
      </w:r>
      <w:r w:rsidR="002D273A" w:rsidRPr="000D1C7E">
        <w:rPr>
          <w:rFonts w:ascii="標楷體" w:hAnsi="標楷體" w:hint="eastAsia"/>
          <w:sz w:val="26"/>
          <w:szCs w:val="26"/>
          <w:u w:val="single"/>
        </w:rPr>
        <w:t>國卷</w:t>
      </w:r>
      <w:r w:rsidR="000C3FB4" w:rsidRPr="000D1C7E">
        <w:rPr>
          <w:rFonts w:ascii="標楷體" w:hAnsi="標楷體" w:hint="eastAsia"/>
          <w:sz w:val="26"/>
          <w:szCs w:val="26"/>
        </w:rPr>
        <w:t>、</w:t>
      </w:r>
      <w:r w:rsidR="000C3FB4" w:rsidRPr="000D1C7E">
        <w:rPr>
          <w:rFonts w:ascii="標楷體" w:hAnsi="標楷體" w:hint="eastAsia"/>
          <w:sz w:val="26"/>
          <w:szCs w:val="26"/>
          <w:u w:val="single"/>
        </w:rPr>
        <w:t>作文本</w:t>
      </w:r>
      <w:r w:rsidR="007B04DD" w:rsidRPr="000D1C7E">
        <w:rPr>
          <w:rFonts w:ascii="標楷體" w:hAnsi="標楷體" w:hint="eastAsia"/>
          <w:sz w:val="26"/>
          <w:szCs w:val="26"/>
        </w:rPr>
        <w:t>。</w:t>
      </w:r>
    </w:p>
    <w:p w:rsidR="002D273A" w:rsidRPr="000D1C7E" w:rsidRDefault="002C415F" w:rsidP="00C232C9">
      <w:pPr>
        <w:pStyle w:val="a3"/>
        <w:snapToGrid w:val="0"/>
        <w:spacing w:line="300" w:lineRule="auto"/>
        <w:ind w:leftChars="295" w:left="1132" w:hangingChars="163" w:hanging="424"/>
        <w:rPr>
          <w:rFonts w:ascii="標楷體" w:hAnsi="標楷體"/>
          <w:sz w:val="26"/>
          <w:szCs w:val="26"/>
        </w:rPr>
      </w:pPr>
      <w:r w:rsidRPr="000D1C7E">
        <w:rPr>
          <w:rFonts w:ascii="標楷體" w:hAnsi="標楷體" w:hint="eastAsia"/>
          <w:sz w:val="26"/>
          <w:szCs w:val="26"/>
        </w:rPr>
        <w:t>(1)</w:t>
      </w:r>
      <w:r w:rsidR="00AE6DC6" w:rsidRPr="000D1C7E">
        <w:rPr>
          <w:rFonts w:ascii="標楷體" w:hAnsi="標楷體" w:hint="eastAsia"/>
          <w:sz w:val="26"/>
          <w:szCs w:val="26"/>
        </w:rPr>
        <w:t>預習課文：朗讀課文、圈出不會的讀音及詞語、查不懂的讀音及詞義</w:t>
      </w:r>
      <w:r w:rsidR="002D273A" w:rsidRPr="000D1C7E">
        <w:rPr>
          <w:rFonts w:ascii="標楷體" w:hAnsi="標楷體" w:hint="eastAsia"/>
          <w:sz w:val="26"/>
          <w:szCs w:val="26"/>
        </w:rPr>
        <w:t>並寫</w:t>
      </w:r>
      <w:r w:rsidR="00AE6DC6" w:rsidRPr="000D1C7E">
        <w:rPr>
          <w:rFonts w:ascii="標楷體" w:hAnsi="標楷體" w:hint="eastAsia"/>
          <w:sz w:val="26"/>
          <w:szCs w:val="26"/>
        </w:rPr>
        <w:t>下、再讀兩次、</w:t>
      </w:r>
      <w:r w:rsidR="00AB6ECE" w:rsidRPr="000D1C7E">
        <w:rPr>
          <w:rFonts w:ascii="標楷體" w:hAnsi="標楷體" w:hint="eastAsia"/>
          <w:sz w:val="26"/>
          <w:szCs w:val="26"/>
        </w:rPr>
        <w:t>提問1-3個問題並試著回答</w:t>
      </w:r>
      <w:r w:rsidR="002D273A" w:rsidRPr="000D1C7E">
        <w:rPr>
          <w:rFonts w:ascii="標楷體" w:hAnsi="標楷體" w:hint="eastAsia"/>
          <w:sz w:val="26"/>
          <w:szCs w:val="26"/>
        </w:rPr>
        <w:t>(透過提問方式，讓孩子檢視自己的閱讀歷程，增進孩子的閱讀能力)</w:t>
      </w:r>
      <w:r w:rsidR="00A3051F" w:rsidRPr="000D1C7E">
        <w:rPr>
          <w:rFonts w:ascii="標楷體" w:hAnsi="標楷體" w:hint="eastAsia"/>
          <w:sz w:val="26"/>
          <w:szCs w:val="26"/>
        </w:rPr>
        <w:t>、</w:t>
      </w:r>
      <w:r w:rsidR="003D6A76" w:rsidRPr="000D1C7E">
        <w:rPr>
          <w:rFonts w:ascii="標楷體" w:hAnsi="標楷體" w:hint="eastAsia"/>
          <w:sz w:val="26"/>
          <w:szCs w:val="26"/>
        </w:rPr>
        <w:t>找出大意、</w:t>
      </w:r>
      <w:r w:rsidR="00A3051F" w:rsidRPr="000D1C7E">
        <w:rPr>
          <w:rFonts w:ascii="標楷體" w:hAnsi="標楷體" w:hint="eastAsia"/>
          <w:sz w:val="26"/>
          <w:szCs w:val="26"/>
        </w:rPr>
        <w:t>認識作者</w:t>
      </w:r>
      <w:r w:rsidR="002D273A" w:rsidRPr="000D1C7E">
        <w:rPr>
          <w:rFonts w:ascii="標楷體" w:hAnsi="標楷體" w:hint="eastAsia"/>
          <w:sz w:val="26"/>
          <w:szCs w:val="26"/>
        </w:rPr>
        <w:t>。</w:t>
      </w:r>
    </w:p>
    <w:p w:rsidR="009A4973" w:rsidRPr="000D1C7E" w:rsidRDefault="002C415F" w:rsidP="00C232C9">
      <w:pPr>
        <w:pStyle w:val="a3"/>
        <w:snapToGrid w:val="0"/>
        <w:spacing w:line="300" w:lineRule="auto"/>
        <w:ind w:leftChars="295" w:left="1132" w:hangingChars="163" w:hanging="424"/>
        <w:rPr>
          <w:rFonts w:ascii="標楷體" w:hAnsi="標楷體"/>
          <w:sz w:val="26"/>
          <w:szCs w:val="26"/>
        </w:rPr>
      </w:pPr>
      <w:r w:rsidRPr="000D1C7E">
        <w:rPr>
          <w:rFonts w:ascii="標楷體" w:hAnsi="標楷體" w:hint="eastAsia"/>
          <w:sz w:val="26"/>
          <w:szCs w:val="26"/>
        </w:rPr>
        <w:t>(2)</w:t>
      </w:r>
      <w:r w:rsidR="002D273A" w:rsidRPr="000D1C7E">
        <w:rPr>
          <w:rFonts w:ascii="標楷體" w:hAnsi="標楷體" w:hint="eastAsia"/>
          <w:sz w:val="26"/>
          <w:szCs w:val="26"/>
        </w:rPr>
        <w:t>甲、乙本：注意字體</w:t>
      </w:r>
      <w:proofErr w:type="gramStart"/>
      <w:r w:rsidR="002D273A" w:rsidRPr="000D1C7E">
        <w:rPr>
          <w:rFonts w:ascii="標楷體" w:hAnsi="標楷體" w:hint="eastAsia"/>
          <w:sz w:val="26"/>
          <w:szCs w:val="26"/>
        </w:rPr>
        <w:t>端正</w:t>
      </w:r>
      <w:r w:rsidR="00A3051F" w:rsidRPr="000D1C7E">
        <w:rPr>
          <w:rFonts w:ascii="標楷體" w:hAnsi="標楷體" w:hint="eastAsia"/>
          <w:sz w:val="26"/>
          <w:szCs w:val="26"/>
        </w:rPr>
        <w:t>(</w:t>
      </w:r>
      <w:proofErr w:type="gramEnd"/>
      <w:r w:rsidR="00A3051F" w:rsidRPr="000D1C7E">
        <w:rPr>
          <w:rFonts w:ascii="標楷體" w:hAnsi="標楷體" w:hint="eastAsia"/>
          <w:sz w:val="26"/>
          <w:szCs w:val="26"/>
        </w:rPr>
        <w:t>期望與標楷體一致是為了訓練他們的專注力</w:t>
      </w:r>
      <w:r w:rsidR="003D6A76" w:rsidRPr="000D1C7E">
        <w:rPr>
          <w:rFonts w:ascii="標楷體" w:hAnsi="標楷體" w:hint="eastAsia"/>
          <w:sz w:val="26"/>
          <w:szCs w:val="26"/>
        </w:rPr>
        <w:t>及細膩度</w:t>
      </w:r>
      <w:r w:rsidR="00A3051F" w:rsidRPr="000D1C7E">
        <w:rPr>
          <w:rFonts w:ascii="標楷體" w:hAnsi="標楷體" w:hint="eastAsia"/>
          <w:sz w:val="26"/>
          <w:szCs w:val="26"/>
        </w:rPr>
        <w:t>，真的有同學能寫到跟標楷體一樣</w:t>
      </w:r>
      <w:r w:rsidR="003D6A76" w:rsidRPr="000D1C7E">
        <w:rPr>
          <w:rFonts w:ascii="標楷體" w:hAnsi="標楷體" w:hint="eastAsia"/>
          <w:sz w:val="26"/>
          <w:szCs w:val="26"/>
        </w:rPr>
        <w:t>，真的無法達成的也只要是認真的書寫也是有達到效果，故不會強求</w:t>
      </w:r>
      <w:r w:rsidR="00A3051F" w:rsidRPr="000D1C7E">
        <w:rPr>
          <w:rFonts w:ascii="標楷體" w:hAnsi="標楷體" w:hint="eastAsia"/>
          <w:sz w:val="26"/>
          <w:szCs w:val="26"/>
        </w:rPr>
        <w:t>)</w:t>
      </w:r>
      <w:r w:rsidR="002D273A" w:rsidRPr="000D1C7E">
        <w:rPr>
          <w:rFonts w:ascii="標楷體" w:hAnsi="標楷體" w:hint="eastAsia"/>
          <w:sz w:val="26"/>
          <w:szCs w:val="26"/>
        </w:rPr>
        <w:t>，生字</w:t>
      </w:r>
      <w:r w:rsidR="00A3051F" w:rsidRPr="000D1C7E">
        <w:rPr>
          <w:rFonts w:ascii="標楷體" w:hAnsi="標楷體" w:hint="eastAsia"/>
          <w:sz w:val="26"/>
          <w:szCs w:val="26"/>
        </w:rPr>
        <w:t>二</w:t>
      </w:r>
      <w:r w:rsidR="002D273A" w:rsidRPr="000D1C7E">
        <w:rPr>
          <w:rFonts w:ascii="標楷體" w:hAnsi="標楷體" w:hint="eastAsia"/>
          <w:sz w:val="26"/>
          <w:szCs w:val="26"/>
        </w:rPr>
        <w:t>遍(不含描紅字)、語詞</w:t>
      </w:r>
      <w:r w:rsidR="00A3051F" w:rsidRPr="000D1C7E">
        <w:rPr>
          <w:rFonts w:ascii="標楷體" w:hAnsi="標楷體" w:hint="eastAsia"/>
          <w:sz w:val="26"/>
          <w:szCs w:val="26"/>
        </w:rPr>
        <w:t>二</w:t>
      </w:r>
      <w:r w:rsidR="00675D89" w:rsidRPr="000D1C7E">
        <w:rPr>
          <w:rFonts w:ascii="標楷體" w:hAnsi="標楷體" w:hint="eastAsia"/>
          <w:sz w:val="26"/>
          <w:szCs w:val="26"/>
        </w:rPr>
        <w:t>遍。若前一課得到甲上，生字</w:t>
      </w:r>
      <w:proofErr w:type="gramStart"/>
      <w:r w:rsidR="00675D89" w:rsidRPr="000D1C7E">
        <w:rPr>
          <w:rFonts w:ascii="標楷體" w:hAnsi="標楷體" w:hint="eastAsia"/>
          <w:sz w:val="26"/>
          <w:szCs w:val="26"/>
        </w:rPr>
        <w:t>僅需寫</w:t>
      </w:r>
      <w:r w:rsidR="00A3051F" w:rsidRPr="000D1C7E">
        <w:rPr>
          <w:rFonts w:ascii="標楷體" w:hAnsi="標楷體" w:hint="eastAsia"/>
          <w:sz w:val="26"/>
          <w:szCs w:val="26"/>
        </w:rPr>
        <w:t>一</w:t>
      </w:r>
      <w:r w:rsidR="00675D89" w:rsidRPr="000D1C7E">
        <w:rPr>
          <w:rFonts w:ascii="標楷體" w:hAnsi="標楷體" w:hint="eastAsia"/>
          <w:sz w:val="26"/>
          <w:szCs w:val="26"/>
        </w:rPr>
        <w:t>遍</w:t>
      </w:r>
      <w:proofErr w:type="gramEnd"/>
      <w:r w:rsidR="00675D89" w:rsidRPr="000D1C7E">
        <w:rPr>
          <w:rFonts w:ascii="標楷體" w:hAnsi="標楷體" w:hint="eastAsia"/>
          <w:sz w:val="26"/>
          <w:szCs w:val="26"/>
        </w:rPr>
        <w:t>、語詞一</w:t>
      </w:r>
      <w:r w:rsidR="002D273A" w:rsidRPr="000D1C7E">
        <w:rPr>
          <w:rFonts w:ascii="標楷體" w:hAnsi="標楷體" w:hint="eastAsia"/>
          <w:sz w:val="26"/>
          <w:szCs w:val="26"/>
        </w:rPr>
        <w:t>遍。</w:t>
      </w:r>
      <w:r w:rsidR="009A4973" w:rsidRPr="000D1C7E">
        <w:rPr>
          <w:rFonts w:ascii="標楷體" w:hAnsi="標楷體" w:hint="eastAsia"/>
          <w:sz w:val="26"/>
          <w:szCs w:val="26"/>
        </w:rPr>
        <w:t>生字下方自由練習格子需寫出</w:t>
      </w:r>
      <w:proofErr w:type="gramStart"/>
      <w:r w:rsidR="009A4973" w:rsidRPr="000D1C7E">
        <w:rPr>
          <w:rFonts w:ascii="標楷體" w:hAnsi="標楷體" w:hint="eastAsia"/>
          <w:sz w:val="26"/>
          <w:szCs w:val="26"/>
        </w:rPr>
        <w:t>形近字造</w:t>
      </w:r>
      <w:proofErr w:type="gramEnd"/>
      <w:r w:rsidR="009A4973" w:rsidRPr="000D1C7E">
        <w:rPr>
          <w:rFonts w:ascii="標楷體" w:hAnsi="標楷體" w:hint="eastAsia"/>
          <w:sz w:val="26"/>
          <w:szCs w:val="26"/>
        </w:rPr>
        <w:t>詞兩個</w:t>
      </w:r>
      <w:r w:rsidR="00CF0D83" w:rsidRPr="000D1C7E">
        <w:rPr>
          <w:rFonts w:ascii="標楷體" w:hAnsi="標楷體" w:hint="eastAsia"/>
          <w:sz w:val="26"/>
          <w:szCs w:val="26"/>
        </w:rPr>
        <w:t>，若無形</w:t>
      </w:r>
      <w:proofErr w:type="gramStart"/>
      <w:r w:rsidR="00CF0D83" w:rsidRPr="000D1C7E">
        <w:rPr>
          <w:rFonts w:ascii="標楷體" w:hAnsi="標楷體" w:hint="eastAsia"/>
          <w:sz w:val="26"/>
          <w:szCs w:val="26"/>
        </w:rPr>
        <w:t>近字則寫同</w:t>
      </w:r>
      <w:proofErr w:type="gramEnd"/>
      <w:r w:rsidR="00CF0D83" w:rsidRPr="000D1C7E">
        <w:rPr>
          <w:rFonts w:ascii="標楷體" w:hAnsi="標楷體" w:hint="eastAsia"/>
          <w:sz w:val="26"/>
          <w:szCs w:val="26"/>
        </w:rPr>
        <w:t>部首同筆畫者；若無</w:t>
      </w:r>
      <w:r w:rsidR="00CF0D83" w:rsidRPr="000D1C7E">
        <w:rPr>
          <w:rFonts w:ascii="標楷體" w:hAnsi="標楷體" w:hint="eastAsia"/>
          <w:sz w:val="26"/>
          <w:szCs w:val="26"/>
        </w:rPr>
        <w:t>同部首同筆畫</w:t>
      </w:r>
      <w:r w:rsidR="00CF0D83" w:rsidRPr="000D1C7E">
        <w:rPr>
          <w:rFonts w:ascii="標楷體" w:hAnsi="標楷體" w:hint="eastAsia"/>
          <w:sz w:val="26"/>
          <w:szCs w:val="26"/>
        </w:rPr>
        <w:t>，</w:t>
      </w:r>
      <w:proofErr w:type="gramStart"/>
      <w:r w:rsidR="00CF0D83" w:rsidRPr="000D1C7E">
        <w:rPr>
          <w:rFonts w:ascii="標楷體" w:hAnsi="標楷體" w:hint="eastAsia"/>
          <w:sz w:val="26"/>
          <w:szCs w:val="26"/>
        </w:rPr>
        <w:t>寫</w:t>
      </w:r>
      <w:r w:rsidR="00CF0D83" w:rsidRPr="000D1C7E">
        <w:rPr>
          <w:rFonts w:ascii="標楷體" w:hAnsi="標楷體" w:hint="eastAsia"/>
          <w:sz w:val="26"/>
          <w:szCs w:val="26"/>
        </w:rPr>
        <w:t>同部首</w:t>
      </w:r>
      <w:proofErr w:type="gramEnd"/>
      <w:r w:rsidR="00CF0D83" w:rsidRPr="000D1C7E">
        <w:rPr>
          <w:rFonts w:ascii="標楷體" w:hAnsi="標楷體" w:hint="eastAsia"/>
          <w:sz w:val="26"/>
          <w:szCs w:val="26"/>
        </w:rPr>
        <w:t>相近筆畫。語詞下方寫創意造句，</w:t>
      </w:r>
      <w:proofErr w:type="gramStart"/>
      <w:r w:rsidR="00CF0D83" w:rsidRPr="000D1C7E">
        <w:rPr>
          <w:rFonts w:ascii="標楷體" w:hAnsi="標楷體" w:hint="eastAsia"/>
          <w:sz w:val="26"/>
          <w:szCs w:val="26"/>
        </w:rPr>
        <w:t>任選當頁詞語</w:t>
      </w:r>
      <w:proofErr w:type="gramEnd"/>
      <w:r w:rsidR="00CF0D83" w:rsidRPr="000D1C7E">
        <w:rPr>
          <w:rFonts w:ascii="標楷體" w:hAnsi="標楷體" w:hint="eastAsia"/>
          <w:sz w:val="26"/>
          <w:szCs w:val="26"/>
        </w:rPr>
        <w:t>兩個以上作出造句，若超過兩個會加分，</w:t>
      </w:r>
      <w:proofErr w:type="gramStart"/>
      <w:r w:rsidR="00CF0D83" w:rsidRPr="000D1C7E">
        <w:rPr>
          <w:rFonts w:ascii="標楷體" w:hAnsi="標楷體" w:hint="eastAsia"/>
          <w:sz w:val="26"/>
          <w:szCs w:val="26"/>
        </w:rPr>
        <w:t>若當頁僅有</w:t>
      </w:r>
      <w:proofErr w:type="gramEnd"/>
      <w:r w:rsidR="00CF0D83" w:rsidRPr="000D1C7E">
        <w:rPr>
          <w:rFonts w:ascii="標楷體" w:hAnsi="標楷體" w:hint="eastAsia"/>
          <w:sz w:val="26"/>
          <w:szCs w:val="26"/>
        </w:rPr>
        <w:t>兩個以下的詞語一樣要造詞。</w:t>
      </w:r>
      <w:r w:rsidR="00332834" w:rsidRPr="000D1C7E">
        <w:rPr>
          <w:rFonts w:ascii="標楷體" w:hAnsi="標楷體" w:hint="eastAsia"/>
          <w:sz w:val="26"/>
          <w:szCs w:val="26"/>
        </w:rPr>
        <w:t>若認為位置不夠可使用便條貼。</w:t>
      </w:r>
    </w:p>
    <w:p w:rsidR="00332834" w:rsidRPr="000D1C7E" w:rsidRDefault="002C415F" w:rsidP="00C232C9">
      <w:pPr>
        <w:pStyle w:val="a3"/>
        <w:snapToGrid w:val="0"/>
        <w:spacing w:line="300" w:lineRule="auto"/>
        <w:ind w:leftChars="295" w:left="1132" w:hangingChars="163" w:hanging="424"/>
        <w:rPr>
          <w:rFonts w:ascii="標楷體" w:hAnsi="標楷體" w:hint="eastAsia"/>
          <w:sz w:val="26"/>
          <w:szCs w:val="26"/>
        </w:rPr>
      </w:pPr>
      <w:r w:rsidRPr="000D1C7E">
        <w:rPr>
          <w:rFonts w:ascii="標楷體" w:hAnsi="標楷體" w:hint="eastAsia"/>
          <w:sz w:val="26"/>
          <w:szCs w:val="26"/>
        </w:rPr>
        <w:t>(3)</w:t>
      </w:r>
      <w:r w:rsidR="009E3659" w:rsidRPr="000D1C7E">
        <w:rPr>
          <w:rFonts w:ascii="標楷體" w:hAnsi="標楷體" w:hint="eastAsia"/>
          <w:sz w:val="26"/>
          <w:szCs w:val="26"/>
        </w:rPr>
        <w:t>習作</w:t>
      </w:r>
      <w:r w:rsidR="000C701B" w:rsidRPr="000D1C7E">
        <w:rPr>
          <w:rFonts w:ascii="標楷體" w:hAnsi="標楷體" w:hint="eastAsia"/>
          <w:sz w:val="26"/>
          <w:szCs w:val="26"/>
        </w:rPr>
        <w:t>：不會的</w:t>
      </w:r>
      <w:proofErr w:type="gramStart"/>
      <w:r w:rsidR="000C701B" w:rsidRPr="000D1C7E">
        <w:rPr>
          <w:rFonts w:ascii="標楷體" w:hAnsi="標楷體" w:hint="eastAsia"/>
          <w:sz w:val="26"/>
          <w:szCs w:val="26"/>
        </w:rPr>
        <w:t>語詞需圈出來</w:t>
      </w:r>
      <w:proofErr w:type="gramEnd"/>
      <w:r w:rsidR="000C701B" w:rsidRPr="000D1C7E">
        <w:rPr>
          <w:rFonts w:ascii="標楷體" w:hAnsi="標楷體" w:hint="eastAsia"/>
          <w:sz w:val="26"/>
          <w:szCs w:val="26"/>
        </w:rPr>
        <w:t>查出辭意（有時會指定），說一說通常都會變成寫一寫，請用完整語句回答。閱讀測驗要像預習一樣，畫出重點、圈</w:t>
      </w:r>
      <w:proofErr w:type="gramStart"/>
      <w:r w:rsidR="000C701B" w:rsidRPr="000D1C7E">
        <w:rPr>
          <w:rFonts w:ascii="標楷體" w:hAnsi="標楷體" w:hint="eastAsia"/>
          <w:sz w:val="26"/>
          <w:szCs w:val="26"/>
        </w:rPr>
        <w:t>出難詞並</w:t>
      </w:r>
      <w:proofErr w:type="gramEnd"/>
      <w:r w:rsidR="000C701B" w:rsidRPr="000D1C7E">
        <w:rPr>
          <w:rFonts w:ascii="標楷體" w:hAnsi="標楷體" w:hint="eastAsia"/>
          <w:sz w:val="26"/>
          <w:szCs w:val="26"/>
        </w:rPr>
        <w:t>查出詞意。</w:t>
      </w:r>
    </w:p>
    <w:p w:rsidR="002D273A" w:rsidRPr="000D1C7E" w:rsidRDefault="00332834" w:rsidP="00C232C9">
      <w:pPr>
        <w:pStyle w:val="a3"/>
        <w:snapToGrid w:val="0"/>
        <w:spacing w:line="300" w:lineRule="auto"/>
        <w:ind w:leftChars="295" w:left="1132" w:hangingChars="163" w:hanging="424"/>
        <w:rPr>
          <w:rFonts w:ascii="標楷體" w:hAnsi="標楷體"/>
          <w:sz w:val="26"/>
          <w:szCs w:val="26"/>
        </w:rPr>
      </w:pPr>
      <w:r w:rsidRPr="000D1C7E">
        <w:rPr>
          <w:rFonts w:ascii="標楷體" w:hAnsi="標楷體" w:hint="eastAsia"/>
          <w:sz w:val="26"/>
          <w:szCs w:val="26"/>
        </w:rPr>
        <w:t>(4)</w:t>
      </w:r>
      <w:proofErr w:type="gramStart"/>
      <w:r w:rsidR="000C701B" w:rsidRPr="000D1C7E">
        <w:rPr>
          <w:rFonts w:ascii="標楷體" w:hAnsi="標楷體" w:hint="eastAsia"/>
          <w:sz w:val="26"/>
          <w:szCs w:val="26"/>
        </w:rPr>
        <w:t>考卷訂簽</w:t>
      </w:r>
      <w:proofErr w:type="gramEnd"/>
      <w:r w:rsidR="000C701B" w:rsidRPr="000D1C7E">
        <w:rPr>
          <w:rFonts w:ascii="標楷體" w:hAnsi="標楷體" w:hint="eastAsia"/>
          <w:sz w:val="26"/>
          <w:szCs w:val="26"/>
        </w:rPr>
        <w:t>：</w:t>
      </w:r>
      <w:r w:rsidR="009E3659" w:rsidRPr="000D1C7E">
        <w:rPr>
          <w:rFonts w:ascii="標楷體" w:hAnsi="標楷體" w:hint="eastAsia"/>
          <w:sz w:val="26"/>
          <w:szCs w:val="26"/>
        </w:rPr>
        <w:t>考卷用藍筆在旁邊訂正一遍，</w:t>
      </w:r>
      <w:r w:rsidR="000C701B" w:rsidRPr="000D1C7E">
        <w:rPr>
          <w:rFonts w:ascii="標楷體" w:hAnsi="標楷體" w:hint="eastAsia"/>
          <w:sz w:val="26"/>
          <w:szCs w:val="26"/>
        </w:rPr>
        <w:t>寫出詳解。</w:t>
      </w:r>
      <w:r w:rsidR="009E3659" w:rsidRPr="000D1C7E">
        <w:rPr>
          <w:rFonts w:ascii="標楷體" w:hAnsi="標楷體" w:hint="eastAsia"/>
          <w:sz w:val="26"/>
          <w:szCs w:val="26"/>
        </w:rPr>
        <w:t>煩請家長於習作及考卷批閱完畢後讓</w:t>
      </w:r>
      <w:r w:rsidR="002D273A" w:rsidRPr="000D1C7E">
        <w:rPr>
          <w:rFonts w:ascii="標楷體" w:hAnsi="標楷體" w:hint="eastAsia"/>
          <w:sz w:val="26"/>
          <w:szCs w:val="26"/>
        </w:rPr>
        <w:t>孩子</w:t>
      </w:r>
      <w:r w:rsidR="009E3659" w:rsidRPr="000D1C7E">
        <w:rPr>
          <w:rFonts w:ascii="標楷體" w:hAnsi="標楷體" w:hint="eastAsia"/>
          <w:sz w:val="26"/>
          <w:szCs w:val="26"/>
        </w:rPr>
        <w:t>確實</w:t>
      </w:r>
      <w:r w:rsidR="002D273A" w:rsidRPr="000D1C7E">
        <w:rPr>
          <w:rFonts w:ascii="標楷體" w:hAnsi="標楷體" w:hint="eastAsia"/>
          <w:sz w:val="26"/>
          <w:szCs w:val="26"/>
        </w:rPr>
        <w:t>訂正並簽名。</w:t>
      </w:r>
    </w:p>
    <w:p w:rsidR="002D273A" w:rsidRPr="000D1C7E" w:rsidRDefault="002C415F" w:rsidP="00C232C9">
      <w:pPr>
        <w:pStyle w:val="a3"/>
        <w:snapToGrid w:val="0"/>
        <w:spacing w:line="300" w:lineRule="auto"/>
        <w:ind w:leftChars="0" w:left="720"/>
        <w:rPr>
          <w:rFonts w:ascii="標楷體" w:hAnsi="標楷體" w:hint="eastAsia"/>
          <w:sz w:val="26"/>
          <w:szCs w:val="26"/>
        </w:rPr>
      </w:pPr>
      <w:r w:rsidRPr="000D1C7E">
        <w:rPr>
          <w:rFonts w:ascii="標楷體" w:hAnsi="標楷體" w:hint="eastAsia"/>
          <w:sz w:val="26"/>
          <w:szCs w:val="26"/>
        </w:rPr>
        <w:t>(</w:t>
      </w:r>
      <w:r w:rsidR="00332834" w:rsidRPr="000D1C7E">
        <w:rPr>
          <w:rFonts w:ascii="標楷體" w:hAnsi="標楷體" w:hint="eastAsia"/>
          <w:sz w:val="26"/>
          <w:szCs w:val="26"/>
        </w:rPr>
        <w:t>5</w:t>
      </w:r>
      <w:r w:rsidRPr="000D1C7E">
        <w:rPr>
          <w:rFonts w:ascii="標楷體" w:hAnsi="標楷體" w:hint="eastAsia"/>
          <w:sz w:val="26"/>
          <w:szCs w:val="26"/>
        </w:rPr>
        <w:t>)</w:t>
      </w:r>
      <w:r w:rsidR="002D273A" w:rsidRPr="000D1C7E">
        <w:rPr>
          <w:rFonts w:ascii="標楷體" w:hAnsi="標楷體" w:hint="eastAsia"/>
          <w:sz w:val="26"/>
          <w:szCs w:val="26"/>
        </w:rPr>
        <w:t>國語重點複習：預習課文時，請閱讀並畫重點，練習題完成後於課堂檢討。</w:t>
      </w:r>
    </w:p>
    <w:p w:rsidR="003D6A76" w:rsidRPr="000D1C7E" w:rsidRDefault="003D6A76" w:rsidP="00C232C9">
      <w:pPr>
        <w:pStyle w:val="a3"/>
        <w:numPr>
          <w:ilvl w:val="0"/>
          <w:numId w:val="22"/>
        </w:numPr>
        <w:snapToGrid w:val="0"/>
        <w:spacing w:line="300" w:lineRule="auto"/>
        <w:ind w:leftChars="471" w:left="1660" w:hangingChars="204" w:hanging="530"/>
        <w:rPr>
          <w:rFonts w:ascii="標楷體" w:hAnsi="標楷體" w:hint="eastAsia"/>
          <w:sz w:val="26"/>
          <w:szCs w:val="26"/>
        </w:rPr>
      </w:pPr>
      <w:r w:rsidRPr="000D1C7E">
        <w:rPr>
          <w:rFonts w:ascii="標楷體" w:hAnsi="標楷體" w:hint="eastAsia"/>
          <w:sz w:val="26"/>
          <w:szCs w:val="26"/>
        </w:rPr>
        <w:t>語詞解釋：</w:t>
      </w:r>
      <w:proofErr w:type="gramStart"/>
      <w:r w:rsidRPr="000D1C7E">
        <w:rPr>
          <w:rFonts w:ascii="標楷體" w:hAnsi="標楷體" w:hint="eastAsia"/>
          <w:sz w:val="26"/>
          <w:szCs w:val="26"/>
        </w:rPr>
        <w:t>需</w:t>
      </w:r>
      <w:r w:rsidRPr="000D1C7E">
        <w:rPr>
          <w:rFonts w:ascii="標楷體" w:hAnsi="標楷體" w:hint="eastAsia"/>
          <w:sz w:val="26"/>
          <w:szCs w:val="26"/>
        </w:rPr>
        <w:t>畫</w:t>
      </w:r>
      <w:r w:rsidRPr="000D1C7E">
        <w:rPr>
          <w:rFonts w:ascii="標楷體" w:hAnsi="標楷體" w:hint="eastAsia"/>
          <w:sz w:val="26"/>
          <w:szCs w:val="26"/>
        </w:rPr>
        <w:t>出</w:t>
      </w:r>
      <w:proofErr w:type="gramEnd"/>
      <w:r w:rsidRPr="000D1C7E">
        <w:rPr>
          <w:rFonts w:ascii="標楷體" w:hAnsi="標楷體" w:hint="eastAsia"/>
          <w:sz w:val="26"/>
          <w:szCs w:val="26"/>
        </w:rPr>
        <w:t>重點(不懂的或是可能會考的)</w:t>
      </w:r>
    </w:p>
    <w:p w:rsidR="003D6A76" w:rsidRPr="000D1C7E" w:rsidRDefault="003D6A76" w:rsidP="00C232C9">
      <w:pPr>
        <w:pStyle w:val="a3"/>
        <w:numPr>
          <w:ilvl w:val="0"/>
          <w:numId w:val="22"/>
        </w:numPr>
        <w:snapToGrid w:val="0"/>
        <w:spacing w:line="300" w:lineRule="auto"/>
        <w:ind w:leftChars="471" w:left="1660" w:hangingChars="204" w:hanging="530"/>
        <w:rPr>
          <w:rFonts w:ascii="標楷體" w:hAnsi="標楷體" w:hint="eastAsia"/>
          <w:sz w:val="26"/>
          <w:szCs w:val="26"/>
        </w:rPr>
      </w:pPr>
      <w:r w:rsidRPr="000D1C7E">
        <w:rPr>
          <w:rFonts w:ascii="標楷體" w:hAnsi="標楷體" w:hint="eastAsia"/>
          <w:sz w:val="26"/>
          <w:szCs w:val="26"/>
        </w:rPr>
        <w:t>字音字形辨析：</w:t>
      </w:r>
      <w:proofErr w:type="gramStart"/>
      <w:r w:rsidRPr="000D1C7E">
        <w:rPr>
          <w:rFonts w:ascii="標楷體" w:hAnsi="標楷體" w:hint="eastAsia"/>
          <w:sz w:val="26"/>
          <w:szCs w:val="26"/>
        </w:rPr>
        <w:t>需畫出</w:t>
      </w:r>
      <w:proofErr w:type="gramEnd"/>
      <w:r w:rsidRPr="000D1C7E">
        <w:rPr>
          <w:rFonts w:ascii="標楷體" w:hAnsi="標楷體" w:hint="eastAsia"/>
          <w:sz w:val="26"/>
          <w:szCs w:val="26"/>
        </w:rPr>
        <w:t>相同處(詞語不會的要查三個解釋抄在上面)</w:t>
      </w:r>
    </w:p>
    <w:p w:rsidR="003D6A76" w:rsidRPr="000D1C7E" w:rsidRDefault="003D6A76" w:rsidP="00C232C9">
      <w:pPr>
        <w:pStyle w:val="a3"/>
        <w:numPr>
          <w:ilvl w:val="0"/>
          <w:numId w:val="22"/>
        </w:numPr>
        <w:snapToGrid w:val="0"/>
        <w:spacing w:line="300" w:lineRule="auto"/>
        <w:ind w:leftChars="471" w:left="1660" w:hangingChars="204" w:hanging="530"/>
        <w:rPr>
          <w:rFonts w:ascii="標楷體" w:hAnsi="標楷體" w:hint="eastAsia"/>
          <w:sz w:val="26"/>
          <w:szCs w:val="26"/>
        </w:rPr>
      </w:pPr>
      <w:r w:rsidRPr="000D1C7E">
        <w:rPr>
          <w:rFonts w:ascii="標楷體" w:hAnsi="標楷體" w:hint="eastAsia"/>
          <w:sz w:val="26"/>
          <w:szCs w:val="26"/>
        </w:rPr>
        <w:t>生字延伸成語：</w:t>
      </w:r>
      <w:proofErr w:type="gramStart"/>
      <w:r w:rsidRPr="000D1C7E">
        <w:rPr>
          <w:rFonts w:ascii="標楷體" w:hAnsi="標楷體" w:hint="eastAsia"/>
          <w:sz w:val="26"/>
          <w:szCs w:val="26"/>
        </w:rPr>
        <w:t>需畫出</w:t>
      </w:r>
      <w:proofErr w:type="gramEnd"/>
      <w:r w:rsidRPr="000D1C7E">
        <w:rPr>
          <w:rFonts w:ascii="標楷體" w:hAnsi="標楷體" w:hint="eastAsia"/>
          <w:sz w:val="26"/>
          <w:szCs w:val="26"/>
        </w:rPr>
        <w:t>重點(不懂的或是可能會考的)</w:t>
      </w:r>
    </w:p>
    <w:p w:rsidR="003D6A76" w:rsidRPr="000D1C7E" w:rsidRDefault="003D6A76" w:rsidP="00C232C9">
      <w:pPr>
        <w:pStyle w:val="a3"/>
        <w:numPr>
          <w:ilvl w:val="0"/>
          <w:numId w:val="22"/>
        </w:numPr>
        <w:snapToGrid w:val="0"/>
        <w:spacing w:line="300" w:lineRule="auto"/>
        <w:ind w:leftChars="471" w:left="1660" w:hangingChars="204" w:hanging="530"/>
        <w:rPr>
          <w:rFonts w:ascii="標楷體" w:hAnsi="標楷體" w:hint="eastAsia"/>
          <w:sz w:val="26"/>
          <w:szCs w:val="26"/>
        </w:rPr>
      </w:pPr>
      <w:r w:rsidRPr="000D1C7E">
        <w:rPr>
          <w:rFonts w:ascii="標楷體" w:hAnsi="標楷體" w:hint="eastAsia"/>
          <w:sz w:val="26"/>
          <w:szCs w:val="26"/>
        </w:rPr>
        <w:t>句型大進擊：</w:t>
      </w:r>
      <w:r w:rsidR="000C701B" w:rsidRPr="000D1C7E">
        <w:rPr>
          <w:rFonts w:ascii="標楷體" w:hAnsi="標楷體" w:hint="eastAsia"/>
          <w:sz w:val="26"/>
          <w:szCs w:val="26"/>
        </w:rPr>
        <w:t>不論是修辭或短與練習，</w:t>
      </w:r>
      <w:r w:rsidRPr="000D1C7E">
        <w:rPr>
          <w:rFonts w:ascii="標楷體" w:hAnsi="標楷體" w:hint="eastAsia"/>
          <w:sz w:val="26"/>
          <w:szCs w:val="26"/>
        </w:rPr>
        <w:t>例句</w:t>
      </w:r>
      <w:r w:rsidR="005240AA" w:rsidRPr="000D1C7E">
        <w:rPr>
          <w:rFonts w:ascii="標楷體" w:hAnsi="標楷體" w:hint="eastAsia"/>
          <w:sz w:val="26"/>
          <w:szCs w:val="26"/>
        </w:rPr>
        <w:t>都</w:t>
      </w:r>
      <w:proofErr w:type="gramStart"/>
      <w:r w:rsidRPr="000D1C7E">
        <w:rPr>
          <w:rFonts w:ascii="標楷體" w:hAnsi="標楷體" w:hint="eastAsia"/>
          <w:sz w:val="26"/>
          <w:szCs w:val="26"/>
        </w:rPr>
        <w:t>需</w:t>
      </w:r>
      <w:r w:rsidR="00DC1DAF" w:rsidRPr="000D1C7E">
        <w:rPr>
          <w:rFonts w:ascii="標楷體" w:hAnsi="標楷體" w:hint="eastAsia"/>
          <w:sz w:val="26"/>
          <w:szCs w:val="26"/>
        </w:rPr>
        <w:t>要</w:t>
      </w:r>
      <w:r w:rsidRPr="000D1C7E">
        <w:rPr>
          <w:rFonts w:ascii="標楷體" w:hAnsi="標楷體" w:hint="eastAsia"/>
          <w:b/>
          <w:sz w:val="26"/>
          <w:szCs w:val="26"/>
          <w:u w:val="single"/>
        </w:rPr>
        <w:t>造樣造句</w:t>
      </w:r>
      <w:proofErr w:type="gramEnd"/>
      <w:r w:rsidRPr="000D1C7E">
        <w:rPr>
          <w:rFonts w:ascii="標楷體" w:hAnsi="標楷體" w:hint="eastAsia"/>
          <w:sz w:val="26"/>
          <w:szCs w:val="26"/>
        </w:rPr>
        <w:t>(務必格式詞性相同，字數可不同)，</w:t>
      </w:r>
      <w:proofErr w:type="gramStart"/>
      <w:r w:rsidRPr="000D1C7E">
        <w:rPr>
          <w:rFonts w:ascii="標楷體" w:hAnsi="標楷體" w:hint="eastAsia"/>
          <w:sz w:val="26"/>
          <w:szCs w:val="26"/>
        </w:rPr>
        <w:t>解析需畫重點</w:t>
      </w:r>
      <w:proofErr w:type="gramEnd"/>
      <w:r w:rsidRPr="000D1C7E">
        <w:rPr>
          <w:rFonts w:ascii="標楷體" w:hAnsi="標楷體" w:hint="eastAsia"/>
          <w:sz w:val="26"/>
          <w:szCs w:val="26"/>
        </w:rPr>
        <w:t>。</w:t>
      </w:r>
    </w:p>
    <w:p w:rsidR="003D6A76" w:rsidRPr="000D1C7E" w:rsidRDefault="003D6A76" w:rsidP="00C232C9">
      <w:pPr>
        <w:pStyle w:val="a3"/>
        <w:numPr>
          <w:ilvl w:val="0"/>
          <w:numId w:val="22"/>
        </w:numPr>
        <w:snapToGrid w:val="0"/>
        <w:spacing w:line="300" w:lineRule="auto"/>
        <w:ind w:leftChars="471" w:left="1660" w:hangingChars="204" w:hanging="530"/>
        <w:rPr>
          <w:rFonts w:ascii="標楷體" w:hAnsi="標楷體"/>
          <w:sz w:val="26"/>
          <w:szCs w:val="26"/>
        </w:rPr>
      </w:pPr>
      <w:r w:rsidRPr="000D1C7E">
        <w:rPr>
          <w:rFonts w:ascii="標楷體" w:hAnsi="標楷體" w:hint="eastAsia"/>
          <w:sz w:val="26"/>
          <w:szCs w:val="26"/>
        </w:rPr>
        <w:t>能力測試鏡：全數完成即可，若有錯誤</w:t>
      </w:r>
      <w:proofErr w:type="gramStart"/>
      <w:r w:rsidRPr="000D1C7E">
        <w:rPr>
          <w:rFonts w:ascii="標楷體" w:hAnsi="標楷體" w:hint="eastAsia"/>
          <w:sz w:val="26"/>
          <w:szCs w:val="26"/>
        </w:rPr>
        <w:t>需寫詳</w:t>
      </w:r>
      <w:proofErr w:type="gramEnd"/>
      <w:r w:rsidRPr="000D1C7E">
        <w:rPr>
          <w:rFonts w:ascii="標楷體" w:hAnsi="標楷體" w:hint="eastAsia"/>
          <w:sz w:val="26"/>
          <w:szCs w:val="26"/>
        </w:rPr>
        <w:t>解或</w:t>
      </w:r>
      <w:r w:rsidR="000828AA" w:rsidRPr="000D1C7E">
        <w:rPr>
          <w:rFonts w:ascii="標楷體" w:hAnsi="標楷體" w:hint="eastAsia"/>
          <w:sz w:val="26"/>
          <w:szCs w:val="26"/>
        </w:rPr>
        <w:t>再</w:t>
      </w:r>
      <w:r w:rsidRPr="000D1C7E">
        <w:rPr>
          <w:rFonts w:ascii="標楷體" w:hAnsi="標楷體" w:hint="eastAsia"/>
          <w:sz w:val="26"/>
          <w:szCs w:val="26"/>
        </w:rPr>
        <w:t>畫重點。</w:t>
      </w:r>
    </w:p>
    <w:p w:rsidR="000C3FB4" w:rsidRDefault="000C3FB4" w:rsidP="00C232C9">
      <w:pPr>
        <w:pStyle w:val="a3"/>
        <w:snapToGrid w:val="0"/>
        <w:spacing w:line="300" w:lineRule="auto"/>
        <w:ind w:leftChars="295" w:left="1132" w:hangingChars="163" w:hanging="424"/>
        <w:rPr>
          <w:rFonts w:ascii="標楷體" w:hAnsi="標楷體" w:hint="eastAsia"/>
          <w:sz w:val="26"/>
          <w:szCs w:val="26"/>
        </w:rPr>
      </w:pPr>
      <w:r w:rsidRPr="000D1C7E">
        <w:rPr>
          <w:rFonts w:ascii="標楷體" w:hAnsi="標楷體" w:hint="eastAsia"/>
          <w:sz w:val="26"/>
          <w:szCs w:val="26"/>
        </w:rPr>
        <w:t>(</w:t>
      </w:r>
      <w:r w:rsidR="00332834" w:rsidRPr="000D1C7E">
        <w:rPr>
          <w:rFonts w:ascii="標楷體" w:hAnsi="標楷體" w:hint="eastAsia"/>
          <w:sz w:val="26"/>
          <w:szCs w:val="26"/>
        </w:rPr>
        <w:t>6</w:t>
      </w:r>
      <w:r w:rsidRPr="000D1C7E">
        <w:rPr>
          <w:rFonts w:ascii="標楷體" w:hAnsi="標楷體" w:hint="eastAsia"/>
          <w:sz w:val="26"/>
          <w:szCs w:val="26"/>
        </w:rPr>
        <w:t>)作文本：一學期四篇，配合課本進度進行學習單及作文教學。</w:t>
      </w:r>
    </w:p>
    <w:p w:rsidR="000D1C7E" w:rsidRPr="000D1C7E" w:rsidRDefault="000D1C7E" w:rsidP="00C232C9">
      <w:pPr>
        <w:pStyle w:val="a3"/>
        <w:snapToGrid w:val="0"/>
        <w:spacing w:line="300" w:lineRule="auto"/>
        <w:ind w:leftChars="295" w:left="1132" w:hangingChars="163" w:hanging="424"/>
        <w:rPr>
          <w:rFonts w:ascii="標楷體" w:hAnsi="標楷體"/>
          <w:sz w:val="26"/>
          <w:szCs w:val="26"/>
        </w:rPr>
      </w:pPr>
    </w:p>
    <w:p w:rsidR="002A4C69" w:rsidRPr="000D1C7E" w:rsidRDefault="002C415F" w:rsidP="00C232C9">
      <w:pPr>
        <w:pStyle w:val="a3"/>
        <w:numPr>
          <w:ilvl w:val="0"/>
          <w:numId w:val="13"/>
        </w:numPr>
        <w:spacing w:line="300" w:lineRule="auto"/>
        <w:ind w:leftChars="0"/>
        <w:rPr>
          <w:rFonts w:ascii="標楷體" w:hAnsi="標楷體"/>
          <w:sz w:val="26"/>
          <w:szCs w:val="26"/>
        </w:rPr>
      </w:pPr>
      <w:r w:rsidRPr="000D1C7E">
        <w:rPr>
          <w:rFonts w:ascii="標楷體" w:hAnsi="標楷體" w:hint="eastAsia"/>
          <w:sz w:val="26"/>
          <w:szCs w:val="26"/>
        </w:rPr>
        <w:t xml:space="preserve"> </w:t>
      </w:r>
      <w:r w:rsidR="002A4C69" w:rsidRPr="000D1C7E">
        <w:rPr>
          <w:rFonts w:ascii="標楷體" w:hAnsi="標楷體" w:hint="eastAsia"/>
          <w:sz w:val="26"/>
          <w:szCs w:val="26"/>
        </w:rPr>
        <w:t>數學：</w:t>
      </w:r>
    </w:p>
    <w:p w:rsidR="000D1C7E" w:rsidRDefault="000C3FB4" w:rsidP="00C232C9">
      <w:pPr>
        <w:pStyle w:val="a3"/>
        <w:snapToGrid w:val="0"/>
        <w:spacing w:line="300" w:lineRule="auto"/>
        <w:ind w:leftChars="294" w:left="989" w:hangingChars="109" w:hanging="283"/>
        <w:rPr>
          <w:rFonts w:ascii="標楷體" w:hAnsi="標楷體" w:hint="eastAsia"/>
          <w:sz w:val="26"/>
          <w:szCs w:val="26"/>
        </w:rPr>
      </w:pPr>
      <w:r w:rsidRPr="000D1C7E">
        <w:rPr>
          <w:rFonts w:ascii="標楷體" w:hAnsi="標楷體" w:hint="eastAsia"/>
          <w:sz w:val="26"/>
          <w:szCs w:val="26"/>
        </w:rPr>
        <w:t>1.</w:t>
      </w:r>
      <w:r w:rsidR="009E3659" w:rsidRPr="000D1C7E">
        <w:rPr>
          <w:rFonts w:ascii="標楷體" w:hAnsi="標楷體" w:hint="eastAsia"/>
          <w:sz w:val="26"/>
          <w:szCs w:val="26"/>
        </w:rPr>
        <w:t>著重課前「預習」、題目理解、觀念澄清、邏輯思考推理及解題能力。課堂</w:t>
      </w:r>
      <w:proofErr w:type="gramStart"/>
      <w:r w:rsidR="009E3659" w:rsidRPr="000D1C7E">
        <w:rPr>
          <w:rFonts w:ascii="標楷體" w:hAnsi="標楷體" w:hint="eastAsia"/>
          <w:sz w:val="26"/>
          <w:szCs w:val="26"/>
        </w:rPr>
        <w:t>採</w:t>
      </w:r>
      <w:proofErr w:type="gramEnd"/>
      <w:r w:rsidR="009E3659" w:rsidRPr="000D1C7E">
        <w:rPr>
          <w:rFonts w:ascii="標楷體" w:hAnsi="標楷體" w:hint="eastAsia"/>
          <w:sz w:val="26"/>
          <w:szCs w:val="26"/>
        </w:rPr>
        <w:t>個人及小組討論合作，強調課堂立即驗收及練習。</w:t>
      </w:r>
    </w:p>
    <w:p w:rsidR="002D273A" w:rsidRPr="000D1C7E" w:rsidRDefault="000C3FB4" w:rsidP="00C232C9">
      <w:pPr>
        <w:pStyle w:val="a3"/>
        <w:snapToGrid w:val="0"/>
        <w:spacing w:line="300" w:lineRule="auto"/>
        <w:ind w:leftChars="294" w:left="989" w:hangingChars="109" w:hanging="283"/>
        <w:rPr>
          <w:rFonts w:ascii="標楷體" w:hAnsi="標楷體"/>
          <w:sz w:val="26"/>
          <w:szCs w:val="26"/>
        </w:rPr>
      </w:pPr>
      <w:r w:rsidRPr="000D1C7E">
        <w:rPr>
          <w:rFonts w:ascii="標楷體" w:hAnsi="標楷體" w:hint="eastAsia"/>
          <w:sz w:val="26"/>
          <w:szCs w:val="26"/>
        </w:rPr>
        <w:t>2.</w:t>
      </w:r>
      <w:r w:rsidR="009E3659" w:rsidRPr="000D1C7E">
        <w:rPr>
          <w:rFonts w:ascii="標楷體" w:hAnsi="標楷體" w:hint="eastAsia"/>
          <w:sz w:val="26"/>
          <w:szCs w:val="26"/>
        </w:rPr>
        <w:t>作業部份：</w:t>
      </w:r>
      <w:r w:rsidR="002D273A" w:rsidRPr="000D1C7E">
        <w:rPr>
          <w:rFonts w:ascii="標楷體" w:hAnsi="標楷體" w:hint="eastAsia"/>
          <w:sz w:val="26"/>
          <w:szCs w:val="26"/>
          <w:u w:val="single"/>
        </w:rPr>
        <w:t>課前預習</w:t>
      </w:r>
      <w:r w:rsidR="002D273A" w:rsidRPr="000D1C7E">
        <w:rPr>
          <w:rFonts w:ascii="標楷體" w:hAnsi="標楷體" w:hint="eastAsia"/>
          <w:sz w:val="26"/>
          <w:szCs w:val="26"/>
        </w:rPr>
        <w:t>、</w:t>
      </w:r>
      <w:r w:rsidR="002D273A" w:rsidRPr="000D1C7E">
        <w:rPr>
          <w:rFonts w:ascii="標楷體" w:hAnsi="標楷體" w:hint="eastAsia"/>
          <w:sz w:val="26"/>
          <w:szCs w:val="26"/>
          <w:u w:val="single"/>
        </w:rPr>
        <w:t>習作</w:t>
      </w:r>
      <w:r w:rsidR="002D273A" w:rsidRPr="000D1C7E">
        <w:rPr>
          <w:rFonts w:ascii="標楷體" w:hAnsi="標楷體" w:hint="eastAsia"/>
          <w:sz w:val="26"/>
          <w:szCs w:val="26"/>
        </w:rPr>
        <w:t>、</w:t>
      </w:r>
      <w:r w:rsidR="002D273A" w:rsidRPr="000D1C7E">
        <w:rPr>
          <w:rFonts w:ascii="標楷體" w:hAnsi="標楷體" w:hint="eastAsia"/>
          <w:sz w:val="26"/>
          <w:szCs w:val="26"/>
          <w:u w:val="single"/>
        </w:rPr>
        <w:t>作業簿</w:t>
      </w:r>
      <w:r w:rsidR="002D273A" w:rsidRPr="000D1C7E">
        <w:rPr>
          <w:rFonts w:ascii="標楷體" w:hAnsi="標楷體" w:hint="eastAsia"/>
          <w:sz w:val="26"/>
          <w:szCs w:val="26"/>
        </w:rPr>
        <w:t>、</w:t>
      </w:r>
      <w:r w:rsidR="002D273A" w:rsidRPr="000D1C7E">
        <w:rPr>
          <w:rFonts w:ascii="標楷體" w:hAnsi="標楷體" w:hint="eastAsia"/>
          <w:sz w:val="26"/>
          <w:szCs w:val="26"/>
          <w:u w:val="single"/>
        </w:rPr>
        <w:t>隨堂演練</w:t>
      </w:r>
      <w:r w:rsidR="002D273A" w:rsidRPr="000D1C7E">
        <w:rPr>
          <w:rFonts w:ascii="標楷體" w:hAnsi="標楷體" w:hint="eastAsia"/>
          <w:sz w:val="26"/>
          <w:szCs w:val="26"/>
        </w:rPr>
        <w:t>、</w:t>
      </w:r>
      <w:proofErr w:type="gramStart"/>
      <w:r w:rsidR="002D273A" w:rsidRPr="000D1C7E">
        <w:rPr>
          <w:rFonts w:ascii="標楷體" w:hAnsi="標楷體" w:hint="eastAsia"/>
          <w:sz w:val="26"/>
          <w:szCs w:val="26"/>
          <w:u w:val="single"/>
        </w:rPr>
        <w:t>數卷</w:t>
      </w:r>
      <w:proofErr w:type="gramEnd"/>
      <w:r w:rsidR="007264CC" w:rsidRPr="000D1C7E">
        <w:rPr>
          <w:rFonts w:ascii="標楷體" w:hAnsi="標楷體" w:hint="eastAsia"/>
          <w:sz w:val="26"/>
          <w:szCs w:val="26"/>
          <w:u w:val="single"/>
        </w:rPr>
        <w:t>。</w:t>
      </w:r>
    </w:p>
    <w:p w:rsidR="002D273A" w:rsidRPr="000D1C7E" w:rsidRDefault="00082A8E" w:rsidP="00C232C9">
      <w:pPr>
        <w:pStyle w:val="a3"/>
        <w:snapToGrid w:val="0"/>
        <w:spacing w:line="300" w:lineRule="auto"/>
        <w:ind w:leftChars="294" w:left="1343" w:hangingChars="245" w:hanging="637"/>
        <w:rPr>
          <w:rFonts w:ascii="標楷體" w:hAnsi="標楷體"/>
          <w:sz w:val="26"/>
          <w:szCs w:val="26"/>
        </w:rPr>
      </w:pPr>
      <w:r w:rsidRPr="000D1C7E">
        <w:rPr>
          <w:rFonts w:ascii="標楷體" w:hAnsi="標楷體" w:hint="eastAsia"/>
          <w:sz w:val="26"/>
          <w:szCs w:val="26"/>
        </w:rPr>
        <w:t xml:space="preserve">　</w:t>
      </w:r>
      <w:r w:rsidR="000C3FB4" w:rsidRPr="000D1C7E">
        <w:rPr>
          <w:rFonts w:ascii="標楷體" w:hAnsi="標楷體" w:hint="eastAsia"/>
          <w:sz w:val="26"/>
          <w:szCs w:val="26"/>
        </w:rPr>
        <w:t>(1)</w:t>
      </w:r>
      <w:r w:rsidR="002D273A" w:rsidRPr="000D1C7E">
        <w:rPr>
          <w:rFonts w:ascii="標楷體" w:hAnsi="標楷體" w:hint="eastAsia"/>
          <w:sz w:val="26"/>
          <w:szCs w:val="26"/>
        </w:rPr>
        <w:t>數學著重理解，上課方式多</w:t>
      </w:r>
      <w:proofErr w:type="gramStart"/>
      <w:r w:rsidR="002D273A" w:rsidRPr="000D1C7E">
        <w:rPr>
          <w:rFonts w:ascii="標楷體" w:hAnsi="標楷體" w:hint="eastAsia"/>
          <w:sz w:val="26"/>
          <w:szCs w:val="26"/>
        </w:rPr>
        <w:t>採</w:t>
      </w:r>
      <w:proofErr w:type="gramEnd"/>
      <w:r w:rsidR="002D273A" w:rsidRPr="000D1C7E">
        <w:rPr>
          <w:rFonts w:ascii="標楷體" w:hAnsi="標楷體" w:hint="eastAsia"/>
          <w:sz w:val="26"/>
          <w:szCs w:val="26"/>
        </w:rPr>
        <w:t>提問及討論，也請孩子們先預習當天上課內容，可事先練習寫課本下方的題目，有困難可跳過，再於課堂上指導討論並練習。</w:t>
      </w:r>
    </w:p>
    <w:p w:rsidR="002D273A" w:rsidRPr="000D1C7E" w:rsidRDefault="00082A8E" w:rsidP="00C232C9">
      <w:pPr>
        <w:pStyle w:val="a3"/>
        <w:snapToGrid w:val="0"/>
        <w:spacing w:line="300" w:lineRule="auto"/>
        <w:ind w:leftChars="294" w:left="1343" w:hangingChars="245" w:hanging="637"/>
        <w:rPr>
          <w:rFonts w:ascii="標楷體" w:hAnsi="標楷體"/>
          <w:sz w:val="26"/>
          <w:szCs w:val="26"/>
        </w:rPr>
      </w:pPr>
      <w:r w:rsidRPr="000D1C7E">
        <w:rPr>
          <w:rFonts w:ascii="標楷體" w:hAnsi="標楷體" w:hint="eastAsia"/>
          <w:sz w:val="26"/>
          <w:szCs w:val="26"/>
        </w:rPr>
        <w:lastRenderedPageBreak/>
        <w:t xml:space="preserve">　</w:t>
      </w:r>
      <w:r w:rsidR="000C3FB4" w:rsidRPr="000D1C7E">
        <w:rPr>
          <w:rFonts w:ascii="標楷體" w:hAnsi="標楷體" w:hint="eastAsia"/>
          <w:sz w:val="26"/>
          <w:szCs w:val="26"/>
        </w:rPr>
        <w:t>(2)</w:t>
      </w:r>
      <w:r w:rsidRPr="000D1C7E">
        <w:rPr>
          <w:rFonts w:ascii="標楷體" w:hAnsi="標楷體" w:hint="eastAsia"/>
          <w:sz w:val="26"/>
          <w:szCs w:val="26"/>
        </w:rPr>
        <w:t>課本、</w:t>
      </w:r>
      <w:r w:rsidR="002D273A" w:rsidRPr="000D1C7E">
        <w:rPr>
          <w:rFonts w:ascii="標楷體" w:hAnsi="標楷體" w:hint="eastAsia"/>
          <w:sz w:val="26"/>
          <w:szCs w:val="26"/>
        </w:rPr>
        <w:t>習作、</w:t>
      </w:r>
      <w:proofErr w:type="gramStart"/>
      <w:r w:rsidR="002D273A" w:rsidRPr="000D1C7E">
        <w:rPr>
          <w:rFonts w:ascii="標楷體" w:hAnsi="標楷體" w:hint="eastAsia"/>
          <w:sz w:val="26"/>
          <w:szCs w:val="26"/>
        </w:rPr>
        <w:t>考卷訂簽</w:t>
      </w:r>
      <w:proofErr w:type="gramEnd"/>
      <w:r w:rsidR="002D273A" w:rsidRPr="000D1C7E">
        <w:rPr>
          <w:rFonts w:ascii="標楷體" w:hAnsi="標楷體" w:hint="eastAsia"/>
          <w:sz w:val="26"/>
          <w:szCs w:val="26"/>
        </w:rPr>
        <w:t>：</w:t>
      </w:r>
      <w:r w:rsidRPr="000D1C7E">
        <w:rPr>
          <w:rFonts w:ascii="標楷體" w:hAnsi="標楷體" w:hint="eastAsia"/>
          <w:sz w:val="26"/>
          <w:szCs w:val="26"/>
        </w:rPr>
        <w:t>每單元教授完畢後會以課本後的練習作為一次考試成績；</w:t>
      </w:r>
      <w:r w:rsidR="002D273A" w:rsidRPr="000D1C7E">
        <w:rPr>
          <w:rFonts w:ascii="標楷體" w:hAnsi="標楷體" w:hint="eastAsia"/>
          <w:sz w:val="26"/>
          <w:szCs w:val="26"/>
        </w:rPr>
        <w:t>習作依各單元重點於學校稍作講解並帶回</w:t>
      </w:r>
      <w:proofErr w:type="gramStart"/>
      <w:r w:rsidR="002D273A" w:rsidRPr="000D1C7E">
        <w:rPr>
          <w:rFonts w:ascii="標楷體" w:hAnsi="標楷體" w:hint="eastAsia"/>
          <w:sz w:val="26"/>
          <w:szCs w:val="26"/>
        </w:rPr>
        <w:t>家習寫</w:t>
      </w:r>
      <w:proofErr w:type="gramEnd"/>
      <w:r w:rsidR="002D273A" w:rsidRPr="000D1C7E">
        <w:rPr>
          <w:rFonts w:ascii="標楷體" w:hAnsi="標楷體" w:hint="eastAsia"/>
          <w:sz w:val="26"/>
          <w:szCs w:val="26"/>
        </w:rPr>
        <w:t>；考卷</w:t>
      </w:r>
      <w:r w:rsidR="0041403C" w:rsidRPr="000D1C7E">
        <w:rPr>
          <w:rFonts w:ascii="標楷體" w:hAnsi="標楷體" w:hint="eastAsia"/>
          <w:sz w:val="26"/>
          <w:szCs w:val="26"/>
        </w:rPr>
        <w:t>寫出正確答案即可</w:t>
      </w:r>
      <w:r w:rsidR="002D273A" w:rsidRPr="000D1C7E">
        <w:rPr>
          <w:rFonts w:ascii="標楷體" w:hAnsi="標楷體" w:hint="eastAsia"/>
          <w:sz w:val="26"/>
          <w:szCs w:val="26"/>
        </w:rPr>
        <w:t>，煩請家長於習作及考卷批閱完畢後讓孩子訂正並簽名。</w:t>
      </w:r>
    </w:p>
    <w:p w:rsidR="005974D3" w:rsidRDefault="00082A8E" w:rsidP="00C232C9">
      <w:pPr>
        <w:pStyle w:val="a3"/>
        <w:snapToGrid w:val="0"/>
        <w:spacing w:line="300" w:lineRule="auto"/>
        <w:ind w:leftChars="294" w:left="1343" w:hangingChars="245" w:hanging="637"/>
        <w:rPr>
          <w:rFonts w:ascii="標楷體" w:hAnsi="標楷體" w:hint="eastAsia"/>
          <w:sz w:val="26"/>
          <w:szCs w:val="26"/>
        </w:rPr>
      </w:pPr>
      <w:r w:rsidRPr="000D1C7E">
        <w:rPr>
          <w:rFonts w:ascii="標楷體" w:hAnsi="標楷體" w:hint="eastAsia"/>
          <w:sz w:val="26"/>
          <w:szCs w:val="26"/>
        </w:rPr>
        <w:t xml:space="preserve">　</w:t>
      </w:r>
      <w:r w:rsidR="005974D3" w:rsidRPr="000D1C7E">
        <w:rPr>
          <w:rFonts w:ascii="標楷體" w:hAnsi="標楷體" w:hint="eastAsia"/>
          <w:sz w:val="26"/>
          <w:szCs w:val="26"/>
        </w:rPr>
        <w:t>(3)</w:t>
      </w:r>
      <w:r w:rsidR="00094DB5" w:rsidRPr="000D1C7E">
        <w:rPr>
          <w:rFonts w:ascii="標楷體" w:hAnsi="標楷體" w:hint="eastAsia"/>
          <w:sz w:val="26"/>
          <w:szCs w:val="26"/>
        </w:rPr>
        <w:t>考試因單元而調整，將孩子們容易出錯的回家作業或重要的基本題型以及需要動腦筋的活用題型也納入考題，因應班上學生程度不同，也加入需要仔細思考動腦筋的加分題目</w:t>
      </w:r>
      <w:r w:rsidR="00365195" w:rsidRPr="000D1C7E">
        <w:rPr>
          <w:rFonts w:ascii="標楷體" w:hAnsi="標楷體" w:hint="eastAsia"/>
          <w:sz w:val="26"/>
          <w:szCs w:val="26"/>
        </w:rPr>
        <w:t>。</w:t>
      </w:r>
      <w:r w:rsidR="00094DB5" w:rsidRPr="000D1C7E">
        <w:rPr>
          <w:rFonts w:ascii="標楷體" w:hAnsi="標楷體" w:hint="eastAsia"/>
          <w:sz w:val="26"/>
          <w:szCs w:val="26"/>
        </w:rPr>
        <w:t>藉由考試檢視孩子們回家功課是否複習確實以及能將所學靈活運用，讓孩子們能夠學會負責，好好確實訂正複習。</w:t>
      </w:r>
    </w:p>
    <w:p w:rsidR="000D1C7E" w:rsidRPr="000D1C7E" w:rsidRDefault="000D1C7E" w:rsidP="00C232C9">
      <w:pPr>
        <w:pStyle w:val="a3"/>
        <w:snapToGrid w:val="0"/>
        <w:spacing w:line="300" w:lineRule="auto"/>
        <w:ind w:leftChars="294" w:left="1343" w:hangingChars="245" w:hanging="637"/>
        <w:rPr>
          <w:rFonts w:ascii="標楷體" w:hAnsi="標楷體"/>
          <w:sz w:val="26"/>
          <w:szCs w:val="26"/>
        </w:rPr>
      </w:pPr>
    </w:p>
    <w:p w:rsidR="002A4C69" w:rsidRPr="000D1C7E" w:rsidRDefault="002C415F" w:rsidP="00C232C9">
      <w:pPr>
        <w:pStyle w:val="a3"/>
        <w:numPr>
          <w:ilvl w:val="0"/>
          <w:numId w:val="13"/>
        </w:numPr>
        <w:spacing w:line="300" w:lineRule="auto"/>
        <w:ind w:leftChars="0"/>
        <w:rPr>
          <w:rFonts w:ascii="標楷體" w:hAnsi="標楷體"/>
          <w:sz w:val="26"/>
          <w:szCs w:val="26"/>
        </w:rPr>
      </w:pPr>
      <w:r w:rsidRPr="000D1C7E">
        <w:rPr>
          <w:rFonts w:ascii="標楷體" w:hAnsi="標楷體" w:hint="eastAsia"/>
          <w:sz w:val="26"/>
          <w:szCs w:val="26"/>
        </w:rPr>
        <w:t xml:space="preserve"> </w:t>
      </w:r>
      <w:r w:rsidR="002A4C69" w:rsidRPr="000D1C7E">
        <w:rPr>
          <w:rFonts w:ascii="標楷體" w:hAnsi="標楷體" w:hint="eastAsia"/>
          <w:sz w:val="26"/>
          <w:szCs w:val="26"/>
        </w:rPr>
        <w:t>綜合：</w:t>
      </w:r>
    </w:p>
    <w:p w:rsidR="0034390B" w:rsidRPr="000D1C7E" w:rsidRDefault="00506164" w:rsidP="00C232C9">
      <w:pPr>
        <w:pStyle w:val="a3"/>
        <w:numPr>
          <w:ilvl w:val="0"/>
          <w:numId w:val="14"/>
        </w:numPr>
        <w:spacing w:line="300" w:lineRule="auto"/>
        <w:ind w:leftChars="0"/>
        <w:rPr>
          <w:rFonts w:ascii="標楷體" w:hAnsi="標楷體"/>
          <w:sz w:val="26"/>
          <w:szCs w:val="26"/>
        </w:rPr>
      </w:pPr>
      <w:r w:rsidRPr="000D1C7E">
        <w:rPr>
          <w:rFonts w:ascii="標楷體" w:hAnsi="標楷體" w:hint="eastAsia"/>
          <w:sz w:val="26"/>
          <w:szCs w:val="26"/>
        </w:rPr>
        <w:t>配合</w:t>
      </w:r>
      <w:r w:rsidR="000C3FB4" w:rsidRPr="000D1C7E">
        <w:rPr>
          <w:rFonts w:ascii="標楷體" w:hAnsi="標楷體" w:hint="eastAsia"/>
          <w:sz w:val="26"/>
          <w:szCs w:val="26"/>
        </w:rPr>
        <w:t>學校活動、</w:t>
      </w:r>
      <w:r w:rsidRPr="000D1C7E">
        <w:rPr>
          <w:rFonts w:ascii="標楷體" w:hAnsi="標楷體" w:hint="eastAsia"/>
          <w:sz w:val="26"/>
          <w:szCs w:val="26"/>
        </w:rPr>
        <w:t>舉辦校外教學參觀、參與</w:t>
      </w:r>
      <w:r w:rsidR="000C3FB4" w:rsidRPr="000D1C7E">
        <w:rPr>
          <w:rFonts w:ascii="標楷體" w:hAnsi="標楷體" w:hint="eastAsia"/>
          <w:sz w:val="26"/>
          <w:szCs w:val="26"/>
        </w:rPr>
        <w:t>社團活動、</w:t>
      </w:r>
      <w:r w:rsidRPr="000D1C7E">
        <w:rPr>
          <w:rFonts w:ascii="標楷體" w:hAnsi="標楷體" w:hint="eastAsia"/>
          <w:sz w:val="26"/>
          <w:szCs w:val="26"/>
        </w:rPr>
        <w:t>完成</w:t>
      </w:r>
      <w:r w:rsidR="000C3FB4" w:rsidRPr="000D1C7E">
        <w:rPr>
          <w:rFonts w:ascii="標楷體" w:hAnsi="標楷體" w:hint="eastAsia"/>
          <w:sz w:val="26"/>
          <w:szCs w:val="26"/>
        </w:rPr>
        <w:t>老師安排</w:t>
      </w:r>
      <w:r w:rsidRPr="000D1C7E">
        <w:rPr>
          <w:rFonts w:ascii="標楷體" w:hAnsi="標楷體" w:hint="eastAsia"/>
          <w:sz w:val="26"/>
          <w:szCs w:val="26"/>
        </w:rPr>
        <w:t>主題性之課程學習單</w:t>
      </w:r>
      <w:r w:rsidR="000C3FB4" w:rsidRPr="000D1C7E">
        <w:rPr>
          <w:rFonts w:ascii="標楷體" w:hAnsi="標楷體" w:hint="eastAsia"/>
          <w:sz w:val="26"/>
          <w:szCs w:val="26"/>
        </w:rPr>
        <w:t>。</w:t>
      </w:r>
    </w:p>
    <w:p w:rsidR="000C3FB4" w:rsidRDefault="000C3FB4" w:rsidP="00C232C9">
      <w:pPr>
        <w:pStyle w:val="a3"/>
        <w:numPr>
          <w:ilvl w:val="0"/>
          <w:numId w:val="14"/>
        </w:numPr>
        <w:spacing w:line="300" w:lineRule="auto"/>
        <w:ind w:leftChars="0"/>
        <w:rPr>
          <w:rFonts w:ascii="標楷體" w:hAnsi="標楷體" w:hint="eastAsia"/>
          <w:sz w:val="26"/>
          <w:szCs w:val="26"/>
        </w:rPr>
      </w:pPr>
      <w:r w:rsidRPr="000D1C7E">
        <w:rPr>
          <w:rFonts w:ascii="標楷體" w:hAnsi="標楷體" w:hint="eastAsia"/>
          <w:sz w:val="26"/>
          <w:szCs w:val="26"/>
        </w:rPr>
        <w:t>每日生活常規表現</w:t>
      </w:r>
      <w:r w:rsidR="005D7625" w:rsidRPr="000D1C7E">
        <w:rPr>
          <w:rFonts w:ascii="標楷體" w:hAnsi="標楷體" w:hint="eastAsia"/>
          <w:sz w:val="26"/>
          <w:szCs w:val="26"/>
        </w:rPr>
        <w:t>、個人</w:t>
      </w:r>
      <w:r w:rsidR="006E535B" w:rsidRPr="000D1C7E">
        <w:rPr>
          <w:rFonts w:ascii="標楷體" w:hAnsi="標楷體" w:hint="eastAsia"/>
          <w:sz w:val="26"/>
          <w:szCs w:val="26"/>
        </w:rPr>
        <w:t>班級</w:t>
      </w:r>
      <w:r w:rsidR="00582D02" w:rsidRPr="000D1C7E">
        <w:rPr>
          <w:rFonts w:ascii="標楷體" w:hAnsi="標楷體" w:hint="eastAsia"/>
          <w:sz w:val="26"/>
          <w:szCs w:val="26"/>
        </w:rPr>
        <w:t>榮譽</w:t>
      </w:r>
      <w:r w:rsidRPr="000D1C7E">
        <w:rPr>
          <w:rFonts w:ascii="標楷體" w:hAnsi="標楷體" w:hint="eastAsia"/>
          <w:sz w:val="26"/>
          <w:szCs w:val="26"/>
        </w:rPr>
        <w:t>列入綜合課計分。</w:t>
      </w:r>
    </w:p>
    <w:p w:rsidR="000D1C7E" w:rsidRPr="000D1C7E" w:rsidRDefault="000D1C7E" w:rsidP="00C232C9">
      <w:pPr>
        <w:pStyle w:val="a3"/>
        <w:spacing w:line="300" w:lineRule="auto"/>
        <w:ind w:leftChars="0" w:left="1200"/>
        <w:rPr>
          <w:rFonts w:ascii="標楷體" w:hAnsi="標楷體"/>
          <w:sz w:val="26"/>
          <w:szCs w:val="26"/>
        </w:rPr>
      </w:pPr>
    </w:p>
    <w:p w:rsidR="00F26DA5" w:rsidRPr="000D1C7E" w:rsidRDefault="00F26DA5" w:rsidP="00C232C9">
      <w:pPr>
        <w:pStyle w:val="a3"/>
        <w:numPr>
          <w:ilvl w:val="0"/>
          <w:numId w:val="13"/>
        </w:numPr>
        <w:spacing w:line="300" w:lineRule="auto"/>
        <w:ind w:leftChars="0"/>
        <w:rPr>
          <w:rFonts w:ascii="標楷體" w:hAnsi="標楷體"/>
          <w:sz w:val="26"/>
          <w:szCs w:val="26"/>
        </w:rPr>
      </w:pPr>
      <w:r w:rsidRPr="000D1C7E">
        <w:rPr>
          <w:rFonts w:ascii="標楷體" w:hAnsi="標楷體" w:hint="eastAsia"/>
          <w:sz w:val="26"/>
          <w:szCs w:val="26"/>
        </w:rPr>
        <w:t xml:space="preserve"> 聯絡本：</w:t>
      </w:r>
    </w:p>
    <w:p w:rsidR="00F26DA5" w:rsidRPr="000D1C7E" w:rsidRDefault="00F26DA5" w:rsidP="00C232C9">
      <w:pPr>
        <w:pStyle w:val="a3"/>
        <w:numPr>
          <w:ilvl w:val="0"/>
          <w:numId w:val="17"/>
        </w:numPr>
        <w:spacing w:line="300" w:lineRule="auto"/>
        <w:ind w:leftChars="0"/>
        <w:rPr>
          <w:rFonts w:ascii="標楷體" w:hAnsi="標楷體" w:hint="eastAsia"/>
          <w:sz w:val="26"/>
          <w:szCs w:val="26"/>
        </w:rPr>
      </w:pPr>
      <w:r w:rsidRPr="000D1C7E">
        <w:rPr>
          <w:rFonts w:ascii="標楷體" w:hAnsi="標楷體" w:hint="eastAsia"/>
          <w:sz w:val="26"/>
          <w:szCs w:val="26"/>
        </w:rPr>
        <w:t>為加強學生語文能力，</w:t>
      </w:r>
      <w:proofErr w:type="gramStart"/>
      <w:r w:rsidR="000D1C7E" w:rsidRPr="000D1C7E">
        <w:rPr>
          <w:rFonts w:ascii="標楷體" w:hAnsi="標楷體" w:hint="eastAsia"/>
          <w:sz w:val="26"/>
          <w:szCs w:val="26"/>
        </w:rPr>
        <w:t>每天均有小</w:t>
      </w:r>
      <w:proofErr w:type="gramEnd"/>
      <w:r w:rsidR="000D1C7E" w:rsidRPr="000D1C7E">
        <w:rPr>
          <w:rFonts w:ascii="標楷體" w:hAnsi="標楷體" w:hint="eastAsia"/>
          <w:sz w:val="26"/>
          <w:szCs w:val="26"/>
        </w:rPr>
        <w:t>日記、閱讀進度加感想、創意造句，請協助督促完成</w:t>
      </w:r>
      <w:r w:rsidRPr="000D1C7E">
        <w:rPr>
          <w:rFonts w:ascii="標楷體" w:hAnsi="標楷體" w:hint="eastAsia"/>
          <w:sz w:val="26"/>
          <w:szCs w:val="26"/>
        </w:rPr>
        <w:t>。</w:t>
      </w:r>
    </w:p>
    <w:p w:rsidR="000D1C7E" w:rsidRDefault="000D1C7E" w:rsidP="00C232C9">
      <w:pPr>
        <w:pStyle w:val="a3"/>
        <w:numPr>
          <w:ilvl w:val="0"/>
          <w:numId w:val="17"/>
        </w:numPr>
        <w:spacing w:line="300" w:lineRule="auto"/>
        <w:ind w:leftChars="0"/>
        <w:rPr>
          <w:rFonts w:ascii="標楷體" w:hAnsi="標楷體" w:hint="eastAsia"/>
          <w:sz w:val="26"/>
          <w:szCs w:val="26"/>
        </w:rPr>
      </w:pPr>
      <w:r w:rsidRPr="000D1C7E">
        <w:rPr>
          <w:rFonts w:ascii="標楷體" w:hAnsi="標楷體" w:hint="eastAsia"/>
          <w:sz w:val="26"/>
          <w:szCs w:val="26"/>
        </w:rPr>
        <w:t>每日記錄部分需每天記錄，若有做家事會加分。</w:t>
      </w:r>
    </w:p>
    <w:p w:rsidR="000D1C7E" w:rsidRPr="000D1C7E" w:rsidRDefault="000D1C7E" w:rsidP="00C232C9">
      <w:pPr>
        <w:pStyle w:val="a3"/>
        <w:spacing w:line="300" w:lineRule="auto"/>
        <w:ind w:leftChars="0" w:left="1200"/>
        <w:rPr>
          <w:rFonts w:ascii="標楷體" w:hAnsi="標楷體"/>
          <w:sz w:val="26"/>
          <w:szCs w:val="26"/>
        </w:rPr>
      </w:pPr>
    </w:p>
    <w:p w:rsidR="002D600B" w:rsidRPr="000D1C7E" w:rsidRDefault="005275FF" w:rsidP="00C232C9">
      <w:pPr>
        <w:pStyle w:val="a3"/>
        <w:numPr>
          <w:ilvl w:val="0"/>
          <w:numId w:val="13"/>
        </w:numPr>
        <w:spacing w:line="300" w:lineRule="auto"/>
        <w:ind w:leftChars="0"/>
        <w:rPr>
          <w:rFonts w:ascii="標楷體" w:hAnsi="標楷體"/>
          <w:sz w:val="26"/>
          <w:szCs w:val="26"/>
        </w:rPr>
      </w:pPr>
      <w:r w:rsidRPr="000D1C7E">
        <w:rPr>
          <w:rFonts w:ascii="標楷體" w:hAnsi="標楷體" w:hint="eastAsia"/>
          <w:sz w:val="26"/>
          <w:szCs w:val="26"/>
        </w:rPr>
        <w:t>課前</w:t>
      </w:r>
      <w:r w:rsidR="002D600B" w:rsidRPr="000D1C7E">
        <w:rPr>
          <w:rFonts w:ascii="標楷體" w:hAnsi="標楷體" w:hint="eastAsia"/>
          <w:sz w:val="26"/>
          <w:szCs w:val="26"/>
        </w:rPr>
        <w:t>靜心：</w:t>
      </w:r>
    </w:p>
    <w:p w:rsidR="005275FF" w:rsidRDefault="002D600B" w:rsidP="00C232C9">
      <w:pPr>
        <w:pStyle w:val="a3"/>
        <w:numPr>
          <w:ilvl w:val="0"/>
          <w:numId w:val="18"/>
        </w:numPr>
        <w:spacing w:line="300" w:lineRule="auto"/>
        <w:ind w:leftChars="0"/>
        <w:rPr>
          <w:rFonts w:ascii="標楷體" w:hAnsi="標楷體" w:hint="eastAsia"/>
          <w:sz w:val="26"/>
          <w:szCs w:val="26"/>
        </w:rPr>
      </w:pPr>
      <w:r w:rsidRPr="000D1C7E">
        <w:rPr>
          <w:rFonts w:ascii="標楷體" w:hAnsi="標楷體" w:hint="eastAsia"/>
          <w:sz w:val="26"/>
          <w:szCs w:val="26"/>
        </w:rPr>
        <w:t>課前</w:t>
      </w:r>
      <w:r w:rsidR="005275FF" w:rsidRPr="000D1C7E">
        <w:rPr>
          <w:rFonts w:ascii="標楷體" w:hAnsi="標楷體" w:hint="eastAsia"/>
          <w:sz w:val="26"/>
          <w:szCs w:val="26"/>
        </w:rPr>
        <w:t>讓學生聆聽音樂、靜下心來並整理好桌面，屏除下課時煩躁的心情，為上課做好準備，讓學生上課時能更專心學習。</w:t>
      </w:r>
    </w:p>
    <w:p w:rsidR="000D1C7E" w:rsidRPr="000D1C7E" w:rsidRDefault="000D1C7E" w:rsidP="00C232C9">
      <w:pPr>
        <w:pStyle w:val="a3"/>
        <w:spacing w:line="300" w:lineRule="auto"/>
        <w:ind w:leftChars="0" w:left="1200"/>
        <w:rPr>
          <w:rFonts w:ascii="標楷體" w:hAnsi="標楷體"/>
          <w:sz w:val="26"/>
          <w:szCs w:val="26"/>
        </w:rPr>
      </w:pPr>
      <w:bookmarkStart w:id="0" w:name="_GoBack"/>
      <w:bookmarkEnd w:id="0"/>
    </w:p>
    <w:p w:rsidR="00F26DA5" w:rsidRPr="000D1C7E" w:rsidRDefault="00F26DA5" w:rsidP="00C232C9">
      <w:pPr>
        <w:spacing w:line="300" w:lineRule="auto"/>
        <w:rPr>
          <w:rFonts w:ascii="標楷體" w:hAnsi="標楷體"/>
          <w:b/>
          <w:sz w:val="26"/>
          <w:szCs w:val="26"/>
        </w:rPr>
      </w:pPr>
      <w:r w:rsidRPr="000D1C7E">
        <w:rPr>
          <w:rFonts w:ascii="標楷體" w:hAnsi="標楷體" w:hint="eastAsia"/>
          <w:b/>
          <w:sz w:val="26"/>
          <w:szCs w:val="26"/>
        </w:rPr>
        <w:t>四、家長配合事項：</w:t>
      </w:r>
    </w:p>
    <w:p w:rsidR="00F26DA5" w:rsidRPr="000D1C7E" w:rsidRDefault="00F26DA5" w:rsidP="00C232C9">
      <w:pPr>
        <w:pStyle w:val="a3"/>
        <w:numPr>
          <w:ilvl w:val="0"/>
          <w:numId w:val="16"/>
        </w:numPr>
        <w:spacing w:line="300" w:lineRule="auto"/>
        <w:ind w:leftChars="0"/>
        <w:rPr>
          <w:rFonts w:ascii="標楷體" w:hAnsi="標楷體"/>
          <w:sz w:val="26"/>
          <w:szCs w:val="26"/>
        </w:rPr>
      </w:pPr>
      <w:r w:rsidRPr="000D1C7E">
        <w:rPr>
          <w:rFonts w:ascii="標楷體" w:hAnsi="標楷體" w:hint="eastAsia"/>
          <w:sz w:val="26"/>
          <w:szCs w:val="26"/>
        </w:rPr>
        <w:t>煩請家長每日留一小段時間與孩子對話，了解孩子的在校狀況。</w:t>
      </w:r>
    </w:p>
    <w:p w:rsidR="00F26DA5" w:rsidRPr="000D1C7E" w:rsidRDefault="00F26DA5" w:rsidP="00C232C9">
      <w:pPr>
        <w:pStyle w:val="a3"/>
        <w:spacing w:line="300" w:lineRule="auto"/>
        <w:ind w:leftChars="0" w:left="1080"/>
        <w:rPr>
          <w:rFonts w:ascii="標楷體" w:hAnsi="標楷體"/>
          <w:sz w:val="26"/>
          <w:szCs w:val="26"/>
        </w:rPr>
      </w:pPr>
      <w:r w:rsidRPr="000D1C7E">
        <w:rPr>
          <w:rFonts w:ascii="標楷體" w:hAnsi="標楷體" w:hint="eastAsia"/>
          <w:sz w:val="26"/>
          <w:szCs w:val="26"/>
        </w:rPr>
        <w:t>當孩子與您反應在學校發生不愉快的事情時，請家長協助老師，給予孩子正向的思考</w:t>
      </w:r>
      <w:r w:rsidR="00A95729" w:rsidRPr="000D1C7E">
        <w:rPr>
          <w:rFonts w:ascii="標楷體" w:hAnsi="標楷體" w:hint="eastAsia"/>
          <w:sz w:val="26"/>
          <w:szCs w:val="26"/>
        </w:rPr>
        <w:t>，切勿在孩子面前責怪老師或同學，若對於孩子轉達老師處理方式有任何疑慮，</w:t>
      </w:r>
      <w:r w:rsidRPr="000D1C7E">
        <w:rPr>
          <w:rFonts w:ascii="標楷體" w:hAnsi="標楷體" w:hint="eastAsia"/>
          <w:sz w:val="26"/>
          <w:szCs w:val="26"/>
        </w:rPr>
        <w:t>再請您與老師聯繫以了解狀況，讓我們一同陪伴孩子成長。</w:t>
      </w:r>
    </w:p>
    <w:p w:rsidR="00F26DA5" w:rsidRPr="000D1C7E" w:rsidRDefault="00F26DA5" w:rsidP="00C232C9">
      <w:pPr>
        <w:pStyle w:val="a3"/>
        <w:numPr>
          <w:ilvl w:val="0"/>
          <w:numId w:val="16"/>
        </w:numPr>
        <w:spacing w:line="300" w:lineRule="auto"/>
        <w:ind w:leftChars="0"/>
        <w:rPr>
          <w:rFonts w:ascii="標楷體" w:hAnsi="標楷體"/>
          <w:sz w:val="26"/>
          <w:szCs w:val="26"/>
        </w:rPr>
      </w:pPr>
      <w:r w:rsidRPr="000D1C7E">
        <w:rPr>
          <w:rFonts w:ascii="標楷體" w:hAnsi="標楷體" w:hint="eastAsia"/>
          <w:sz w:val="26"/>
          <w:szCs w:val="26"/>
        </w:rPr>
        <w:t>關心孩子學習狀況，請勿讓孩子攜帶</w:t>
      </w:r>
      <w:r w:rsidR="00580C7A" w:rsidRPr="000D1C7E">
        <w:rPr>
          <w:rFonts w:ascii="標楷體" w:hAnsi="標楷體" w:hint="eastAsia"/>
          <w:sz w:val="26"/>
          <w:szCs w:val="26"/>
        </w:rPr>
        <w:t>零食糖果</w:t>
      </w:r>
      <w:r w:rsidR="00EC6DB4" w:rsidRPr="000D1C7E">
        <w:rPr>
          <w:rFonts w:ascii="標楷體" w:hAnsi="標楷體" w:hint="eastAsia"/>
          <w:sz w:val="26"/>
          <w:szCs w:val="26"/>
        </w:rPr>
        <w:t>飲料</w:t>
      </w:r>
      <w:r w:rsidR="00580C7A" w:rsidRPr="000D1C7E">
        <w:rPr>
          <w:rFonts w:ascii="標楷體" w:hAnsi="標楷體" w:hint="eastAsia"/>
          <w:sz w:val="26"/>
          <w:szCs w:val="26"/>
        </w:rPr>
        <w:t>、</w:t>
      </w:r>
      <w:r w:rsidRPr="000D1C7E">
        <w:rPr>
          <w:rFonts w:ascii="標楷體" w:hAnsi="標楷體" w:hint="eastAsia"/>
          <w:sz w:val="26"/>
          <w:szCs w:val="26"/>
        </w:rPr>
        <w:t>玩具、漫畫電玩書籍、貴重物品(如MP3、手機、電動)、危險物品及過多的金錢至學校。(若攜帶手機，請學生務必關機並妥善收好，違者則沒收，放學後歸還。)</w:t>
      </w:r>
    </w:p>
    <w:p w:rsidR="00F26DA5" w:rsidRPr="000D1C7E" w:rsidRDefault="00F26DA5" w:rsidP="00C232C9">
      <w:pPr>
        <w:pStyle w:val="a3"/>
        <w:numPr>
          <w:ilvl w:val="0"/>
          <w:numId w:val="16"/>
        </w:numPr>
        <w:spacing w:line="300" w:lineRule="auto"/>
        <w:ind w:leftChars="0"/>
        <w:rPr>
          <w:rFonts w:ascii="標楷體" w:hAnsi="標楷體"/>
          <w:sz w:val="26"/>
          <w:szCs w:val="26"/>
        </w:rPr>
      </w:pPr>
      <w:r w:rsidRPr="000D1C7E">
        <w:rPr>
          <w:rFonts w:ascii="標楷體" w:hAnsi="標楷體" w:hint="eastAsia"/>
          <w:sz w:val="26"/>
          <w:szCs w:val="26"/>
        </w:rPr>
        <w:t>尊重孩子的想法及意見，學習欣賞孩子的表現，給予孩子適當的讚美。</w:t>
      </w:r>
    </w:p>
    <w:p w:rsidR="00F26DA5" w:rsidRPr="000D1C7E" w:rsidRDefault="00BC1E3D" w:rsidP="00C232C9">
      <w:pPr>
        <w:pStyle w:val="a3"/>
        <w:numPr>
          <w:ilvl w:val="0"/>
          <w:numId w:val="16"/>
        </w:numPr>
        <w:spacing w:line="300" w:lineRule="auto"/>
        <w:ind w:leftChars="0"/>
        <w:rPr>
          <w:rFonts w:ascii="標楷體" w:hAnsi="標楷體"/>
          <w:sz w:val="26"/>
          <w:szCs w:val="26"/>
        </w:rPr>
      </w:pPr>
      <w:r w:rsidRPr="000D1C7E">
        <w:rPr>
          <w:rFonts w:ascii="標楷體" w:hAnsi="標楷體" w:hint="eastAsia"/>
          <w:sz w:val="26"/>
          <w:szCs w:val="26"/>
        </w:rPr>
        <w:t>期盼您我良好的親師合作與溝通，能給予孩子更好的學習環境。若有任何問題或想法，歡迎家長們透過聯絡本、Email、電話與我聯繫。</w:t>
      </w:r>
    </w:p>
    <w:p w:rsidR="00E53B67" w:rsidRPr="000D1C7E" w:rsidRDefault="00E53B67" w:rsidP="00C232C9">
      <w:pPr>
        <w:pStyle w:val="a3"/>
        <w:spacing w:line="300" w:lineRule="auto"/>
        <w:ind w:leftChars="0" w:left="1080"/>
        <w:rPr>
          <w:rFonts w:ascii="標楷體" w:hAnsi="標楷體"/>
          <w:sz w:val="26"/>
          <w:szCs w:val="26"/>
        </w:rPr>
      </w:pPr>
    </w:p>
    <w:sectPr w:rsidR="00E53B67" w:rsidRPr="000D1C7E" w:rsidSect="000828A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961" w:rsidRDefault="00DE2961" w:rsidP="00CE2FAF">
      <w:r>
        <w:separator/>
      </w:r>
    </w:p>
  </w:endnote>
  <w:endnote w:type="continuationSeparator" w:id="0">
    <w:p w:rsidR="00DE2961" w:rsidRDefault="00DE2961" w:rsidP="00CE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961" w:rsidRDefault="00DE2961" w:rsidP="00CE2FAF">
      <w:r>
        <w:separator/>
      </w:r>
    </w:p>
  </w:footnote>
  <w:footnote w:type="continuationSeparator" w:id="0">
    <w:p w:rsidR="00DE2961" w:rsidRDefault="00DE2961" w:rsidP="00CE2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734"/>
    <w:multiLevelType w:val="hybridMultilevel"/>
    <w:tmpl w:val="577C8C40"/>
    <w:lvl w:ilvl="0" w:tplc="FD065848">
      <w:start w:val="1"/>
      <w:numFmt w:val="decimal"/>
      <w:lvlText w:val="%1."/>
      <w:lvlJc w:val="left"/>
      <w:pPr>
        <w:ind w:left="1065" w:hanging="360"/>
      </w:pPr>
      <w:rPr>
        <w:rFonts w:hint="default"/>
      </w:rPr>
    </w:lvl>
    <w:lvl w:ilvl="1" w:tplc="04090019">
      <w:start w:val="1"/>
      <w:numFmt w:val="ideographTraditional"/>
      <w:lvlText w:val="%2、"/>
      <w:lvlJc w:val="left"/>
      <w:pPr>
        <w:ind w:left="161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nsid w:val="0418333F"/>
    <w:multiLevelType w:val="hybridMultilevel"/>
    <w:tmpl w:val="10224F24"/>
    <w:lvl w:ilvl="0" w:tplc="FDA06FB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44449FE"/>
    <w:multiLevelType w:val="hybridMultilevel"/>
    <w:tmpl w:val="2CA4DBDC"/>
    <w:lvl w:ilvl="0" w:tplc="7F5ECA3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A0B3E7A"/>
    <w:multiLevelType w:val="hybridMultilevel"/>
    <w:tmpl w:val="4F32B6BE"/>
    <w:lvl w:ilvl="0" w:tplc="9FDE7EBC">
      <w:start w:val="1"/>
      <w:numFmt w:val="upperLetter"/>
      <w:lvlText w:val="%1."/>
      <w:lvlJc w:val="left"/>
      <w:pPr>
        <w:ind w:left="1711" w:hanging="360"/>
      </w:pPr>
      <w:rPr>
        <w:rFonts w:hint="default"/>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4">
    <w:nsid w:val="1DD41698"/>
    <w:multiLevelType w:val="hybridMultilevel"/>
    <w:tmpl w:val="77FA37EE"/>
    <w:lvl w:ilvl="0" w:tplc="8578BA8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2165595E"/>
    <w:multiLevelType w:val="hybridMultilevel"/>
    <w:tmpl w:val="7C50A2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C451F9D"/>
    <w:multiLevelType w:val="hybridMultilevel"/>
    <w:tmpl w:val="99BE7B76"/>
    <w:lvl w:ilvl="0" w:tplc="7336530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333B08D8"/>
    <w:multiLevelType w:val="hybridMultilevel"/>
    <w:tmpl w:val="F0AA3DAC"/>
    <w:lvl w:ilvl="0" w:tplc="8578BA80">
      <w:start w:val="1"/>
      <w:numFmt w:val="decimal"/>
      <w:lvlText w:val="%1."/>
      <w:lvlJc w:val="left"/>
      <w:pPr>
        <w:ind w:left="1899" w:hanging="36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8">
    <w:nsid w:val="34236D85"/>
    <w:multiLevelType w:val="hybridMultilevel"/>
    <w:tmpl w:val="E3D4D5BA"/>
    <w:lvl w:ilvl="0" w:tplc="805CF20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34F423FC"/>
    <w:multiLevelType w:val="hybridMultilevel"/>
    <w:tmpl w:val="037CE84C"/>
    <w:lvl w:ilvl="0" w:tplc="A93A93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C2C33F7"/>
    <w:multiLevelType w:val="hybridMultilevel"/>
    <w:tmpl w:val="9500CC6A"/>
    <w:lvl w:ilvl="0" w:tplc="C9B4A0B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DE40B0B"/>
    <w:multiLevelType w:val="hybridMultilevel"/>
    <w:tmpl w:val="83EEA0C2"/>
    <w:lvl w:ilvl="0" w:tplc="8842D7B2">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nsid w:val="499F2050"/>
    <w:multiLevelType w:val="hybridMultilevel"/>
    <w:tmpl w:val="A79C992E"/>
    <w:lvl w:ilvl="0" w:tplc="74D0E3BE">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nsid w:val="4A1B3B89"/>
    <w:multiLevelType w:val="hybridMultilevel"/>
    <w:tmpl w:val="074668A2"/>
    <w:lvl w:ilvl="0" w:tplc="6BC4DAB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4E5D18FD"/>
    <w:multiLevelType w:val="hybridMultilevel"/>
    <w:tmpl w:val="20C6BE6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nsid w:val="56E13C20"/>
    <w:multiLevelType w:val="hybridMultilevel"/>
    <w:tmpl w:val="3D381B2E"/>
    <w:lvl w:ilvl="0" w:tplc="8182BFF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B406A2F"/>
    <w:multiLevelType w:val="hybridMultilevel"/>
    <w:tmpl w:val="890051A0"/>
    <w:lvl w:ilvl="0" w:tplc="09D81A0A">
      <w:numFmt w:val="bullet"/>
      <w:lvlText w:val="＊"/>
      <w:lvlJc w:val="left"/>
      <w:pPr>
        <w:tabs>
          <w:tab w:val="num" w:pos="2520"/>
        </w:tabs>
        <w:ind w:left="2520" w:hanging="360"/>
      </w:pPr>
      <w:rPr>
        <w:rFonts w:ascii="新細明體" w:eastAsia="新細明體" w:hAnsi="新細明體" w:cs="Times New Roman" w:hint="eastAsia"/>
      </w:rPr>
    </w:lvl>
    <w:lvl w:ilvl="1" w:tplc="DA24178C">
      <w:numFmt w:val="bullet"/>
      <w:lvlText w:val="●"/>
      <w:lvlJc w:val="left"/>
      <w:pPr>
        <w:tabs>
          <w:tab w:val="num" w:pos="720"/>
        </w:tabs>
        <w:ind w:left="720" w:hanging="360"/>
      </w:pPr>
      <w:rPr>
        <w:rFonts w:ascii="新細明體" w:eastAsia="新細明體" w:hAnsi="新細明體" w:cs="Times New Roman" w:hint="eastAsia"/>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7">
    <w:nsid w:val="5E2E61DE"/>
    <w:multiLevelType w:val="hybridMultilevel"/>
    <w:tmpl w:val="8C64800A"/>
    <w:lvl w:ilvl="0" w:tplc="E68E5BEA">
      <w:start w:val="2"/>
      <w:numFmt w:val="taiwaneseCountingThousand"/>
      <w:lvlText w:val="(%1)"/>
      <w:lvlJc w:val="left"/>
      <w:pPr>
        <w:ind w:left="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06E325B"/>
    <w:multiLevelType w:val="hybridMultilevel"/>
    <w:tmpl w:val="F47CCF3E"/>
    <w:lvl w:ilvl="0" w:tplc="1DDABED2">
      <w:start w:val="1"/>
      <w:numFmt w:val="decimal"/>
      <w:lvlText w:val="%1、"/>
      <w:lvlJc w:val="left"/>
      <w:pPr>
        <w:tabs>
          <w:tab w:val="num" w:pos="360"/>
        </w:tabs>
        <w:ind w:left="360" w:hanging="36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7FE3DDD"/>
    <w:multiLevelType w:val="hybridMultilevel"/>
    <w:tmpl w:val="8D0ECF90"/>
    <w:lvl w:ilvl="0" w:tplc="5F94448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749F45B9"/>
    <w:multiLevelType w:val="hybridMultilevel"/>
    <w:tmpl w:val="AC76B63C"/>
    <w:lvl w:ilvl="0" w:tplc="231440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7332999"/>
    <w:multiLevelType w:val="hybridMultilevel"/>
    <w:tmpl w:val="614AEAEC"/>
    <w:lvl w:ilvl="0" w:tplc="04090019">
      <w:start w:val="1"/>
      <w:numFmt w:val="ideographTradition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0"/>
  </w:num>
  <w:num w:numId="2">
    <w:abstractNumId w:val="9"/>
  </w:num>
  <w:num w:numId="3">
    <w:abstractNumId w:val="8"/>
  </w:num>
  <w:num w:numId="4">
    <w:abstractNumId w:val="11"/>
  </w:num>
  <w:num w:numId="5">
    <w:abstractNumId w:val="10"/>
  </w:num>
  <w:num w:numId="6">
    <w:abstractNumId w:val="2"/>
  </w:num>
  <w:num w:numId="7">
    <w:abstractNumId w:val="14"/>
  </w:num>
  <w:num w:numId="8">
    <w:abstractNumId w:val="19"/>
  </w:num>
  <w:num w:numId="9">
    <w:abstractNumId w:val="12"/>
  </w:num>
  <w:num w:numId="10">
    <w:abstractNumId w:val="0"/>
  </w:num>
  <w:num w:numId="11">
    <w:abstractNumId w:val="16"/>
  </w:num>
  <w:num w:numId="12">
    <w:abstractNumId w:val="13"/>
  </w:num>
  <w:num w:numId="13">
    <w:abstractNumId w:val="17"/>
  </w:num>
  <w:num w:numId="14">
    <w:abstractNumId w:val="4"/>
  </w:num>
  <w:num w:numId="15">
    <w:abstractNumId w:val="7"/>
  </w:num>
  <w:num w:numId="16">
    <w:abstractNumId w:val="15"/>
  </w:num>
  <w:num w:numId="17">
    <w:abstractNumId w:val="6"/>
  </w:num>
  <w:num w:numId="18">
    <w:abstractNumId w:val="1"/>
  </w:num>
  <w:num w:numId="19">
    <w:abstractNumId w:val="3"/>
  </w:num>
  <w:num w:numId="20">
    <w:abstractNumId w:val="5"/>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2E"/>
    <w:rsid w:val="000828AA"/>
    <w:rsid w:val="00082A8E"/>
    <w:rsid w:val="00086AB7"/>
    <w:rsid w:val="00094DB5"/>
    <w:rsid w:val="000C08BF"/>
    <w:rsid w:val="000C3FB4"/>
    <w:rsid w:val="000C701B"/>
    <w:rsid w:val="000D1C7E"/>
    <w:rsid w:val="00101155"/>
    <w:rsid w:val="0014337F"/>
    <w:rsid w:val="00173263"/>
    <w:rsid w:val="0018725D"/>
    <w:rsid w:val="001A6808"/>
    <w:rsid w:val="001E4195"/>
    <w:rsid w:val="00257BDE"/>
    <w:rsid w:val="00257C80"/>
    <w:rsid w:val="002607BB"/>
    <w:rsid w:val="002A4C69"/>
    <w:rsid w:val="002C0B42"/>
    <w:rsid w:val="002C415F"/>
    <w:rsid w:val="002D273A"/>
    <w:rsid w:val="002D600B"/>
    <w:rsid w:val="003039D6"/>
    <w:rsid w:val="00324862"/>
    <w:rsid w:val="00331845"/>
    <w:rsid w:val="00332834"/>
    <w:rsid w:val="00335406"/>
    <w:rsid w:val="0034390B"/>
    <w:rsid w:val="00361C75"/>
    <w:rsid w:val="00365195"/>
    <w:rsid w:val="00382422"/>
    <w:rsid w:val="00397489"/>
    <w:rsid w:val="003A4D1B"/>
    <w:rsid w:val="003D6A76"/>
    <w:rsid w:val="003F6646"/>
    <w:rsid w:val="003F7043"/>
    <w:rsid w:val="0040157C"/>
    <w:rsid w:val="0041403C"/>
    <w:rsid w:val="0042306A"/>
    <w:rsid w:val="00477C60"/>
    <w:rsid w:val="004C0B1F"/>
    <w:rsid w:val="00503028"/>
    <w:rsid w:val="00506164"/>
    <w:rsid w:val="00512171"/>
    <w:rsid w:val="005158FC"/>
    <w:rsid w:val="00515CAA"/>
    <w:rsid w:val="005240AA"/>
    <w:rsid w:val="005275FF"/>
    <w:rsid w:val="005414DE"/>
    <w:rsid w:val="00545FEC"/>
    <w:rsid w:val="00577655"/>
    <w:rsid w:val="00580C7A"/>
    <w:rsid w:val="00582D02"/>
    <w:rsid w:val="00597262"/>
    <w:rsid w:val="005974D3"/>
    <w:rsid w:val="005B1DA9"/>
    <w:rsid w:val="005B42DF"/>
    <w:rsid w:val="005C572F"/>
    <w:rsid w:val="005D3013"/>
    <w:rsid w:val="005D7625"/>
    <w:rsid w:val="005E71FC"/>
    <w:rsid w:val="00604C44"/>
    <w:rsid w:val="006434F3"/>
    <w:rsid w:val="00675D89"/>
    <w:rsid w:val="00683E80"/>
    <w:rsid w:val="006952D9"/>
    <w:rsid w:val="006A7BAD"/>
    <w:rsid w:val="006C4F34"/>
    <w:rsid w:val="006E3FAF"/>
    <w:rsid w:val="006E535B"/>
    <w:rsid w:val="006F2115"/>
    <w:rsid w:val="007264CC"/>
    <w:rsid w:val="00770AAB"/>
    <w:rsid w:val="0079011B"/>
    <w:rsid w:val="007A0E3F"/>
    <w:rsid w:val="007B04DD"/>
    <w:rsid w:val="007B2B17"/>
    <w:rsid w:val="00825CF4"/>
    <w:rsid w:val="00887D88"/>
    <w:rsid w:val="00896F6C"/>
    <w:rsid w:val="008A65AD"/>
    <w:rsid w:val="008E2FE1"/>
    <w:rsid w:val="00942389"/>
    <w:rsid w:val="00947C62"/>
    <w:rsid w:val="00957C14"/>
    <w:rsid w:val="009A4973"/>
    <w:rsid w:val="009B27B2"/>
    <w:rsid w:val="009C0285"/>
    <w:rsid w:val="009C6A0E"/>
    <w:rsid w:val="009D4914"/>
    <w:rsid w:val="009E3659"/>
    <w:rsid w:val="00A035C2"/>
    <w:rsid w:val="00A1298D"/>
    <w:rsid w:val="00A3051F"/>
    <w:rsid w:val="00A54163"/>
    <w:rsid w:val="00A66B84"/>
    <w:rsid w:val="00A7351B"/>
    <w:rsid w:val="00A95729"/>
    <w:rsid w:val="00AB6ECE"/>
    <w:rsid w:val="00AE4BFC"/>
    <w:rsid w:val="00AE6DC6"/>
    <w:rsid w:val="00AE71FB"/>
    <w:rsid w:val="00B02C49"/>
    <w:rsid w:val="00B108BE"/>
    <w:rsid w:val="00B36C45"/>
    <w:rsid w:val="00B87085"/>
    <w:rsid w:val="00BC1E3D"/>
    <w:rsid w:val="00C232C9"/>
    <w:rsid w:val="00C873AE"/>
    <w:rsid w:val="00CA7BE5"/>
    <w:rsid w:val="00CE2FAF"/>
    <w:rsid w:val="00CF0D83"/>
    <w:rsid w:val="00D0090C"/>
    <w:rsid w:val="00D27747"/>
    <w:rsid w:val="00D62989"/>
    <w:rsid w:val="00D85C3E"/>
    <w:rsid w:val="00DC1DAF"/>
    <w:rsid w:val="00DE27FA"/>
    <w:rsid w:val="00DE2961"/>
    <w:rsid w:val="00DF2962"/>
    <w:rsid w:val="00DF53EE"/>
    <w:rsid w:val="00E06502"/>
    <w:rsid w:val="00E12B7E"/>
    <w:rsid w:val="00E17C7A"/>
    <w:rsid w:val="00E320B9"/>
    <w:rsid w:val="00E42FBE"/>
    <w:rsid w:val="00E50590"/>
    <w:rsid w:val="00E53B67"/>
    <w:rsid w:val="00E5621E"/>
    <w:rsid w:val="00E77BE3"/>
    <w:rsid w:val="00E953F6"/>
    <w:rsid w:val="00EC6DB4"/>
    <w:rsid w:val="00F26DA5"/>
    <w:rsid w:val="00F35F99"/>
    <w:rsid w:val="00F5199C"/>
    <w:rsid w:val="00F77BAA"/>
    <w:rsid w:val="00FB6A3B"/>
    <w:rsid w:val="00FD2C75"/>
    <w:rsid w:val="00FF2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2228">
      <w:bodyDiv w:val="1"/>
      <w:marLeft w:val="0"/>
      <w:marRight w:val="0"/>
      <w:marTop w:val="0"/>
      <w:marBottom w:val="0"/>
      <w:divBdr>
        <w:top w:val="none" w:sz="0" w:space="0" w:color="auto"/>
        <w:left w:val="none" w:sz="0" w:space="0" w:color="auto"/>
        <w:bottom w:val="none" w:sz="0" w:space="0" w:color="auto"/>
        <w:right w:val="none" w:sz="0" w:space="0" w:color="auto"/>
      </w:divBdr>
    </w:div>
    <w:div w:id="192410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liyihwa</cp:lastModifiedBy>
  <cp:revision>12</cp:revision>
  <dcterms:created xsi:type="dcterms:W3CDTF">2015-09-09T08:59:00Z</dcterms:created>
  <dcterms:modified xsi:type="dcterms:W3CDTF">2015-09-09T10:11:00Z</dcterms:modified>
</cp:coreProperties>
</file>