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B3" w:rsidRPr="00D17730" w:rsidRDefault="007443B3" w:rsidP="007443B3">
      <w:pPr>
        <w:jc w:val="center"/>
        <w:rPr>
          <w:rFonts w:ascii="標楷體" w:eastAsia="標楷體" w:hAnsi="標楷體" w:hint="eastAsia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10</w:t>
      </w:r>
      <w:r w:rsidR="00527A0F">
        <w:rPr>
          <w:rFonts w:ascii="標楷體" w:eastAsia="標楷體" w:hAnsi="標楷體" w:hint="eastAsia"/>
          <w:spacing w:val="20"/>
          <w:sz w:val="36"/>
          <w:szCs w:val="36"/>
        </w:rPr>
        <w:t>5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</w:t>
      </w:r>
      <w:r w:rsidR="008A70A4">
        <w:rPr>
          <w:rFonts w:ascii="標楷體" w:eastAsia="標楷體" w:hAnsi="標楷體" w:hint="eastAsia"/>
          <w:spacing w:val="20"/>
          <w:sz w:val="36"/>
          <w:szCs w:val="36"/>
        </w:rPr>
        <w:t>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7443B3" w:rsidRPr="00D17730" w:rsidRDefault="007443B3" w:rsidP="007443B3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43376C">
        <w:rPr>
          <w:rFonts w:ascii="標楷體" w:eastAsia="標楷體" w:hAnsi="標楷體" w:hint="eastAsia"/>
          <w:spacing w:val="20"/>
          <w:sz w:val="36"/>
          <w:szCs w:val="36"/>
        </w:rPr>
        <w:t>四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 w:rsidR="0043376C">
        <w:rPr>
          <w:rFonts w:ascii="標楷體" w:eastAsia="標楷體" w:hAnsi="標楷體" w:hint="eastAsia"/>
          <w:spacing w:val="20"/>
          <w:sz w:val="36"/>
          <w:szCs w:val="36"/>
        </w:rPr>
        <w:t>國語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】領域課程教學計畫</w:t>
      </w:r>
    </w:p>
    <w:p w:rsidR="007443B3" w:rsidRPr="006C4C51" w:rsidRDefault="007443B3" w:rsidP="007443B3">
      <w:pPr>
        <w:pStyle w:val="a7"/>
        <w:spacing w:line="340" w:lineRule="exact"/>
        <w:rPr>
          <w:rFonts w:ascii="Times New Roman" w:eastAsia="標楷體" w:hAnsi="Times New Roman"/>
          <w:color w:val="000000"/>
        </w:rPr>
      </w:pPr>
    </w:p>
    <w:p w:rsidR="007443B3" w:rsidRDefault="007443B3" w:rsidP="007443B3">
      <w:pPr>
        <w:pStyle w:val="a7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502D2F">
        <w:rPr>
          <w:rFonts w:ascii="標楷體" w:eastAsia="標楷體" w:hAnsi="標楷體" w:hint="eastAsia"/>
          <w:color w:val="000000"/>
        </w:rPr>
        <w:t xml:space="preserve"> </w:t>
      </w:r>
      <w:r w:rsidR="00523221">
        <w:rPr>
          <w:rFonts w:ascii="標楷體" w:eastAsia="標楷體" w:hAnsi="標楷體" w:hint="eastAsia"/>
          <w:color w:val="000000"/>
        </w:rPr>
        <w:t>四</w:t>
      </w:r>
      <w:r w:rsidR="00527A0F">
        <w:rPr>
          <w:rFonts w:ascii="標楷體" w:eastAsia="標楷體" w:hAnsi="標楷體" w:hint="eastAsia"/>
          <w:color w:val="000000"/>
        </w:rPr>
        <w:t>年級</w:t>
      </w:r>
      <w:r w:rsidR="00523221">
        <w:rPr>
          <w:rFonts w:ascii="標楷體" w:eastAsia="標楷體" w:hAnsi="標楷體" w:hint="eastAsia"/>
          <w:color w:val="000000"/>
        </w:rPr>
        <w:t>國語</w:t>
      </w:r>
      <w:r w:rsidR="00527A0F">
        <w:rPr>
          <w:rFonts w:ascii="標楷體" w:eastAsia="標楷體" w:hAnsi="標楷體" w:hint="eastAsia"/>
          <w:color w:val="000000"/>
        </w:rPr>
        <w:t>領域</w:t>
      </w:r>
      <w:r>
        <w:rPr>
          <w:rFonts w:ascii="標楷體" w:eastAsia="標楷體" w:hAnsi="標楷體" w:hint="eastAsia"/>
          <w:color w:val="000000"/>
        </w:rPr>
        <w:t>教師</w:t>
      </w:r>
    </w:p>
    <w:p w:rsidR="00527A0F" w:rsidRDefault="007443B3" w:rsidP="000348B8">
      <w:pPr>
        <w:pStyle w:val="a7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C70874">
        <w:rPr>
          <w:rFonts w:ascii="標楷體" w:eastAsia="標楷體" w:hAnsi="標楷體" w:hint="eastAsia"/>
          <w:color w:val="000000"/>
        </w:rPr>
        <w:t>課程目標：</w:t>
      </w:r>
    </w:p>
    <w:p w:rsidR="001276BD" w:rsidRPr="001276BD" w:rsidRDefault="001276BD" w:rsidP="001276BD">
      <w:pPr>
        <w:pStyle w:val="a7"/>
        <w:numPr>
          <w:ilvl w:val="0"/>
          <w:numId w:val="5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1276BD">
        <w:rPr>
          <w:rFonts w:ascii="標楷體" w:eastAsia="標楷體" w:hAnsi="標楷體" w:hint="eastAsia"/>
          <w:color w:val="000000"/>
        </w:rPr>
        <w:t>透過閱讀，認識課文結構特色，並發揮想像力，運用修辭技巧嘗試創作。</w:t>
      </w:r>
    </w:p>
    <w:p w:rsidR="001276BD" w:rsidRPr="001276BD" w:rsidRDefault="001276BD" w:rsidP="001276BD">
      <w:pPr>
        <w:pStyle w:val="a7"/>
        <w:numPr>
          <w:ilvl w:val="0"/>
          <w:numId w:val="5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1276BD">
        <w:rPr>
          <w:rFonts w:ascii="標楷體" w:eastAsia="標楷體" w:hAnsi="標楷體" w:hint="eastAsia"/>
          <w:color w:val="000000"/>
        </w:rPr>
        <w:t>能抓住觀察特點，寫出大地之美，並練習不同類型的寫作方法。</w:t>
      </w:r>
    </w:p>
    <w:p w:rsidR="001276BD" w:rsidRPr="001276BD" w:rsidRDefault="001276BD" w:rsidP="001276BD">
      <w:pPr>
        <w:pStyle w:val="a7"/>
        <w:numPr>
          <w:ilvl w:val="0"/>
          <w:numId w:val="5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1276BD">
        <w:rPr>
          <w:rFonts w:ascii="標楷體" w:eastAsia="標楷體" w:hAnsi="標楷體" w:hint="eastAsia"/>
          <w:color w:val="000000"/>
        </w:rPr>
        <w:t>能利用課文的句型、詞語、結構練習口述的句子，並確實掌握聆聽的方法，合適的表現語言。</w:t>
      </w:r>
    </w:p>
    <w:p w:rsidR="001276BD" w:rsidRPr="001276BD" w:rsidRDefault="001276BD" w:rsidP="001276BD">
      <w:pPr>
        <w:pStyle w:val="a7"/>
        <w:numPr>
          <w:ilvl w:val="0"/>
          <w:numId w:val="5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1276BD">
        <w:rPr>
          <w:rFonts w:ascii="標楷體" w:eastAsia="標楷體" w:hAnsi="標楷體" w:hint="eastAsia"/>
          <w:color w:val="000000"/>
        </w:rPr>
        <w:t>能美讀詩歌，感受語文的優美。</w:t>
      </w:r>
    </w:p>
    <w:p w:rsidR="001276BD" w:rsidRPr="001276BD" w:rsidRDefault="001276BD" w:rsidP="001276BD">
      <w:pPr>
        <w:pStyle w:val="a7"/>
        <w:numPr>
          <w:ilvl w:val="0"/>
          <w:numId w:val="5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1276BD">
        <w:rPr>
          <w:rFonts w:ascii="標楷體" w:eastAsia="標楷體" w:hAnsi="標楷體" w:hint="eastAsia"/>
          <w:color w:val="000000"/>
        </w:rPr>
        <w:t>能聆聽課文，說出表達者的情緒，感受說話者的情緒，並帶有感情的與人交談。</w:t>
      </w:r>
    </w:p>
    <w:p w:rsidR="001276BD" w:rsidRPr="001276BD" w:rsidRDefault="001276BD" w:rsidP="001276BD">
      <w:pPr>
        <w:pStyle w:val="a7"/>
        <w:numPr>
          <w:ilvl w:val="0"/>
          <w:numId w:val="5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1276BD">
        <w:rPr>
          <w:rFonts w:ascii="標楷體" w:eastAsia="標楷體" w:hAnsi="標楷體" w:hint="eastAsia"/>
          <w:color w:val="000000"/>
        </w:rPr>
        <w:t>能運用部件和偏旁的變化輔助識字，運用簡易六書輔助識字。</w:t>
      </w:r>
    </w:p>
    <w:p w:rsidR="001276BD" w:rsidRPr="001276BD" w:rsidRDefault="001276BD" w:rsidP="001276BD">
      <w:pPr>
        <w:pStyle w:val="a7"/>
        <w:numPr>
          <w:ilvl w:val="0"/>
          <w:numId w:val="5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1276BD">
        <w:rPr>
          <w:rFonts w:ascii="標楷體" w:eastAsia="標楷體" w:hAnsi="標楷體" w:hint="eastAsia"/>
          <w:color w:val="000000"/>
        </w:rPr>
        <w:t>能熟練的運用工具書，養成自我解決問題的能力，共同討論閱讀的內容分享心得。</w:t>
      </w:r>
    </w:p>
    <w:p w:rsidR="00502D2F" w:rsidRDefault="00502D2F" w:rsidP="00502D2F">
      <w:pPr>
        <w:pStyle w:val="a7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教</w:t>
      </w:r>
      <w:r w:rsidR="007443B3" w:rsidRPr="00502D2F">
        <w:rPr>
          <w:rFonts w:ascii="標楷體" w:eastAsia="標楷體" w:hAnsi="標楷體" w:hint="eastAsia"/>
          <w:color w:val="000000"/>
        </w:rPr>
        <w:t>材內容（來源）：</w:t>
      </w:r>
      <w:r w:rsidR="00F87360">
        <w:rPr>
          <w:rFonts w:ascii="標楷體" w:eastAsia="標楷體" w:hAnsi="標楷體" w:hint="eastAsia"/>
          <w:color w:val="000000"/>
        </w:rPr>
        <w:t>康軒</w:t>
      </w:r>
      <w:r>
        <w:rPr>
          <w:rFonts w:ascii="標楷體" w:eastAsia="標楷體" w:hAnsi="標楷體" w:hint="eastAsia"/>
          <w:color w:val="000000"/>
        </w:rPr>
        <w:t>版</w:t>
      </w:r>
      <w:r w:rsidR="00527A0F">
        <w:rPr>
          <w:rFonts w:ascii="標楷體" w:eastAsia="標楷體" w:hAnsi="標楷體" w:hint="eastAsia"/>
          <w:color w:val="000000"/>
        </w:rPr>
        <w:t>第</w:t>
      </w:r>
      <w:r w:rsidR="00F87360">
        <w:rPr>
          <w:rFonts w:ascii="標楷體" w:eastAsia="標楷體" w:hAnsi="標楷體" w:hint="eastAsia"/>
          <w:color w:val="000000"/>
        </w:rPr>
        <w:t>七</w:t>
      </w:r>
      <w:r w:rsidR="00527A0F">
        <w:rPr>
          <w:rFonts w:ascii="標楷體" w:eastAsia="標楷體" w:hAnsi="標楷體" w:hint="eastAsia"/>
          <w:color w:val="000000"/>
        </w:rPr>
        <w:t>冊</w:t>
      </w:r>
      <w:r w:rsidR="00F87360">
        <w:rPr>
          <w:rFonts w:ascii="標楷體" w:eastAsia="標楷體" w:hAnsi="標楷體" w:hint="eastAsia"/>
          <w:color w:val="000000"/>
        </w:rPr>
        <w:t>國語</w:t>
      </w:r>
      <w:r w:rsidR="007443B3" w:rsidRPr="00502D2F">
        <w:rPr>
          <w:rFonts w:ascii="標楷體" w:eastAsia="標楷體" w:hAnsi="標楷體" w:hint="eastAsia"/>
          <w:color w:val="000000"/>
        </w:rPr>
        <w:t xml:space="preserve">課本 </w:t>
      </w:r>
    </w:p>
    <w:p w:rsidR="008A6CE5" w:rsidRDefault="007443B3" w:rsidP="00502D2F">
      <w:pPr>
        <w:pStyle w:val="a7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502D2F">
        <w:rPr>
          <w:rFonts w:ascii="標楷體" w:eastAsia="標楷體" w:hAnsi="標楷體" w:hint="eastAsia"/>
          <w:color w:val="000000"/>
        </w:rPr>
        <w:t>課程計畫</w:t>
      </w:r>
      <w:r w:rsidR="00502D2F" w:rsidRPr="00502D2F">
        <w:rPr>
          <w:rFonts w:ascii="標楷體" w:eastAsia="標楷體" w:hAnsi="標楷體" w:hint="eastAsia"/>
          <w:color w:val="000000"/>
        </w:rPr>
        <w:t>：</w:t>
      </w:r>
    </w:p>
    <w:p w:rsidR="00523221" w:rsidRP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  <w:r w:rsidRPr="00523221">
        <w:rPr>
          <w:rFonts w:ascii="標楷體" w:eastAsia="標楷體" w:hAnsi="標楷體" w:hint="eastAsia"/>
          <w:color w:val="000000"/>
        </w:rPr>
        <w:t>學習總目標：</w:t>
      </w:r>
    </w:p>
    <w:p w:rsidR="00523221" w:rsidRP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  <w:r w:rsidRPr="00523221">
        <w:rPr>
          <w:rFonts w:ascii="標楷體" w:eastAsia="標楷體" w:hAnsi="標楷體" w:hint="eastAsia"/>
          <w:color w:val="000000"/>
        </w:rPr>
        <w:t>1.能用心精讀，深究內容，歸納大意。</w:t>
      </w:r>
    </w:p>
    <w:p w:rsidR="00523221" w:rsidRP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  <w:r w:rsidRPr="00523221">
        <w:rPr>
          <w:rFonts w:ascii="標楷體" w:eastAsia="標楷體" w:hAnsi="標楷體" w:hint="eastAsia"/>
          <w:color w:val="000000"/>
        </w:rPr>
        <w:t>2.能在聆聽過程中，從說話者語調的變化，感受說話者的情緒，並系統歸納他人發表之內容。</w:t>
      </w:r>
    </w:p>
    <w:p w:rsidR="00523221" w:rsidRP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  <w:r w:rsidRPr="00523221">
        <w:rPr>
          <w:rFonts w:ascii="標楷體" w:eastAsia="標楷體" w:hAnsi="標楷體" w:hint="eastAsia"/>
          <w:color w:val="000000"/>
        </w:rPr>
        <w:t>3.能將閱讀材料與實際生活情境相聯結，透過生活化的語文，學習解決問題，將知識轉化為能力。</w:t>
      </w:r>
    </w:p>
    <w:p w:rsidR="00523221" w:rsidRP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  <w:r w:rsidRPr="00523221">
        <w:rPr>
          <w:rFonts w:ascii="標楷體" w:eastAsia="標楷體" w:hAnsi="標楷體" w:hint="eastAsia"/>
          <w:color w:val="000000"/>
        </w:rPr>
        <w:t>4.透過觀察，了解並欣賞大自然，體驗大自然的變化，欣賞自然景觀的情趣。</w:t>
      </w:r>
    </w:p>
    <w:p w:rsidR="00523221" w:rsidRP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  <w:r w:rsidRPr="00523221">
        <w:rPr>
          <w:rFonts w:ascii="標楷體" w:eastAsia="標楷體" w:hAnsi="標楷體" w:hint="eastAsia"/>
          <w:color w:val="000000"/>
        </w:rPr>
        <w:t>5.培養面對挫折的勇氣，以及樂觀積極的態度，發揮自己的潛能。</w:t>
      </w:r>
    </w:p>
    <w:p w:rsidR="00523221" w:rsidRP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  <w:r w:rsidRPr="00523221">
        <w:rPr>
          <w:rFonts w:ascii="標楷體" w:eastAsia="標楷體" w:hAnsi="標楷體" w:hint="eastAsia"/>
          <w:color w:val="000000"/>
        </w:rPr>
        <w:t>6.體驗並認識世界各地的特殊風情，從而建立文化概念，了解各地不同的環境及人文風情。</w:t>
      </w:r>
    </w:p>
    <w:p w:rsid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  <w:r w:rsidRPr="00523221">
        <w:rPr>
          <w:rFonts w:ascii="標楷體" w:eastAsia="標楷體" w:hAnsi="標楷體" w:hint="eastAsia"/>
          <w:color w:val="000000"/>
        </w:rPr>
        <w:t>7.配合各單元和其他領域，引導學生從事多元的閱讀，並學習與人討論分享。</w:t>
      </w:r>
    </w:p>
    <w:p w:rsid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</w:p>
    <w:p w:rsid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</w:p>
    <w:p w:rsid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</w:p>
    <w:p w:rsid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6"/>
        <w:gridCol w:w="493"/>
        <w:gridCol w:w="448"/>
        <w:gridCol w:w="448"/>
        <w:gridCol w:w="2810"/>
        <w:gridCol w:w="2520"/>
        <w:gridCol w:w="2747"/>
        <w:gridCol w:w="808"/>
        <w:gridCol w:w="1559"/>
        <w:gridCol w:w="1417"/>
        <w:gridCol w:w="1134"/>
      </w:tblGrid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1369"/>
          <w:tblHeader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750692">
              <w:rPr>
                <w:rFonts w:eastAsia="細明體" w:hint="eastAsia"/>
                <w:w w:val="120"/>
                <w:sz w:val="20"/>
              </w:rPr>
              <w:lastRenderedPageBreak/>
              <w:t>起訖週次</w:t>
            </w:r>
          </w:p>
        </w:tc>
        <w:tc>
          <w:tcPr>
            <w:tcW w:w="493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750692">
              <w:rPr>
                <w:rFonts w:eastAsia="細明體" w:hint="eastAsia"/>
                <w:w w:val="120"/>
                <w:sz w:val="20"/>
              </w:rPr>
              <w:t>起訖日期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eastAsia="細明體" w:hint="eastAsia"/>
                <w:sz w:val="20"/>
              </w:rPr>
            </w:pPr>
            <w:r w:rsidRPr="00750692">
              <w:rPr>
                <w:rFonts w:eastAsia="細明體" w:hint="eastAsia"/>
                <w:w w:val="120"/>
                <w:sz w:val="20"/>
              </w:rPr>
              <w:t>主</w:t>
            </w:r>
            <w:r w:rsidRPr="00750692">
              <w:rPr>
                <w:rFonts w:eastAsia="細明體" w:hint="eastAsia"/>
                <w:w w:val="120"/>
                <w:sz w:val="20"/>
              </w:rPr>
              <w:t xml:space="preserve">    </w:t>
            </w:r>
            <w:r w:rsidRPr="00750692">
              <w:rPr>
                <w:rFonts w:eastAsia="細明體" w:hint="eastAsia"/>
                <w:w w:val="120"/>
                <w:sz w:val="20"/>
              </w:rPr>
              <w:t>題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750692">
              <w:rPr>
                <w:rFonts w:eastAsia="細明體" w:hint="eastAsia"/>
                <w:w w:val="120"/>
                <w:sz w:val="20"/>
              </w:rPr>
              <w:t>單元名稱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523221" w:rsidRPr="00750692" w:rsidRDefault="00523221" w:rsidP="00027D46">
            <w:pPr>
              <w:pStyle w:val="2"/>
              <w:rPr>
                <w:rFonts w:ascii="新細明體" w:eastAsia="新細明體" w:hAnsi="新細明體" w:hint="eastAsia"/>
              </w:rPr>
            </w:pPr>
            <w:r w:rsidRPr="00750692">
              <w:rPr>
                <w:rFonts w:ascii="新細明體" w:eastAsia="新細明體" w:hAnsi="新細明體" w:hint="eastAsia"/>
              </w:rPr>
              <w:t>對應能力指標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23221" w:rsidRPr="00750692" w:rsidRDefault="00523221" w:rsidP="00027D46">
            <w:pPr>
              <w:pStyle w:val="2"/>
              <w:rPr>
                <w:rFonts w:eastAsia="細明體" w:hint="eastAsia"/>
              </w:rPr>
            </w:pPr>
            <w:r w:rsidRPr="00750692">
              <w:rPr>
                <w:rFonts w:eastAsia="細明體" w:hint="eastAsia"/>
              </w:rPr>
              <w:t>教學目標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23221" w:rsidRPr="00750692" w:rsidRDefault="00523221" w:rsidP="00027D46">
            <w:pPr>
              <w:pStyle w:val="2"/>
              <w:rPr>
                <w:rFonts w:eastAsia="細明體" w:hint="eastAsia"/>
                <w:szCs w:val="24"/>
              </w:rPr>
            </w:pPr>
            <w:r w:rsidRPr="00750692">
              <w:rPr>
                <w:rFonts w:eastAsia="細明體" w:hint="eastAsia"/>
                <w:szCs w:val="24"/>
              </w:rPr>
              <w:t>教學活動重點</w:t>
            </w:r>
          </w:p>
        </w:tc>
        <w:tc>
          <w:tcPr>
            <w:tcW w:w="80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eastAsia="細明體" w:hint="eastAsia"/>
                <w:sz w:val="20"/>
              </w:rPr>
            </w:pPr>
            <w:r w:rsidRPr="00750692">
              <w:rPr>
                <w:rFonts w:eastAsia="細明體" w:hint="eastAsia"/>
                <w:w w:val="120"/>
                <w:sz w:val="20"/>
              </w:rPr>
              <w:t>教學節數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221" w:rsidRPr="00750692" w:rsidRDefault="00523221" w:rsidP="00027D46">
            <w:pPr>
              <w:pStyle w:val="2"/>
              <w:rPr>
                <w:rFonts w:eastAsia="細明體" w:hint="eastAsia"/>
                <w:szCs w:val="24"/>
              </w:rPr>
            </w:pPr>
            <w:r w:rsidRPr="00750692">
              <w:rPr>
                <w:rFonts w:eastAsia="細明體" w:hint="eastAsia"/>
                <w:szCs w:val="24"/>
              </w:rPr>
              <w:t>教學資源</w:t>
            </w:r>
          </w:p>
        </w:tc>
        <w:tc>
          <w:tcPr>
            <w:tcW w:w="1417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750692">
              <w:rPr>
                <w:rFonts w:eastAsia="細明體" w:hint="eastAsia"/>
                <w:w w:val="120"/>
                <w:sz w:val="20"/>
              </w:rPr>
              <w:t>評量方式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221" w:rsidRPr="00750692" w:rsidRDefault="00523221" w:rsidP="00027D46">
            <w:pPr>
              <w:pStyle w:val="2"/>
              <w:rPr>
                <w:rFonts w:eastAsia="細明體" w:hint="eastAsia"/>
                <w:szCs w:val="24"/>
              </w:rPr>
            </w:pPr>
            <w:r w:rsidRPr="00750692">
              <w:rPr>
                <w:rFonts w:eastAsia="細明體" w:hint="eastAsia"/>
                <w:szCs w:val="24"/>
              </w:rPr>
              <w:t>重大議題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一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8/</w:t>
            </w:r>
            <w:r>
              <w:rPr>
                <w:rFonts w:ascii="細明體" w:eastAsia="細明體" w:hAnsi="細明體" w:hint="eastAsia"/>
                <w:sz w:val="16"/>
              </w:rPr>
              <w:t>28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9/</w:t>
            </w:r>
            <w:r>
              <w:rPr>
                <w:rFonts w:ascii="細明體" w:eastAsia="細明體" w:hAnsi="細明體" w:hint="eastAsia"/>
                <w:sz w:val="16"/>
              </w:rPr>
              <w:t>3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親近大自然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一、大地巨人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  <w:szCs w:val="20"/>
              </w:rPr>
              <w:t>大地巨人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1-2-3-2 能就所讀的注音讀物，提出自己的看法，並做整理歸納。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  <w:szCs w:val="20"/>
              </w:rPr>
              <w:t>大地巨人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1.利用注音符號，了解字詞的意義，讀出大地風光的詩文之美。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b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  <w:szCs w:val="20"/>
              </w:rPr>
              <w:t>大地巨人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運用注音符號，幫助難詞的理解。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10" w:right="10"/>
              <w:jc w:val="center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（朗讀）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3.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  <w:r w:rsidRPr="00750692">
              <w:rPr>
                <w:rFonts w:ascii="新細明體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【環境教育】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1-2-2 能藉由感官接觸環境中的動、植物和景觀，欣賞自然之美，並能以多元的方式表達內心感受。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二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9/</w:t>
            </w:r>
            <w:r>
              <w:rPr>
                <w:rFonts w:ascii="細明體" w:eastAsia="細明體" w:hAnsi="細明體" w:hint="eastAsia"/>
                <w:sz w:val="16"/>
              </w:rPr>
              <w:t>4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9/</w:t>
            </w:r>
            <w:r>
              <w:rPr>
                <w:rFonts w:ascii="細明體" w:eastAsia="細明體" w:hAnsi="細明體" w:hint="eastAsia"/>
                <w:sz w:val="16"/>
              </w:rPr>
              <w:t>10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親近大自然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一、大地巨人／二、阿里山上看日出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  <w:szCs w:val="20"/>
              </w:rPr>
              <w:t>大地巨人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2-2-3-1 能聽出他人優美的表達技巧。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3-2-2-5 能說出一段話或一篇短文的要點。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4-2-3-2 能應用筆畫、偏旁變化和間架結構原理寫字。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5-2-7-1 能概略讀懂不同語言情境中句子的意思，並能依語言情境選用不同字詞和句子。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6-2-1-1 能在口述作文和筆述作文中，培養豐富的想像力。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Ansi="新細明體" w:hint="eastAsia"/>
                <w:sz w:val="16"/>
              </w:rPr>
              <w:t>二、</w:t>
            </w:r>
            <w:r w:rsidRPr="00750692">
              <w:rPr>
                <w:rFonts w:ascii="新細明體" w:hint="eastAsia"/>
                <w:sz w:val="16"/>
                <w:szCs w:val="20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1-2-3-2 </w:t>
            </w:r>
            <w:r w:rsidRPr="00750692">
              <w:rPr>
                <w:rFonts w:ascii="新細明體" w:hAnsi="新細明體" w:hint="eastAsia"/>
                <w:sz w:val="16"/>
              </w:rPr>
              <w:t>能就所讀的注音讀物，提出自己的看法，並做整理歸納。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2-2-2-3 </w:t>
            </w:r>
            <w:r w:rsidRPr="00750692">
              <w:rPr>
                <w:rFonts w:ascii="新細明體" w:hAnsi="新細明體" w:hint="eastAsia"/>
                <w:sz w:val="16"/>
              </w:rPr>
              <w:t>能發展仔細聆聽與歸納要點的能力。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  <w:szCs w:val="20"/>
              </w:rPr>
              <w:t>大地巨人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1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.正確記取聆聽內容的要點，並回答問題。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2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.透過閱讀活動，進行討論並表達對大地的情感。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3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.學習課文中的生字新詞，並辨識相似字。</w:t>
            </w:r>
          </w:p>
          <w:p w:rsidR="00523221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4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.發揮豐富的想像力，練習「譬喻」的修辭技巧。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5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.根據自己的旅遊經驗，進行口述作文。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6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.懂得欣賞和感激大自然，了解環境保護的重要性。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Ansi="新細明體" w:hint="eastAsia"/>
                <w:sz w:val="16"/>
              </w:rPr>
              <w:t>二、</w:t>
            </w:r>
            <w:r w:rsidRPr="00750692">
              <w:rPr>
                <w:rFonts w:ascii="新細明體" w:hint="eastAsia"/>
                <w:sz w:val="16"/>
                <w:szCs w:val="20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利用注音符號，了解字詞的意義，讀出</w:t>
            </w:r>
            <w:r w:rsidRPr="00A13B4C">
              <w:rPr>
                <w:rFonts w:ascii="新細明體" w:hAnsi="新細明體" w:hint="eastAsia"/>
                <w:bCs/>
                <w:sz w:val="16"/>
                <w:u w:val="single"/>
              </w:rPr>
              <w:t>阿里山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觀日的文句之美。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2.正確記取聆聽內容景點特色的描述。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  <w:szCs w:val="20"/>
              </w:rPr>
              <w:t>大地巨人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48" w:right="57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能記住聆聽內容的要點，並回答問題。</w:t>
            </w:r>
          </w:p>
          <w:p w:rsidR="00523221" w:rsidRPr="00750692" w:rsidRDefault="00523221" w:rsidP="00027D46">
            <w:pPr>
              <w:ind w:left="48" w:right="57" w:firstLine="9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了解詩歌中，把大地想像成巨人的描述，並體會大地的寬厚。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能運用歸類的方式，統整字的部件，學習識字。</w:t>
            </w:r>
          </w:p>
          <w:p w:rsidR="00523221" w:rsidRDefault="00523221" w:rsidP="00027D46">
            <w:pPr>
              <w:ind w:left="48" w:right="57" w:firstLine="9"/>
              <w:jc w:val="both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練習用「是」來連接，寫出「譬喻」修辭的句子。</w:t>
            </w:r>
          </w:p>
          <w:p w:rsidR="00523221" w:rsidRPr="00750692" w:rsidRDefault="00523221" w:rsidP="00027D46">
            <w:pPr>
              <w:ind w:left="48" w:right="57" w:firstLine="9"/>
              <w:jc w:val="both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能完整介紹自己曾經觀賞過的景物。</w:t>
            </w:r>
          </w:p>
          <w:p w:rsidR="00523221" w:rsidRPr="00750692" w:rsidRDefault="00523221" w:rsidP="00027D46">
            <w:pPr>
              <w:ind w:left="48" w:right="57" w:firstLine="9"/>
              <w:jc w:val="both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.學習運用「擬人法」寫景技巧的詩歌。</w:t>
            </w:r>
          </w:p>
          <w:p w:rsidR="00523221" w:rsidRPr="00750692" w:rsidRDefault="00523221" w:rsidP="00027D46">
            <w:pPr>
              <w:ind w:right="57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Ansi="新細明體" w:hint="eastAsia"/>
                <w:sz w:val="16"/>
              </w:rPr>
              <w:t>二、</w:t>
            </w:r>
            <w:r w:rsidRPr="00750692">
              <w:rPr>
                <w:rFonts w:ascii="新細明體" w:hint="eastAsia"/>
                <w:sz w:val="16"/>
                <w:szCs w:val="20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運用注音符號，找出本課的多音字及用法。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進行高山青歌曲欣賞、聆聽故事的活動，利用視聽媒體或朗誦的方式，體驗景觀之美。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10" w:right="10"/>
              <w:jc w:val="center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（朗讀）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3.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【環境教育】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1-2-2 能藉由感官接觸環境中的動、植物和景觀，欣賞自然之美，並能以多元的方式表達內心感受。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lastRenderedPageBreak/>
              <w:t>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9/1</w:t>
            </w:r>
            <w:r>
              <w:rPr>
                <w:rFonts w:ascii="細明體" w:eastAsia="細明體" w:hAnsi="細明體" w:hint="eastAsia"/>
                <w:sz w:val="16"/>
              </w:rPr>
              <w:t>1</w:t>
            </w: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9/1</w:t>
            </w:r>
            <w:r>
              <w:rPr>
                <w:rFonts w:ascii="細明體" w:eastAsia="細明體" w:hAnsi="細明體" w:hint="eastAsia"/>
                <w:sz w:val="16"/>
              </w:rPr>
              <w:t>7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華康粗黑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親近大自然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二、阿里山上看日出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Ansi="新細明體" w:hint="eastAsia"/>
                <w:sz w:val="16"/>
              </w:rPr>
              <w:t>二、</w:t>
            </w:r>
            <w:r w:rsidRPr="00750692">
              <w:rPr>
                <w:rFonts w:ascii="新細明體" w:hint="eastAsia"/>
                <w:sz w:val="16"/>
                <w:szCs w:val="20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3-2-1-2 </w:t>
            </w:r>
            <w:r w:rsidRPr="00750692">
              <w:rPr>
                <w:rFonts w:ascii="新細明體" w:hAnsi="新細明體" w:hint="eastAsia"/>
                <w:sz w:val="16"/>
              </w:rPr>
              <w:t>在看圖或觀察事物後，能以完整語句簡要說明其內容。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4-2-3-2 </w:t>
            </w:r>
            <w:r w:rsidRPr="00750692">
              <w:rPr>
                <w:rFonts w:ascii="新細明體" w:hAnsi="新細明體" w:hint="eastAsia"/>
                <w:sz w:val="16"/>
              </w:rPr>
              <w:t>能應用筆畫、偏旁變化和間架結構原理寫字。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5-2-14-2 </w:t>
            </w:r>
            <w:r w:rsidRPr="00750692">
              <w:rPr>
                <w:rFonts w:ascii="新細明體" w:hAnsi="新細明體" w:hint="eastAsia"/>
                <w:sz w:val="16"/>
              </w:rPr>
              <w:t>能理解在閱讀過程中所觀察到的訊息。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6-2-10-1 </w:t>
            </w:r>
            <w:r w:rsidRPr="00750692">
              <w:rPr>
                <w:rFonts w:ascii="新細明體" w:hAnsi="新細明體" w:hint="eastAsia"/>
                <w:sz w:val="16"/>
              </w:rPr>
              <w:t>能在寫作中，發揮豐富的想像力。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Ansi="新細明體" w:hint="eastAsia"/>
                <w:sz w:val="16"/>
              </w:rPr>
              <w:t>二、</w:t>
            </w:r>
            <w:r w:rsidRPr="00750692">
              <w:rPr>
                <w:rFonts w:ascii="新細明體" w:hint="eastAsia"/>
                <w:sz w:val="16"/>
                <w:szCs w:val="20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.透過閱讀活動，理解描寫景物的技巧及敘事的方式。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.學習課文中的生字新詞，並認識多音字及應用。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.學習「譬喻」的修辭技巧。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發揮豐富的想像力，並運用在短文的寫作。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.認識</w:t>
            </w:r>
            <w:r w:rsidRPr="00865F10">
              <w:rPr>
                <w:rFonts w:ascii="新細明體" w:hAnsi="新細明體" w:hint="eastAsia"/>
                <w:bCs/>
                <w:sz w:val="16"/>
                <w:u w:val="single"/>
              </w:rPr>
              <w:t>臺灣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的著名景點，並體驗大自然之美帶給心靈的感動。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Ansi="新細明體" w:hint="eastAsia"/>
                <w:sz w:val="16"/>
              </w:rPr>
              <w:t>二、</w:t>
            </w:r>
            <w:r w:rsidRPr="00750692">
              <w:rPr>
                <w:rFonts w:ascii="新細明體" w:hint="eastAsia"/>
                <w:sz w:val="16"/>
                <w:szCs w:val="20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62" w:right="57" w:hanging="5"/>
              <w:jc w:val="both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了解寫景遊記的敘述手法，感受</w:t>
            </w:r>
            <w:r w:rsidRPr="00A13B4C">
              <w:rPr>
                <w:rFonts w:ascii="新細明體" w:hAnsi="新細明體" w:hint="eastAsia"/>
                <w:bCs/>
                <w:sz w:val="16"/>
                <w:u w:val="single"/>
              </w:rPr>
              <w:t>阿里山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日出和雲海之</w:t>
            </w:r>
          </w:p>
          <w:p w:rsidR="00523221" w:rsidRPr="00750692" w:rsidRDefault="00523221" w:rsidP="00027D46">
            <w:pPr>
              <w:ind w:left="246" w:right="57" w:hanging="189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美，以及觀景者的心情。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能運用歸類的方式，統整字的部件，學習識字。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.練習用「像……又像……更像……」的敘述方式。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想像力練習，運用感官體驗的心得，仿寫「譬喻」、「頂真」修辭的句子。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.進行「私房景點大公開」的活動，介紹一處值得大家前往觀賞的景點。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【環境教育】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1-2-2 能藉由感官接觸環境中的動、植物和景觀，欣賞自然之美，並能以多元的方式表達內心感受。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四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9/</w:t>
            </w:r>
            <w:r>
              <w:rPr>
                <w:rFonts w:ascii="細明體" w:eastAsia="細明體" w:hAnsi="細明體" w:hint="eastAsia"/>
                <w:sz w:val="16"/>
              </w:rPr>
              <w:t>18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9/2</w:t>
            </w:r>
            <w:r>
              <w:rPr>
                <w:rFonts w:ascii="細明體" w:eastAsia="細明體" w:hAnsi="細明體" w:hint="eastAsia"/>
                <w:sz w:val="16"/>
              </w:rPr>
              <w:t>4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華康粗黑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親近大自然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三、秋色入山林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Ansi="新細明體" w:hint="eastAsia"/>
                <w:sz w:val="16"/>
              </w:rPr>
              <w:t>三、</w:t>
            </w:r>
            <w:r w:rsidRPr="00750692">
              <w:rPr>
                <w:rFonts w:ascii="新細明體" w:hint="eastAsia"/>
                <w:sz w:val="16"/>
              </w:rPr>
              <w:t>秋色入山林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1-2-3-2 能就所讀的注音讀物，提出自己的看法，並做整理歸納。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2-2-2-3 能發展仔細聆聽與歸納要點的能力。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3-2-1-2 在看圖或觀察事物後，能以完整語句簡要說明其內容。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4-2-3-2 能應用筆畫、偏旁變化和間架結構原理寫字。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5-2-14-2 能理解在閱讀過程中所觀察到的訊息。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6-2-10-1 能在寫作中，發揮豐富的想像力。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Ansi="新細明體" w:hint="eastAsia"/>
                <w:sz w:val="16"/>
              </w:rPr>
              <w:t>三、</w:t>
            </w:r>
            <w:r w:rsidRPr="00750692">
              <w:rPr>
                <w:rFonts w:ascii="新細明體" w:hint="eastAsia"/>
                <w:sz w:val="16"/>
              </w:rPr>
              <w:t>秋色入山林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1.利用注音符號，了解字詞的意義，讀出漫步山林的心境。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2.正確記取聆聽內容，摘取故事描述景物的重點。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3.透過閱讀活動，學習透過感官描寫景物的技巧。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4.學習課文中的生字新詞，並認識多音字及應用。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5.學習「譬喻」、「類疊」的修辭技巧。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.發揮豐富的想像力，並運用感官描寫景物的特色。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7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.親近山林並懂得觀察自然的細微處，體驗大自然撫慰人心的力量。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Ansi="新細明體" w:hint="eastAsia"/>
                <w:sz w:val="16"/>
              </w:rPr>
              <w:t>三、</w:t>
            </w:r>
            <w:r w:rsidRPr="00750692">
              <w:rPr>
                <w:rFonts w:ascii="新細明體" w:hint="eastAsia"/>
                <w:sz w:val="16"/>
              </w:rPr>
              <w:t>秋色入山林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運用注音符號，將形近字作統整練習。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進行「鳥」自然樂章、聆聽故事的活動，利用視聽媒體或朗誦的方式，體驗山林之美。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3.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學習寫景、寫物的敘述手法，感受秋天的山林與湖畔之美，並體驗與自然為伍的樂趣。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4.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運用注音符號，找出本課的多音字及用法。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練習使用適切的形容詞，描繪事物的特色。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練習寫景遊記，透過感官體驗與心情的感受，描寫景物的特色。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7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.美讀課文，讀出山林的幽靜與平靜的心情。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10" w:right="10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【環境教育】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1-2-2 能藉由感官接觸環境中的動、植物和景觀，欣賞自然之美，並能以多元的方式表達內心感受。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lastRenderedPageBreak/>
              <w:t>五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9/2</w:t>
            </w:r>
            <w:r>
              <w:rPr>
                <w:rFonts w:ascii="細明體" w:eastAsia="細明體" w:hAnsi="細明體" w:hint="eastAsia"/>
                <w:sz w:val="16"/>
              </w:rPr>
              <w:t>5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10</w:t>
            </w:r>
            <w:r w:rsidRPr="00750692">
              <w:rPr>
                <w:rFonts w:ascii="細明體" w:eastAsia="細明體" w:hAnsi="細明體" w:hint="eastAsia"/>
                <w:sz w:val="16"/>
              </w:rPr>
              <w:t>/</w:t>
            </w:r>
            <w:r>
              <w:rPr>
                <w:rFonts w:ascii="細明體" w:eastAsia="細明體" w:hAnsi="細明體" w:hint="eastAsia"/>
                <w:sz w:val="16"/>
              </w:rPr>
              <w:t>1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華康粗黑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親近大自然／閱讀開門一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統整活動一／四、永遠的馬偕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50692">
                <w:rPr>
                  <w:rFonts w:ascii="新細明體" w:hAnsi="新細明體" w:hint="eastAsia"/>
                  <w:bCs/>
                  <w:sz w:val="16"/>
                </w:rPr>
                <w:t>1-2-2</w:t>
              </w:r>
            </w:smartTag>
            <w:r w:rsidRPr="00750692">
              <w:rPr>
                <w:rFonts w:ascii="新細明體" w:hAnsi="新細明體" w:hint="eastAsia"/>
                <w:bCs/>
                <w:sz w:val="16"/>
              </w:rPr>
              <w:t>能了解注音符號和語調的變化，並應用於朗讀文學作品。</w:t>
            </w:r>
          </w:p>
          <w:p w:rsidR="00523221" w:rsidRPr="00FE79B7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50692">
                <w:rPr>
                  <w:rFonts w:ascii="新細明體" w:hAnsi="新細明體" w:hint="eastAsia"/>
                  <w:sz w:val="16"/>
                </w:rPr>
                <w:t>3-2-2</w:t>
              </w:r>
            </w:smartTag>
            <w:r w:rsidRPr="00750692">
              <w:rPr>
                <w:rFonts w:ascii="新細明體" w:hAnsi="新細明體" w:hint="eastAsia"/>
                <w:sz w:val="16"/>
              </w:rPr>
              <w:t>-2能正確、流暢、有感情的朗讀文學作品。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750692">
                <w:rPr>
                  <w:rFonts w:ascii="新細明體" w:hAnsi="新細明體" w:hint="eastAsia"/>
                  <w:sz w:val="16"/>
                </w:rPr>
                <w:t>6-2-4</w:t>
              </w:r>
            </w:smartTag>
            <w:r w:rsidRPr="00750692">
              <w:rPr>
                <w:rFonts w:ascii="新細明體" w:hAnsi="新細明體" w:hint="eastAsia"/>
                <w:sz w:val="16"/>
              </w:rPr>
              <w:t>-1能概略知道寫作的步驟，如：從蒐集材料到審題、立意、選材及安排段落、組織成篇。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四、永遠的馬偕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1-2-4 能選擇適合自己程度的注音讀物，培養自我學習興趣。</w:t>
            </w: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學習朗讀的技巧，並實際運用。</w:t>
            </w:r>
            <w:r>
              <w:rPr>
                <w:rFonts w:ascii="新細明體" w:hint="eastAsia"/>
                <w:sz w:val="16"/>
              </w:rPr>
              <w:t>2</w:t>
            </w:r>
            <w:r w:rsidRPr="00750692">
              <w:rPr>
                <w:rFonts w:ascii="新細明體" w:hint="eastAsia"/>
                <w:sz w:val="16"/>
              </w:rPr>
              <w:t>.能認識寫作中的「審題」與「立意」，並學會分析題意、抓取寫作重點、範圍和方向。</w:t>
            </w:r>
          </w:p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四、永遠的馬偕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/>
                <w:sz w:val="16"/>
                <w:szCs w:val="16"/>
              </w:rPr>
              <w:t>1.</w:t>
            </w:r>
            <w:r w:rsidRPr="00750692">
              <w:rPr>
                <w:rFonts w:ascii="新細明體" w:hint="eastAsia"/>
                <w:sz w:val="16"/>
                <w:szCs w:val="16"/>
              </w:rPr>
              <w:t>能學習閱讀傳記故事。</w:t>
            </w: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教師請學生先說一說自己所知道的朗讀技巧。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2.請學生讀出朗讀要點的開頭，再分成兩組讀出人物對話，逐項討論與分析。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3.請學生根據前三個要點，練習朗讀該項要點所提出的課文語句。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4.提供學生朗讀符號表參考，並討論各個符號代表的意思。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5.指導學生在短文的句子旁，標記朗讀符號，並試著自己小聲的朗讀一次。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6.鼓勵學生勇敢的大聲朗讀，並給予讚美或進行修正。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>
              <w:rPr>
                <w:rFonts w:ascii="新細明體" w:hint="eastAsia"/>
                <w:sz w:val="16"/>
              </w:rPr>
              <w:t>7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將學生分成男女兩組，分別讀出第一和第二個人物對話，再進行審題活動的分析與討論。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Ansi="新細明體" w:cs="MS Mincho" w:hint="eastAsia"/>
                <w:sz w:val="16"/>
              </w:rPr>
              <w:t>8</w:t>
            </w:r>
            <w:r w:rsidRPr="00750692">
              <w:rPr>
                <w:rFonts w:ascii="新細明體" w:hAnsi="新細明體" w:cs="MS Mincho" w:hint="eastAsia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教師提出相似的題目，讓學生舉一反三，做出適切的審題活動。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四、永遠的馬偕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  <w:szCs w:val="16"/>
              </w:rPr>
              <w:t>1.利用注音符號輔助閱讀，認識人物傳記。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2.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/>
                <w:sz w:val="16"/>
                <w:szCs w:val="16"/>
              </w:rPr>
              <w:t>.</w:t>
            </w:r>
            <w:r w:rsidRPr="00750692">
              <w:rPr>
                <w:rFonts w:ascii="新細明體" w:hint="eastAsia"/>
                <w:sz w:val="16"/>
                <w:szCs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（朗讀）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4</w:t>
            </w:r>
            <w:r w:rsidRPr="00750692">
              <w:rPr>
                <w:rFonts w:ascii="新細明體"/>
                <w:sz w:val="16"/>
                <w:szCs w:val="16"/>
              </w:rPr>
              <w:t>.</w:t>
            </w:r>
            <w:r w:rsidRPr="00750692">
              <w:rPr>
                <w:rFonts w:ascii="新細明體" w:hint="eastAsia"/>
                <w:sz w:val="16"/>
                <w:szCs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（發表）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1-2-1欣賞、包容個別差異並尊重自己與他人的權利。</w:t>
            </w:r>
          </w:p>
          <w:p w:rsidR="00523221" w:rsidRPr="00CD2AC3" w:rsidRDefault="00523221" w:rsidP="00027D46">
            <w:pPr>
              <w:autoSpaceDE w:val="0"/>
              <w:autoSpaceDN w:val="0"/>
              <w:adjustRightInd w:val="0"/>
              <w:ind w:leftChars="15" w:left="36"/>
              <w:rPr>
                <w:rFonts w:ascii="新細明體" w:hint="eastAsia"/>
                <w:sz w:val="16"/>
              </w:rPr>
            </w:pP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六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10/</w:t>
            </w:r>
            <w:r>
              <w:rPr>
                <w:rFonts w:ascii="細明體" w:eastAsia="細明體" w:hAnsi="細明體" w:hint="eastAsia"/>
                <w:sz w:val="16"/>
              </w:rPr>
              <w:t>2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10/</w:t>
            </w:r>
            <w:r>
              <w:rPr>
                <w:rFonts w:ascii="細明體" w:eastAsia="細明體" w:hAnsi="細明體" w:hint="eastAsia"/>
                <w:sz w:val="16"/>
              </w:rPr>
              <w:t>8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人物寫真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四、永遠的馬偕／五、海倫．凱勒的奇蹟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四、永遠的馬偕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2-2-2-3 能發展仔細聆聽與歸納要點的能力。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3-2-1-1 在討論問題或交換意見時，能清楚說出自己的意思。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4-2-1-1 能利用部首或簡單造字原理，輔助識字。</w:t>
            </w:r>
          </w:p>
          <w:p w:rsidR="00523221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5-2-8-2 能理解作品中對周遭人、事、物的尊重與關懷。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bCs/>
                <w:lang w:val="en-US" w:eastAsia="zh-TW"/>
              </w:rPr>
            </w:pPr>
            <w:r w:rsidRPr="00D769F0">
              <w:rPr>
                <w:rFonts w:hint="eastAsia"/>
                <w:szCs w:val="16"/>
                <w:lang w:val="en-US" w:eastAsia="zh-TW"/>
              </w:rPr>
              <w:t>6-2-6-1 能掌握詞語的相關知識，寫出語意完整的句子。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int="eastAsia"/>
                <w:szCs w:val="16"/>
                <w:lang w:val="en-US" w:eastAsia="zh-TW"/>
              </w:rPr>
            </w:pPr>
            <w:r w:rsidRPr="00D769F0">
              <w:rPr>
                <w:rFonts w:hint="eastAsia"/>
                <w:szCs w:val="16"/>
                <w:lang w:val="en-US" w:eastAsia="zh-TW"/>
              </w:rPr>
              <w:t>【五、海倫．凱勒的奇蹟】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CF3C59">
              <w:rPr>
                <w:rFonts w:ascii="新細明體" w:hAnsi="Courier New" w:hint="eastAsia"/>
                <w:sz w:val="16"/>
                <w:szCs w:val="16"/>
              </w:rPr>
              <w:t>1-2-1 能運用注音符號，理解字詞音義，提升閱讀效能。</w:t>
            </w: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四、永遠的馬偕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1</w:t>
            </w:r>
            <w:r w:rsidRPr="00750692">
              <w:rPr>
                <w:rFonts w:ascii="新細明體" w:hint="eastAsia"/>
                <w:sz w:val="16"/>
                <w:szCs w:val="16"/>
              </w:rPr>
              <w:t>.細聆聽，聽出故事重點。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2.</w:t>
            </w:r>
            <w:r w:rsidRPr="00750692">
              <w:rPr>
                <w:rFonts w:ascii="新細明體" w:hint="eastAsia"/>
                <w:sz w:val="16"/>
                <w:szCs w:val="16"/>
              </w:rPr>
              <w:t>能討論故事內容，說出自己的看法。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3.</w:t>
            </w:r>
            <w:r w:rsidRPr="00750692">
              <w:rPr>
                <w:rFonts w:ascii="新細明體" w:hint="eastAsia"/>
                <w:sz w:val="16"/>
                <w:szCs w:val="16"/>
              </w:rPr>
              <w:t>能利用部首查找生字新詞。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4.</w:t>
            </w:r>
            <w:r w:rsidRPr="00750692">
              <w:rPr>
                <w:rFonts w:ascii="新細明體" w:hint="eastAsia"/>
                <w:sz w:val="16"/>
                <w:szCs w:val="16"/>
              </w:rPr>
              <w:t>能讀出傳記人物的特色及其影響。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bCs/>
                <w:lang w:val="en-US" w:eastAsia="zh-TW"/>
              </w:rPr>
            </w:pPr>
            <w:r w:rsidRPr="00D769F0">
              <w:rPr>
                <w:rFonts w:hint="eastAsia"/>
                <w:szCs w:val="16"/>
                <w:lang w:val="en-US" w:eastAsia="zh-TW"/>
              </w:rPr>
              <w:t>5.能讀懂詞語在句中的作用，練習造句。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bCs/>
                <w:lang w:val="en-US" w:eastAsia="zh-TW"/>
              </w:rPr>
            </w:pPr>
            <w:r w:rsidRPr="00D769F0">
              <w:rPr>
                <w:rFonts w:hint="eastAsia"/>
                <w:szCs w:val="16"/>
                <w:lang w:val="en-US" w:eastAsia="zh-TW"/>
              </w:rPr>
              <w:t>6.能關懷與尊重生活周遭的人、事、物。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bCs/>
                <w:lang w:val="en-US" w:eastAsia="zh-TW"/>
              </w:rPr>
            </w:pPr>
            <w:r w:rsidRPr="00D769F0">
              <w:rPr>
                <w:rFonts w:hAnsi="新細明體" w:hint="eastAsia"/>
                <w:bCs/>
                <w:lang w:val="en-US" w:eastAsia="zh-TW"/>
              </w:rPr>
              <w:t>【</w:t>
            </w:r>
            <w:r w:rsidRPr="00D769F0">
              <w:rPr>
                <w:rFonts w:hint="eastAsia"/>
                <w:lang w:val="en-US" w:eastAsia="zh-TW"/>
              </w:rPr>
              <w:t>五、海倫．凱勒的奇蹟</w:t>
            </w:r>
            <w:r w:rsidRPr="00D769F0">
              <w:rPr>
                <w:rFonts w:hAnsi="新細明體" w:hint="eastAsia"/>
                <w:bCs/>
                <w:lang w:val="en-US" w:eastAsia="zh-TW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  <w:szCs w:val="16"/>
              </w:rPr>
              <w:t>1</w:t>
            </w:r>
            <w:r w:rsidRPr="00750692">
              <w:rPr>
                <w:rFonts w:ascii="新細明體" w:hAnsi="新細明體"/>
                <w:bCs/>
                <w:sz w:val="16"/>
                <w:szCs w:val="16"/>
              </w:rPr>
              <w:t>.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能利用注音符號，了解字詞的音義，閱讀課外讀物。</w:t>
            </w: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四、永遠的馬偕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仔細聆聽人物傳記。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聽懂人物生平事蹟的重點。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3.</w:t>
            </w:r>
            <w:r w:rsidRPr="00750692">
              <w:rPr>
                <w:rFonts w:ascii="新細明體" w:hint="eastAsia"/>
                <w:sz w:val="16"/>
                <w:szCs w:val="16"/>
              </w:rPr>
              <w:t>分辨部首偏旁類似的形近字。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4.</w:t>
            </w:r>
            <w:r w:rsidRPr="00750692">
              <w:rPr>
                <w:rFonts w:ascii="新細明體" w:hint="eastAsia"/>
                <w:sz w:val="16"/>
                <w:szCs w:val="16"/>
              </w:rPr>
              <w:t>讀懂「永遠的馬偕」含義。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5.</w:t>
            </w:r>
            <w:r w:rsidRPr="00750692">
              <w:rPr>
                <w:rFonts w:ascii="新細明體" w:hint="eastAsia"/>
                <w:sz w:val="16"/>
                <w:szCs w:val="16"/>
              </w:rPr>
              <w:t>運用適當的詞語表達想法。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jc w:val="both"/>
              <w:rPr>
                <w:rFonts w:ascii="新細明體" w:eastAsia="新細明體" w:hAnsi="Times New Roman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hAnsi="Times New Roman" w:hint="eastAsia"/>
                <w:sz w:val="16"/>
                <w:szCs w:val="16"/>
                <w:lang w:val="en-US" w:eastAsia="zh-TW"/>
              </w:rPr>
              <w:t>6.討論發表學習本課之後的心得。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jc w:val="both"/>
              <w:rPr>
                <w:rFonts w:ascii="新細明體" w:eastAsia="新細明體" w:hAnsi="Times New Roman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hAnsi="Times New Roman" w:hint="eastAsia"/>
                <w:sz w:val="16"/>
                <w:szCs w:val="16"/>
                <w:lang w:val="en-US" w:eastAsia="zh-TW"/>
              </w:rPr>
              <w:t>【五、海倫．凱勒的奇蹟】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8603F7">
              <w:rPr>
                <w:rFonts w:ascii="新細明體" w:hint="eastAsia"/>
                <w:sz w:val="16"/>
                <w:szCs w:val="16"/>
              </w:rPr>
              <w:t>1</w:t>
            </w:r>
            <w:r w:rsidRPr="008603F7">
              <w:rPr>
                <w:rFonts w:ascii="新細明體"/>
                <w:sz w:val="16"/>
                <w:szCs w:val="16"/>
              </w:rPr>
              <w:t>.</w:t>
            </w:r>
            <w:r w:rsidRPr="008603F7">
              <w:rPr>
                <w:rFonts w:ascii="新細明體" w:hint="eastAsia"/>
                <w:sz w:val="16"/>
                <w:szCs w:val="16"/>
              </w:rPr>
              <w:t>利用注音符號，幫助理解難詞。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int="eastAsia"/>
                <w:sz w:val="16"/>
                <w:szCs w:val="22"/>
              </w:rPr>
            </w:pPr>
            <w:r>
              <w:rPr>
                <w:rFonts w:ascii="新細明體" w:hint="eastAsia"/>
                <w:sz w:val="16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</w:t>
            </w:r>
            <w:r w:rsidRPr="00750692">
              <w:rPr>
                <w:rFonts w:ascii="新細明體"/>
                <w:sz w:val="16"/>
                <w:szCs w:val="16"/>
              </w:rPr>
              <w:t>.</w:t>
            </w:r>
            <w:r w:rsidRPr="00750692">
              <w:rPr>
                <w:rFonts w:ascii="新細明體" w:hint="eastAsia"/>
                <w:sz w:val="16"/>
                <w:szCs w:val="16"/>
              </w:rPr>
              <w:t>同儕互評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2.習作評量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/>
                <w:sz w:val="16"/>
                <w:szCs w:val="16"/>
              </w:rPr>
              <w:t>.</w:t>
            </w:r>
            <w:r w:rsidRPr="00750692">
              <w:rPr>
                <w:rFonts w:ascii="新細明體" w:hint="eastAsia"/>
                <w:sz w:val="16"/>
                <w:szCs w:val="16"/>
              </w:rPr>
              <w:t>口頭評量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bCs/>
                <w:lang w:val="en-US" w:eastAsia="zh-TW"/>
              </w:rPr>
            </w:pPr>
            <w:r w:rsidRPr="00D769F0">
              <w:rPr>
                <w:rFonts w:hAnsi="新細明體" w:hint="eastAsia"/>
                <w:bCs/>
                <w:lang w:val="en-US" w:eastAsia="zh-TW"/>
              </w:rPr>
              <w:t>4</w:t>
            </w:r>
            <w:r w:rsidRPr="00D769F0">
              <w:rPr>
                <w:rFonts w:hAnsi="新細明體"/>
                <w:bCs/>
                <w:lang w:val="en-US" w:eastAsia="zh-TW"/>
              </w:rPr>
              <w:t>.</w:t>
            </w:r>
            <w:r w:rsidRPr="00D769F0">
              <w:rPr>
                <w:rFonts w:hAnsi="新細明體" w:hint="eastAsia"/>
                <w:bCs/>
                <w:lang w:val="en-US" w:eastAsia="zh-TW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  <w:szCs w:val="20"/>
              </w:rPr>
              <w:t>（演講）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1-2-1欣賞、包容個別差異並尊重自己與他人的權利。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【環境教育】</w:t>
            </w:r>
          </w:p>
          <w:p w:rsidR="00523221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1-2-3察覺生活周遭人文歷史與生態環境的變遷。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1-2-2關心弱勢並知道人權是普遍的、不容剝奪的。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【生涯發展教育】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1-2-1認識有關自我的觀念。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lastRenderedPageBreak/>
              <w:t>七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10/</w:t>
            </w:r>
            <w:r>
              <w:rPr>
                <w:rFonts w:ascii="細明體" w:eastAsia="細明體" w:hAnsi="細明體" w:hint="eastAsia"/>
                <w:sz w:val="16"/>
              </w:rPr>
              <w:t>9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10/1</w:t>
            </w:r>
            <w:r>
              <w:rPr>
                <w:rFonts w:ascii="細明體" w:eastAsia="細明體" w:hAnsi="細明體" w:hint="eastAsia"/>
                <w:sz w:val="16"/>
              </w:rPr>
              <w:t>5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人物寫真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五、海倫．凱勒的奇蹟</w:t>
            </w:r>
          </w:p>
        </w:tc>
        <w:tc>
          <w:tcPr>
            <w:tcW w:w="2810" w:type="dxa"/>
            <w:shd w:val="clear" w:color="auto" w:fill="auto"/>
          </w:tcPr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bCs/>
                <w:lang w:val="en-US" w:eastAsia="zh-TW"/>
              </w:rPr>
              <w:t>【</w:t>
            </w:r>
            <w:r w:rsidRPr="00D769F0">
              <w:rPr>
                <w:rFonts w:hint="eastAsia"/>
                <w:lang w:val="en-US" w:eastAsia="zh-TW"/>
              </w:rPr>
              <w:t>五、海倫．凱勒的奇蹟</w:t>
            </w:r>
            <w:r w:rsidRPr="00D769F0">
              <w:rPr>
                <w:rFonts w:hAnsi="新細明體" w:hint="eastAsia"/>
                <w:bCs/>
                <w:lang w:val="en-US" w:eastAsia="zh-TW"/>
              </w:rPr>
              <w:t>】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2-2-2-3 能發展仔細聆聽與歸納要點的能力。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3-2-1-4 能清楚複述所聽到的事物。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4-2-3-2 能應用筆畫、偏旁變化和間架結構原理寫字。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5-2-11 能喜愛閱讀課外讀物，主動擴展閱讀視野。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6-2-5-1 能養成觀察周圍事物，並寫下重點的習慣。</w:t>
            </w: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CF3C59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【五、海倫．凱勒的奇蹟】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1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.能正確記住聆聽的故事內容，歸納重點。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2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.能按情節發展講述一則名人奮鬥的故事。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3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.能學習課文中的生字新詞，注意筆畫及偏旁的變化。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4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.能主動閱讀名人奮鬥的故事，摘要故事內容。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5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.能仔細觀察周圍、用心生活，記錄心得感想。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cs="DFBiaoSongStd-W4" w:hint="eastAsia"/>
                <w:kern w:val="0"/>
                <w:szCs w:val="16"/>
                <w:lang w:val="en-US" w:eastAsia="zh-TW"/>
              </w:rPr>
            </w:pPr>
            <w:r w:rsidRPr="00D769F0">
              <w:rPr>
                <w:rFonts w:hAnsi="新細明體" w:cs="DFBiaoSongStd-W4" w:hint="eastAsia"/>
                <w:kern w:val="0"/>
                <w:szCs w:val="16"/>
                <w:lang w:val="en-US" w:eastAsia="zh-TW"/>
              </w:rPr>
              <w:t>6.能學習名人努力奮鬥的精神，積極迎接挑戰。</w:t>
            </w:r>
          </w:p>
        </w:tc>
        <w:tc>
          <w:tcPr>
            <w:tcW w:w="2747" w:type="dxa"/>
            <w:shd w:val="clear" w:color="auto" w:fill="auto"/>
          </w:tcPr>
          <w:p w:rsidR="00523221" w:rsidRPr="00D769F0" w:rsidRDefault="00523221" w:rsidP="00027D46">
            <w:pPr>
              <w:pStyle w:val="a7"/>
              <w:snapToGrid w:val="0"/>
              <w:ind w:right="57"/>
              <w:jc w:val="both"/>
              <w:rPr>
                <w:rFonts w:ascii="新細明體" w:eastAsia="新細明體" w:hAnsi="Times New Roman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hAnsi="Times New Roman" w:hint="eastAsia"/>
                <w:sz w:val="16"/>
                <w:szCs w:val="16"/>
                <w:lang w:val="en-US" w:eastAsia="zh-TW"/>
              </w:rPr>
              <w:t>【五、海倫．凱勒的奇蹟】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jc w:val="both"/>
              <w:rPr>
                <w:rFonts w:ascii="新細明體" w:eastAsia="新細明體" w:hAnsi="Times New Roman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hAnsi="Times New Roman" w:hint="eastAsia"/>
                <w:sz w:val="16"/>
                <w:szCs w:val="16"/>
                <w:lang w:val="en-US" w:eastAsia="zh-TW"/>
              </w:rPr>
              <w:t>1</w:t>
            </w:r>
            <w:r w:rsidRPr="00D769F0">
              <w:rPr>
                <w:rFonts w:ascii="新細明體" w:eastAsia="新細明體" w:hAnsi="Times New Roman"/>
                <w:sz w:val="16"/>
                <w:szCs w:val="16"/>
                <w:lang w:val="en-US" w:eastAsia="zh-TW"/>
              </w:rPr>
              <w:t>.</w:t>
            </w:r>
            <w:r w:rsidRPr="00D769F0">
              <w:rPr>
                <w:rFonts w:ascii="新細明體" w:eastAsia="新細明體" w:hAnsi="Times New Roman" w:hint="eastAsia"/>
                <w:sz w:val="16"/>
                <w:szCs w:val="16"/>
                <w:lang w:val="en-US" w:eastAsia="zh-TW"/>
              </w:rPr>
              <w:t>記住聆聽的內容，並回答問題。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/>
                <w:sz w:val="16"/>
                <w:szCs w:val="16"/>
              </w:rPr>
              <w:t>.</w:t>
            </w:r>
            <w:r w:rsidRPr="00750692">
              <w:rPr>
                <w:rFonts w:ascii="新細明體" w:hint="eastAsia"/>
                <w:sz w:val="16"/>
                <w:szCs w:val="16"/>
              </w:rPr>
              <w:t>以「名人奮鬥的故事」為主題，進行三分鐘演講。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 w:hint="eastAsia"/>
                <w:sz w:val="16"/>
                <w:szCs w:val="16"/>
              </w:rPr>
              <w:t>.注意偏旁的變化，訓練自行識字的能力。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</w:t>
            </w:r>
            <w:r w:rsidRPr="00750692">
              <w:rPr>
                <w:rFonts w:ascii="新細明體" w:hint="eastAsia"/>
                <w:sz w:val="16"/>
                <w:szCs w:val="16"/>
              </w:rPr>
              <w:t>.讀出海倫‧凱勒故事的脈絡和重點。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5</w:t>
            </w:r>
            <w:r w:rsidRPr="00750692">
              <w:rPr>
                <w:rFonts w:ascii="新細明體" w:hint="eastAsia"/>
                <w:sz w:val="16"/>
                <w:szCs w:val="16"/>
              </w:rPr>
              <w:t>.學習觀察記錄生活周圍事物的方法。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6</w:t>
            </w:r>
            <w:r w:rsidRPr="008603F7">
              <w:rPr>
                <w:rFonts w:ascii="新細明體" w:hint="eastAsia"/>
                <w:sz w:val="16"/>
                <w:szCs w:val="16"/>
              </w:rPr>
              <w:t>.主動閱讀名人奮鬥的故事，並能摘要重點。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bCs/>
                <w:sz w:val="16"/>
                <w:szCs w:val="20"/>
              </w:rPr>
            </w:pPr>
            <w:r>
              <w:rPr>
                <w:rFonts w:ascii="新細明體" w:hint="eastAsia"/>
                <w:sz w:val="16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bCs/>
                <w:lang w:val="en-US" w:eastAsia="zh-TW"/>
              </w:rPr>
            </w:pPr>
            <w:r w:rsidRPr="00D769F0">
              <w:rPr>
                <w:rFonts w:hAnsi="新細明體"/>
                <w:bCs/>
                <w:lang w:val="en-US" w:eastAsia="zh-TW"/>
              </w:rPr>
              <w:t>1.</w:t>
            </w:r>
            <w:r w:rsidRPr="00D769F0">
              <w:rPr>
                <w:rFonts w:hAnsi="新細明體" w:hint="eastAsia"/>
                <w:bCs/>
                <w:lang w:val="en-US" w:eastAsia="zh-TW"/>
              </w:rPr>
              <w:t>口頭評量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bCs/>
                <w:lang w:val="en-US" w:eastAsia="zh-TW"/>
              </w:rPr>
            </w:pPr>
            <w:r w:rsidRPr="00D769F0">
              <w:rPr>
                <w:rFonts w:hAnsi="新細明體"/>
                <w:bCs/>
                <w:lang w:val="en-US" w:eastAsia="zh-TW"/>
              </w:rPr>
              <w:t>2.</w:t>
            </w:r>
            <w:r w:rsidRPr="00D769F0">
              <w:rPr>
                <w:rFonts w:hAnsi="新細明體" w:hint="eastAsia"/>
                <w:bCs/>
                <w:lang w:val="en-US" w:eastAsia="zh-TW"/>
              </w:rPr>
              <w:t>實作評量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bCs/>
                <w:lang w:val="en-US" w:eastAsia="zh-TW"/>
              </w:rPr>
            </w:pPr>
            <w:r w:rsidRPr="00D769F0">
              <w:rPr>
                <w:rFonts w:hAnsi="新細明體" w:hint="eastAsia"/>
                <w:bCs/>
                <w:lang w:val="en-US" w:eastAsia="zh-TW"/>
              </w:rPr>
              <w:t>（演講）</w:t>
            </w:r>
            <w:r w:rsidRPr="00D769F0">
              <w:rPr>
                <w:rFonts w:hAnsi="新細明體"/>
                <w:bCs/>
                <w:lang w:val="en-US" w:eastAsia="zh-TW"/>
              </w:rPr>
              <w:t xml:space="preserve"> 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bCs/>
                <w:lang w:val="en-US" w:eastAsia="zh-TW"/>
              </w:rPr>
            </w:pPr>
            <w:r w:rsidRPr="00D769F0">
              <w:rPr>
                <w:rFonts w:hAnsi="新細明體"/>
                <w:bCs/>
                <w:lang w:val="en-US" w:eastAsia="zh-TW"/>
              </w:rPr>
              <w:t>3.</w:t>
            </w:r>
            <w:r w:rsidRPr="00D769F0">
              <w:rPr>
                <w:rFonts w:hAnsi="新細明體" w:hint="eastAsia"/>
                <w:bCs/>
                <w:lang w:val="en-US" w:eastAsia="zh-TW"/>
              </w:rPr>
              <w:t>習作評量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bCs/>
                <w:lang w:val="en-US" w:eastAsia="zh-TW"/>
              </w:rPr>
            </w:pPr>
            <w:r w:rsidRPr="00D769F0">
              <w:rPr>
                <w:rFonts w:hAnsi="新細明體"/>
                <w:bCs/>
                <w:lang w:val="en-US" w:eastAsia="zh-TW"/>
              </w:rPr>
              <w:t>4.</w:t>
            </w:r>
            <w:r w:rsidRPr="00D769F0">
              <w:rPr>
                <w:rFonts w:hAnsi="新細明體" w:hint="eastAsia"/>
                <w:bCs/>
                <w:lang w:val="en-US" w:eastAsia="zh-TW"/>
              </w:rPr>
              <w:t>實作評量（摘錄大綱）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bCs/>
                <w:lang w:val="en-US" w:eastAsia="zh-TW"/>
              </w:rPr>
            </w:pPr>
            <w:r w:rsidRPr="00D769F0">
              <w:rPr>
                <w:rFonts w:hAnsi="新細明體"/>
                <w:bCs/>
                <w:lang w:val="en-US" w:eastAsia="zh-TW"/>
              </w:rPr>
              <w:t>5.</w:t>
            </w:r>
            <w:r w:rsidRPr="00D769F0">
              <w:rPr>
                <w:rFonts w:hAnsi="新細明體" w:hint="eastAsia"/>
                <w:bCs/>
                <w:lang w:val="en-US" w:eastAsia="zh-TW"/>
              </w:rPr>
              <w:t>實作評量（撰寫綱要）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6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（發表）</w:t>
            </w:r>
            <w:r w:rsidRPr="00750692">
              <w:rPr>
                <w:rFonts w:ascii="新細明體"/>
                <w:sz w:val="16"/>
              </w:rPr>
              <w:t xml:space="preserve"> 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szCs w:val="16"/>
                <w:lang w:val="en-US" w:eastAsia="zh-TW"/>
              </w:rPr>
            </w:pPr>
            <w:r w:rsidRPr="00D769F0">
              <w:rPr>
                <w:rFonts w:hint="eastAsia"/>
                <w:lang w:val="en-US" w:eastAsia="zh-TW"/>
              </w:rPr>
              <w:t>7</w:t>
            </w:r>
            <w:r w:rsidRPr="00D769F0">
              <w:rPr>
                <w:lang w:val="en-US" w:eastAsia="zh-TW"/>
              </w:rPr>
              <w:t>.</w:t>
            </w:r>
            <w:r w:rsidRPr="00D769F0">
              <w:rPr>
                <w:rFonts w:hint="eastAsia"/>
                <w:lang w:val="en-US" w:eastAsia="zh-TW"/>
              </w:rPr>
              <w:t>觀察評量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1-2-2關心弱勢並知道人權是普遍的、不容剝奪的。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【生涯發展教育】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1-2-1認識有關自我的觀念。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八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10/1</w:t>
            </w:r>
            <w:r>
              <w:rPr>
                <w:rFonts w:ascii="細明體" w:eastAsia="細明體" w:hAnsi="細明體" w:hint="eastAsia"/>
                <w:sz w:val="16"/>
              </w:rPr>
              <w:t>6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10/2</w:t>
            </w:r>
            <w:r>
              <w:rPr>
                <w:rFonts w:ascii="細明體" w:eastAsia="細明體" w:hAnsi="細明體" w:hint="eastAsia"/>
                <w:sz w:val="16"/>
              </w:rPr>
              <w:t>2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人物寫真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六、讀書報告｜林書豪的故事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【六、讀書報告─林書豪的故事】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1-2-3-2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能就所讀的注音讀物，提出自己的看法，並做整理歸納。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2-2-2-3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能發展仔細聆聽與歸納要點的能力。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3-2-2-5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能說出一段話或一篇短文的要點。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4-2-3-2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能應用筆畫、偏旁變化和間架結構原理寫字。</w:t>
            </w:r>
          </w:p>
          <w:p w:rsidR="00523221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5-2-8-1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能討論閱讀的內容，分享閱讀的心得。</w:t>
            </w:r>
          </w:p>
          <w:p w:rsidR="00523221" w:rsidRPr="007F5511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6-2-7-4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能配合閱讀教學，練習撰寫心得、摘要等。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【六、讀書報告─林書豪的故事】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1</w:t>
            </w:r>
            <w:r w:rsidRPr="00750692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能利用注音符號朗讀讀書報告，從中感受語文的優美。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2.聆聽人物傳記，從中記取要點。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3.能有條理、有系統的分享人物傳記。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4.利用相似部件統整生字，並習寫本課生字、詞語。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5.閱讀課文和人物傳記，學習讀書報告的寫法。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6.能讀懂詞語在句中的作用，練習造句。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7</w:t>
            </w:r>
            <w:r w:rsidRPr="00262243">
              <w:rPr>
                <w:rFonts w:ascii="新細明體" w:hAnsi="新細明體" w:hint="eastAsia"/>
                <w:sz w:val="16"/>
                <w:szCs w:val="20"/>
              </w:rPr>
              <w:t>.能以人物傳記為鏡，學習勇於追夢、永不放棄的精神。</w:t>
            </w: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【六、讀書報告─林書豪的故事】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1.能運用注音符號閱讀人物傳記。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2.能專心聆聽本課教材，理解聆聽內容。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3.能說出人物傳記的內容概要。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4.能運用歸類的方式，統整字的部件，學習識字。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5.學習讀書報告的寫作方式。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6.學習運用適當詞語書寫讀後心得。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7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>.根據閱讀經驗，分享讀後心得。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（發表）</w:t>
            </w:r>
            <w:r w:rsidRPr="00750692">
              <w:rPr>
                <w:rFonts w:ascii="新細明體"/>
                <w:sz w:val="16"/>
              </w:rPr>
              <w:t xml:space="preserve">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2.</w:t>
            </w:r>
            <w:r w:rsidRPr="00750692">
              <w:rPr>
                <w:rFonts w:ascii="新細明體" w:hint="eastAsia"/>
                <w:sz w:val="16"/>
              </w:rPr>
              <w:t>觀察評量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3.</w:t>
            </w:r>
            <w:r w:rsidRPr="00750692">
              <w:rPr>
                <w:rFonts w:ascii="新細明體" w:hint="eastAsia"/>
                <w:sz w:val="16"/>
              </w:rPr>
              <w:t>習作評量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4.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（操作）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5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習作測驗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6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（問答、發表）</w:t>
            </w:r>
            <w:r w:rsidRPr="00750692">
              <w:rPr>
                <w:rFonts w:ascii="新細明體"/>
                <w:sz w:val="16"/>
              </w:rPr>
              <w:t xml:space="preserve">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7.實作評量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（聆聽、記錄）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【生涯發展教育】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3-2-1覺察如何解決問題及作決定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lastRenderedPageBreak/>
              <w:t>九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10/2</w:t>
            </w:r>
            <w:r>
              <w:rPr>
                <w:rFonts w:ascii="細明體" w:eastAsia="細明體" w:hAnsi="細明體" w:hint="eastAsia"/>
                <w:sz w:val="16"/>
              </w:rPr>
              <w:t>3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10/</w:t>
            </w:r>
            <w:r>
              <w:rPr>
                <w:rFonts w:ascii="細明體" w:eastAsia="細明體" w:hAnsi="細明體" w:hint="eastAsia"/>
                <w:sz w:val="16"/>
              </w:rPr>
              <w:t>29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人物寫真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七、攀登生命的高峰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【七、</w:t>
            </w:r>
            <w:r w:rsidRPr="00750692">
              <w:rPr>
                <w:rFonts w:ascii="新細明體" w:hint="eastAsia"/>
                <w:sz w:val="16"/>
                <w:szCs w:val="20"/>
              </w:rPr>
              <w:t>攀登生命的高峰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1-2-3-2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能就所讀的注音讀物，提出自己的看法，並做整理歸納。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2-2-2-3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能發展仔細聆聽與歸納要點的能力。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3-2-3-5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說話用詞正確，語意清晰，內容具體，主題明確。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4-2-3-2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能概略了解筆畫、偏旁變化及結構原理。</w:t>
            </w:r>
          </w:p>
          <w:p w:rsidR="00523221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kern w:val="0"/>
                <w:sz w:val="16"/>
                <w:szCs w:val="16"/>
              </w:rPr>
              <w:t xml:space="preserve">5-2-7-1 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能概略讀懂不同語言情境中句子的意思，並能依語言情境選用不同字詞和句子。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int="eastAsia"/>
                <w:lang w:val="en-US" w:eastAsia="zh-TW"/>
              </w:rPr>
            </w:pPr>
            <w:r w:rsidRPr="00D769F0">
              <w:rPr>
                <w:rFonts w:hAnsi="新細明體" w:cs="TimesNewRomanPSMT"/>
                <w:kern w:val="0"/>
                <w:szCs w:val="16"/>
                <w:lang w:val="en-US" w:eastAsia="zh-TW"/>
              </w:rPr>
              <w:t xml:space="preserve">6-2-6-1 </w:t>
            </w:r>
            <w:r w:rsidRPr="00D769F0">
              <w:rPr>
                <w:rFonts w:hAnsi="新細明體" w:cs="DFBiaoSongStd-W4" w:hint="eastAsia"/>
                <w:kern w:val="0"/>
                <w:szCs w:val="16"/>
                <w:lang w:val="en-US" w:eastAsia="zh-TW"/>
              </w:rPr>
              <w:t>能掌握詞語的相關知識，寫出語意完整的句子。</w:t>
            </w:r>
          </w:p>
          <w:p w:rsidR="00523221" w:rsidRPr="00262243" w:rsidRDefault="00523221" w:rsidP="00027D46">
            <w:pPr>
              <w:autoSpaceDE w:val="0"/>
              <w:autoSpaceDN w:val="0"/>
              <w:adjustRightInd w:val="0"/>
              <w:ind w:leftChars="24" w:left="58"/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  <w:szCs w:val="20"/>
              </w:rPr>
            </w:pPr>
            <w:r w:rsidRPr="00262243">
              <w:rPr>
                <w:rFonts w:ascii="新細明體" w:hAnsi="新細明體" w:hint="eastAsia"/>
                <w:sz w:val="16"/>
                <w:szCs w:val="20"/>
              </w:rPr>
              <w:t>【七、攀登生命的高峰】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1.利用注音符號，與同學分享「追求夢想」的經驗。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2.仔細聆聽同學分享的事例，並能摘要說出同學報告的重點。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3.學習課文中的生字、新詞，並訓練自行識字的能力。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4.學習描述事物情景的句子。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5.深究課文內容，體認「克服困難，永不放棄」的重要性。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6.配合說話教學，學習描述事物情景的方法。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7</w:t>
            </w:r>
            <w:r w:rsidRPr="00262243">
              <w:rPr>
                <w:rFonts w:ascii="新細明體" w:hAnsi="新細明體" w:hint="eastAsia"/>
                <w:sz w:val="16"/>
                <w:szCs w:val="20"/>
              </w:rPr>
              <w:t>.體會面對困難，不斷追求夢想的樂趣。</w:t>
            </w: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【七、</w:t>
            </w:r>
            <w:r w:rsidRPr="00750692">
              <w:rPr>
                <w:rFonts w:ascii="新細明體" w:hint="eastAsia"/>
                <w:sz w:val="16"/>
                <w:szCs w:val="20"/>
              </w:rPr>
              <w:t>攀登生命的高峰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1.利用注音符號，重點記下面對挑戰克服困難的經過，並與同學分享。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2.仔細聆聽同學分享事例，並摘要說出同學的報告重點。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3.熟練運用字（詞）典並查出詞語意思，訓練自行識字的能力。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4.練習描述面對困難時，心情轉折的過程。</w:t>
            </w:r>
          </w:p>
          <w:p w:rsidR="00523221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5.藉著勇往直前追夢的過程，體認課文中面對困難的勇氣與決心。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6</w:t>
            </w:r>
            <w:r w:rsidRPr="00FC0AD7">
              <w:rPr>
                <w:rFonts w:ascii="新細明體" w:hint="eastAsia"/>
                <w:sz w:val="16"/>
              </w:rPr>
              <w:t>.配合說話教學，描述事物處理的經驗，並與同學分享。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（問答、發表）</w:t>
            </w:r>
            <w:r w:rsidRPr="00750692">
              <w:rPr>
                <w:rFonts w:ascii="新細明體"/>
                <w:sz w:val="16"/>
              </w:rPr>
              <w:t xml:space="preserve">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（聆聽、記錄）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3.</w:t>
            </w:r>
            <w:r w:rsidRPr="00750692">
              <w:rPr>
                <w:rFonts w:ascii="新細明體" w:hint="eastAsia"/>
                <w:sz w:val="16"/>
              </w:rPr>
              <w:t>習作評量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實作評量（朗讀）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50692">
              <w:rPr>
                <w:rFonts w:ascii="sөũ" w:hAnsi="sөũ" w:hint="eastAsia"/>
                <w:sz w:val="16"/>
                <w:szCs w:val="16"/>
              </w:rPr>
              <w:t>【性別平等教育】</w:t>
            </w:r>
          </w:p>
          <w:p w:rsidR="00523221" w:rsidRPr="00750692" w:rsidRDefault="00523221" w:rsidP="00027D46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50692">
              <w:rPr>
                <w:rFonts w:ascii="sөũ" w:hAnsi="sөũ" w:hint="eastAsia"/>
                <w:sz w:val="16"/>
                <w:szCs w:val="16"/>
              </w:rPr>
              <w:t>2-2-1</w:t>
            </w:r>
            <w:r w:rsidRPr="00750692">
              <w:rPr>
                <w:rFonts w:ascii="sөũ" w:hAnsi="sөũ" w:hint="eastAsia"/>
                <w:sz w:val="16"/>
                <w:szCs w:val="16"/>
              </w:rPr>
              <w:t>了解不同性別者在團體中均扮演重要的角色。</w:t>
            </w:r>
          </w:p>
          <w:p w:rsidR="00523221" w:rsidRPr="00750692" w:rsidRDefault="00523221" w:rsidP="00027D46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50692">
              <w:rPr>
                <w:rFonts w:ascii="sөũ" w:hAnsi="sөũ" w:hint="eastAsia"/>
                <w:sz w:val="16"/>
                <w:szCs w:val="16"/>
              </w:rPr>
              <w:t>【環境教育】</w:t>
            </w:r>
          </w:p>
          <w:p w:rsidR="00523221" w:rsidRPr="00750692" w:rsidRDefault="00523221" w:rsidP="00027D46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50692">
              <w:rPr>
                <w:rFonts w:ascii="sөũ" w:hAnsi="sөũ" w:hint="eastAsia"/>
                <w:sz w:val="16"/>
                <w:szCs w:val="16"/>
              </w:rPr>
              <w:t>3-2-2</w:t>
            </w:r>
            <w:r w:rsidRPr="00750692">
              <w:rPr>
                <w:rFonts w:ascii="sөũ" w:hAnsi="sөũ" w:hint="eastAsia"/>
                <w:sz w:val="16"/>
                <w:szCs w:val="16"/>
              </w:rPr>
              <w:t>培養對自然環境的熱愛與對戶外活動的興趣，建立個人對自然環境的責任感。</w:t>
            </w:r>
          </w:p>
          <w:p w:rsidR="00523221" w:rsidRPr="00750692" w:rsidRDefault="00523221" w:rsidP="00027D46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50692">
              <w:rPr>
                <w:rFonts w:ascii="sөũ" w:hAnsi="sөũ" w:hint="eastAsia"/>
                <w:sz w:val="16"/>
                <w:szCs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50692">
              <w:rPr>
                <w:rFonts w:ascii="sөũ" w:hAnsi="sөũ" w:hint="eastAsia"/>
                <w:sz w:val="16"/>
                <w:szCs w:val="16"/>
              </w:rPr>
              <w:t>1-2-1</w:t>
            </w:r>
            <w:r w:rsidRPr="00750692">
              <w:rPr>
                <w:rFonts w:ascii="sөũ" w:hAnsi="sөũ" w:hint="eastAsia"/>
                <w:sz w:val="16"/>
                <w:szCs w:val="16"/>
              </w:rPr>
              <w:t>欣賞、包容個別差異並尊重自己與他人的權利。</w:t>
            </w:r>
          </w:p>
          <w:p w:rsidR="00523221" w:rsidRPr="00750692" w:rsidRDefault="00523221" w:rsidP="00027D46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50692">
              <w:rPr>
                <w:rFonts w:ascii="sөũ" w:hAnsi="sөũ" w:hint="eastAsia"/>
                <w:sz w:val="16"/>
                <w:szCs w:val="16"/>
              </w:rPr>
              <w:t>【生涯發展教育】</w:t>
            </w:r>
          </w:p>
          <w:p w:rsidR="00523221" w:rsidRPr="00750692" w:rsidRDefault="00523221" w:rsidP="00027D46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50692">
              <w:rPr>
                <w:rFonts w:ascii="sөũ" w:hAnsi="sөũ" w:hint="eastAsia"/>
                <w:sz w:val="16"/>
                <w:szCs w:val="16"/>
              </w:rPr>
              <w:t>3-2-2</w:t>
            </w:r>
            <w:r w:rsidRPr="00750692">
              <w:rPr>
                <w:rFonts w:ascii="sөũ" w:hAnsi="sөũ" w:hint="eastAsia"/>
                <w:sz w:val="16"/>
                <w:szCs w:val="16"/>
              </w:rPr>
              <w:t>學習如何解決問題及做決定。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十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</w:t>
            </w:r>
            <w:r>
              <w:rPr>
                <w:rFonts w:ascii="細明體" w:eastAsia="細明體" w:hAnsi="細明體" w:hint="eastAsia"/>
                <w:sz w:val="16"/>
              </w:rPr>
              <w:t>0</w:t>
            </w:r>
            <w:r w:rsidRPr="00750692">
              <w:rPr>
                <w:rFonts w:ascii="細明體" w:eastAsia="細明體" w:hAnsi="細明體" w:hint="eastAsia"/>
                <w:sz w:val="16"/>
              </w:rPr>
              <w:t>/</w:t>
            </w:r>
            <w:r>
              <w:rPr>
                <w:rFonts w:ascii="細明體" w:eastAsia="細明體" w:hAnsi="細明體" w:hint="eastAsia"/>
                <w:sz w:val="16"/>
              </w:rPr>
              <w:t>30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11/</w:t>
            </w:r>
            <w:r>
              <w:rPr>
                <w:rFonts w:ascii="細明體" w:eastAsia="細明體" w:hAnsi="細明體" w:hint="eastAsia"/>
                <w:sz w:val="16"/>
              </w:rPr>
              <w:t>5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人物寫真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統整活動二</w:t>
            </w:r>
          </w:p>
        </w:tc>
        <w:tc>
          <w:tcPr>
            <w:tcW w:w="2810" w:type="dxa"/>
            <w:shd w:val="clear" w:color="auto" w:fill="auto"/>
          </w:tcPr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bCs/>
                <w:lang w:val="en-US" w:eastAsia="zh-TW"/>
              </w:rPr>
            </w:pPr>
            <w:r w:rsidRPr="00D769F0">
              <w:rPr>
                <w:rFonts w:hint="eastAsia"/>
                <w:lang w:val="en-US" w:eastAsia="zh-TW"/>
              </w:rPr>
              <w:t>【統整活動二】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bCs/>
                <w:lang w:val="en-US" w:eastAsia="zh-TW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1"/>
                <w:attr w:name="IsLunarDate" w:val="False"/>
                <w:attr w:name="IsROCDate" w:val="False"/>
              </w:smartTagPr>
              <w:r w:rsidRPr="00D769F0">
                <w:rPr>
                  <w:rFonts w:hAnsi="新細明體" w:hint="eastAsia"/>
                  <w:bCs/>
                  <w:lang w:val="en-US" w:eastAsia="zh-TW"/>
                </w:rPr>
                <w:t>5-2-11</w:t>
              </w:r>
            </w:smartTag>
            <w:r w:rsidRPr="00D769F0">
              <w:rPr>
                <w:rFonts w:hAnsi="新細明體" w:hint="eastAsia"/>
                <w:bCs/>
                <w:lang w:val="en-US" w:eastAsia="zh-TW"/>
              </w:rPr>
              <w:t>能喜愛閱讀課外讀物，主動擴展閱讀視野。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int="eastAsia"/>
                <w:lang w:val="en-US" w:eastAsia="zh-TW"/>
              </w:rPr>
            </w:pPr>
            <w:r w:rsidRPr="00D769F0">
              <w:rPr>
                <w:rFonts w:hAnsi="新細明體" w:hint="eastAsia"/>
                <w:bCs/>
                <w:lang w:val="en-US" w:eastAsia="zh-TW"/>
              </w:rPr>
              <w:t>6-2-4-2能練習利用不同的途徑和方式，蒐集各類寫作的材料。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bCs/>
                <w:lang w:val="en-US" w:eastAsia="zh-TW"/>
              </w:rPr>
              <w:t>【第一次評量週】</w:t>
            </w:r>
          </w:p>
        </w:tc>
        <w:tc>
          <w:tcPr>
            <w:tcW w:w="2520" w:type="dxa"/>
            <w:shd w:val="clear" w:color="auto" w:fill="auto"/>
          </w:tcPr>
          <w:p w:rsidR="00523221" w:rsidRPr="00D769F0" w:rsidRDefault="00523221" w:rsidP="00027D46">
            <w:pPr>
              <w:pStyle w:val="4123"/>
              <w:spacing w:line="240" w:lineRule="auto"/>
              <w:ind w:left="0" w:firstLine="0"/>
              <w:jc w:val="left"/>
              <w:rPr>
                <w:rFonts w:hint="eastAsia"/>
                <w:szCs w:val="16"/>
                <w:lang w:val="en-US" w:eastAsia="zh-TW"/>
              </w:rPr>
            </w:pPr>
            <w:r w:rsidRPr="00D769F0">
              <w:rPr>
                <w:rFonts w:hint="eastAsia"/>
                <w:lang w:val="en-US" w:eastAsia="zh-TW"/>
              </w:rPr>
              <w:t>【統整活動二】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int="eastAsia"/>
                <w:szCs w:val="16"/>
                <w:lang w:val="en-US" w:eastAsia="zh-TW"/>
              </w:rPr>
            </w:pPr>
            <w:r w:rsidRPr="00D769F0">
              <w:rPr>
                <w:rFonts w:hint="eastAsia"/>
                <w:szCs w:val="16"/>
                <w:lang w:val="en-US" w:eastAsia="zh-TW"/>
              </w:rPr>
              <w:t>1.學習閱讀人物傳記的方法，並能喜愛閱讀。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int="eastAsia"/>
                <w:szCs w:val="16"/>
                <w:lang w:val="en-US" w:eastAsia="zh-TW"/>
              </w:rPr>
              <w:t>2.能利用本單元所提供的故事，學習文章取材方法。</w:t>
            </w:r>
          </w:p>
        </w:tc>
        <w:tc>
          <w:tcPr>
            <w:tcW w:w="2747" w:type="dxa"/>
            <w:shd w:val="clear" w:color="auto" w:fill="auto"/>
          </w:tcPr>
          <w:p w:rsidR="00523221" w:rsidRPr="00D769F0" w:rsidRDefault="00523221" w:rsidP="00027D46">
            <w:pPr>
              <w:pStyle w:val="4123"/>
              <w:spacing w:line="240" w:lineRule="auto"/>
              <w:ind w:left="0" w:firstLine="0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int="eastAsia"/>
                <w:lang w:val="en-US" w:eastAsia="zh-TW"/>
              </w:rPr>
              <w:t>【統整活動二】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1.請學生回想曾讀過哪些人物傳記，並想一想這些人物傳記有什麼特色？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2.指導學生閱讀人物傳記的精采片段。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3.引導學生閱讀「寫作指導」的說明，透過一步步的引導，思考如何為自己的文章取材。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4.指導學生訂定寫作主題、蒐集文章材料。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5.分組討論文章架構，將材料細節組織在文章中，最後進行口頭或書面發表。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int="eastAsia"/>
                <w:sz w:val="16"/>
              </w:rPr>
              <w:t>1</w:t>
            </w:r>
            <w:r w:rsidRPr="00750692">
              <w:rPr>
                <w:rFonts w:ascii="新細明體" w:hint="eastAsia"/>
                <w:sz w:val="16"/>
              </w:rPr>
              <w:t>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/>
                <w:sz w:val="16"/>
              </w:rPr>
              <w:t>2.</w:t>
            </w:r>
            <w:r w:rsidRPr="00750692">
              <w:rPr>
                <w:rFonts w:ascii="新細明體" w:hint="eastAsia"/>
                <w:sz w:val="16"/>
              </w:rPr>
              <w:t>習作評量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lastRenderedPageBreak/>
              <w:t>十一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11/</w:t>
            </w:r>
            <w:r>
              <w:rPr>
                <w:rFonts w:ascii="細明體" w:eastAsia="細明體" w:hAnsi="細明體" w:hint="eastAsia"/>
                <w:sz w:val="16"/>
              </w:rPr>
              <w:t>6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11/1</w:t>
            </w:r>
            <w:r>
              <w:rPr>
                <w:rFonts w:ascii="細明體" w:eastAsia="細明體" w:hAnsi="細明體" w:hint="eastAsia"/>
                <w:sz w:val="16"/>
              </w:rPr>
              <w:t>2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/>
                <w:sz w:val="16"/>
                <w:szCs w:val="20"/>
              </w:rPr>
            </w:pPr>
            <w:r>
              <w:rPr>
                <w:rFonts w:ascii="新細明體" w:hint="eastAsia"/>
                <w:sz w:val="16"/>
                <w:szCs w:val="20"/>
              </w:rPr>
              <w:t>閱讀開門一</w:t>
            </w:r>
            <w:r w:rsidRPr="00750692">
              <w:rPr>
                <w:rFonts w:ascii="新細明體" w:hint="eastAsia"/>
                <w:sz w:val="16"/>
                <w:szCs w:val="20"/>
              </w:rPr>
              <w:t>／世界風情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</w:rPr>
              <w:t>種樹的人</w:t>
            </w:r>
            <w:r w:rsidRPr="00750692">
              <w:rPr>
                <w:rFonts w:ascii="新細明體" w:hint="eastAsia"/>
                <w:sz w:val="16"/>
                <w:szCs w:val="20"/>
              </w:rPr>
              <w:t>／八、美味的一堂課</w:t>
            </w:r>
          </w:p>
        </w:tc>
        <w:tc>
          <w:tcPr>
            <w:tcW w:w="2810" w:type="dxa"/>
            <w:shd w:val="clear" w:color="auto" w:fill="auto"/>
          </w:tcPr>
          <w:p w:rsidR="00523221" w:rsidRPr="00D769F0" w:rsidRDefault="00523221" w:rsidP="00027D46">
            <w:pPr>
              <w:pStyle w:val="4123"/>
              <w:spacing w:line="240" w:lineRule="auto"/>
              <w:ind w:left="0" w:firstLine="0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【閱讀開門一、種樹的人】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769F0">
                <w:rPr>
                  <w:rFonts w:hAnsi="新細明體" w:hint="eastAsia"/>
                  <w:lang w:val="en-US" w:eastAsia="zh-TW"/>
                </w:rPr>
                <w:t>5-2-5</w:t>
              </w:r>
            </w:smartTag>
            <w:r w:rsidRPr="00D769F0">
              <w:rPr>
                <w:rFonts w:hAnsi="新細明體" w:hint="eastAsia"/>
                <w:lang w:val="en-US" w:eastAsia="zh-TW"/>
              </w:rPr>
              <w:t>能利用不同的閱讀方法，增進閱讀的能力。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D769F0">
                <w:rPr>
                  <w:rFonts w:hAnsi="新細明體" w:hint="eastAsia"/>
                  <w:lang w:val="en-US" w:eastAsia="zh-TW"/>
                </w:rPr>
                <w:t>5-2-14</w:t>
              </w:r>
            </w:smartTag>
            <w:r w:rsidRPr="00D769F0">
              <w:rPr>
                <w:rFonts w:hAnsi="新細明體" w:hint="eastAsia"/>
                <w:lang w:val="en-US" w:eastAsia="zh-TW"/>
              </w:rPr>
              <w:t>能掌握基本的閱讀技巧。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0" w:firstLine="0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【八、美味的一堂課】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/>
                <w:lang w:val="en-US" w:eastAsia="zh-TW"/>
              </w:rPr>
            </w:pPr>
            <w:r w:rsidRPr="00D769F0">
              <w:rPr>
                <w:rFonts w:hAnsi="新細明體"/>
                <w:lang w:val="en-US" w:eastAsia="zh-TW"/>
              </w:rPr>
              <w:t xml:space="preserve">1-2-3-2 </w:t>
            </w:r>
            <w:r w:rsidRPr="00D769F0">
              <w:rPr>
                <w:rFonts w:hAnsi="新細明體" w:hint="eastAsia"/>
                <w:lang w:val="en-US" w:eastAsia="zh-TW"/>
              </w:rPr>
              <w:t>能就所讀的注音讀物，提出自己的看法，並做整理歸納。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/>
                <w:lang w:val="en-US" w:eastAsia="zh-TW"/>
              </w:rPr>
            </w:pPr>
            <w:r w:rsidRPr="00D769F0">
              <w:rPr>
                <w:rFonts w:hAnsi="新細明體"/>
                <w:lang w:val="en-US" w:eastAsia="zh-TW"/>
              </w:rPr>
              <w:t xml:space="preserve">2-2-2-3 </w:t>
            </w:r>
            <w:r w:rsidRPr="00D769F0">
              <w:rPr>
                <w:rFonts w:hAnsi="新細明體" w:hint="eastAsia"/>
                <w:lang w:val="en-US" w:eastAsia="zh-TW"/>
              </w:rPr>
              <w:t>能發展仔細聆聽與歸納要點的能力。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D769F0" w:rsidRDefault="00523221" w:rsidP="00027D46">
            <w:pPr>
              <w:pStyle w:val="4123"/>
              <w:spacing w:line="240" w:lineRule="auto"/>
              <w:ind w:left="0" w:firstLine="0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【閱讀開門一、種樹的人】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1.應用「理解監控」閱讀文章。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0" w:firstLine="0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【八、美味的一堂課】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1.能利用注音符號閱讀課文和課外讀物，提升自學能力。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2.能專心聆聽他人口語表達，並理解其內容重點。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</w:p>
        </w:tc>
        <w:tc>
          <w:tcPr>
            <w:tcW w:w="2747" w:type="dxa"/>
            <w:shd w:val="clear" w:color="auto" w:fill="auto"/>
          </w:tcPr>
          <w:p w:rsidR="00523221" w:rsidRPr="00D769F0" w:rsidRDefault="00523221" w:rsidP="00027D46">
            <w:pPr>
              <w:pStyle w:val="4123"/>
              <w:spacing w:line="240" w:lineRule="auto"/>
              <w:ind w:left="0" w:firstLine="0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【閱讀開門一、種樹的人】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1.閱讀段落或文章之後，檢查自己有沒有讀懂，有沒有困難。圈出不懂的字詞句。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2.評估自己對文章的理解程度，並作記號。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3.小組分享發表解決不懂的方法。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4.教師引導歸納閱讀文章遇到不懂的詞彙可以採取的方法。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5.引導學生運用師生共同討論如何運用上下文的意思推測不懂意義。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0" w:firstLine="0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【八、美味的一堂課】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/>
                <w:lang w:val="en-US" w:eastAsia="zh-TW"/>
              </w:rPr>
              <w:t>1.</w:t>
            </w:r>
            <w:r w:rsidRPr="00D769F0">
              <w:rPr>
                <w:rFonts w:hAnsi="新細明體" w:hint="eastAsia"/>
                <w:lang w:val="en-US" w:eastAsia="zh-TW"/>
              </w:rPr>
              <w:t>能利用注音符號，自行閱讀文章。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2</w:t>
            </w:r>
            <w:r w:rsidRPr="00D769F0">
              <w:rPr>
                <w:rFonts w:hAnsi="新細明體"/>
                <w:lang w:val="en-US" w:eastAsia="zh-TW"/>
              </w:rPr>
              <w:t>.</w:t>
            </w:r>
            <w:r w:rsidRPr="00D769F0">
              <w:rPr>
                <w:rFonts w:hAnsi="新細明體" w:hint="eastAsia"/>
                <w:lang w:val="en-US" w:eastAsia="zh-TW"/>
              </w:rPr>
              <w:t>能認真聆聽同學分享自己和家人或朋友吃美食的經驗。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5"/>
              <w:rPr>
                <w:rFonts w:hAnsi="新細明體" w:hint="eastAsia"/>
                <w:lang w:val="en-US" w:eastAsia="zh-TW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/>
                <w:sz w:val="16"/>
                <w:szCs w:val="20"/>
              </w:rPr>
              <w:t>1.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（朗讀）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/>
                <w:sz w:val="16"/>
                <w:szCs w:val="20"/>
              </w:rPr>
              <w:t>2.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（報告）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/>
                <w:sz w:val="16"/>
                <w:szCs w:val="20"/>
              </w:rPr>
              <w:t>3.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 xml:space="preserve">習作評量 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4.實作評量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（觀察）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5.實作評量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sz w:val="16"/>
                <w:szCs w:val="20"/>
              </w:rPr>
              <w:t>（操作、發表）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【資訊教育】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1-2-1能了解資訊科技在日常生活之應用。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1-2-1欣賞、包容個別差異並尊重自己與他人的權利。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十二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11/1</w:t>
            </w:r>
            <w:r>
              <w:rPr>
                <w:rFonts w:ascii="細明體" w:eastAsia="細明體" w:hAnsi="細明體" w:hint="eastAsia"/>
                <w:sz w:val="16"/>
              </w:rPr>
              <w:t>3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11/</w:t>
            </w:r>
            <w:r>
              <w:rPr>
                <w:rFonts w:ascii="細明體" w:eastAsia="細明體" w:hAnsi="細明體" w:hint="eastAsia"/>
                <w:sz w:val="16"/>
              </w:rPr>
              <w:t>19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世界風情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八、美味的一堂課／九、走進蒙古包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B77513">
              <w:rPr>
                <w:rFonts w:ascii="新細明體" w:hAnsi="新細明體" w:hint="eastAsia"/>
                <w:bCs/>
                <w:sz w:val="16"/>
              </w:rPr>
              <w:t>【八、美味的一堂課】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77513">
              <w:rPr>
                <w:rFonts w:ascii="新細明體" w:hAnsi="新細明體"/>
                <w:bCs/>
                <w:sz w:val="16"/>
              </w:rPr>
              <w:t xml:space="preserve">3-2-3-5 </w:t>
            </w:r>
            <w:r w:rsidRPr="00B77513">
              <w:rPr>
                <w:rFonts w:ascii="新細明體" w:hAnsi="新細明體" w:hint="eastAsia"/>
                <w:bCs/>
                <w:sz w:val="16"/>
              </w:rPr>
              <w:t>說話用詞正確，語意清晰，內容具體，主題明確。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4-2-3-2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能應用筆畫、偏旁變化和間架結構原理寫字。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5-2-3-2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能了解文章的主旨、取材及結構。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6-2-6-1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能掌握詞語的相關知識，寫出語意完整的句子。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B77513">
              <w:rPr>
                <w:rFonts w:ascii="新細明體" w:hAnsi="新細明體" w:hint="eastAsia"/>
                <w:bCs/>
                <w:sz w:val="16"/>
              </w:rPr>
              <w:t>【九、走進蒙古包】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1-2-3-2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能就所讀的注音讀物，提出自己的看法，並做整理歸納。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2-2-3-1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能聽出他人優美的表達技巧。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bCs/>
                <w:szCs w:val="24"/>
                <w:lang w:val="en-US" w:eastAsia="zh-TW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  <w:szCs w:val="20"/>
              </w:rPr>
            </w:pPr>
            <w:r w:rsidRPr="00B77513">
              <w:rPr>
                <w:rFonts w:ascii="新細明體" w:hAnsi="新細明體" w:hint="eastAsia"/>
                <w:sz w:val="16"/>
                <w:szCs w:val="20"/>
              </w:rPr>
              <w:t>【八、美味的一堂課】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77513">
              <w:rPr>
                <w:rFonts w:ascii="新細明體" w:hAnsi="新細明體" w:hint="eastAsia"/>
                <w:sz w:val="16"/>
                <w:szCs w:val="20"/>
              </w:rPr>
              <w:t>1.能認識並具體說出其他國家飲食的特色。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</w:t>
            </w:r>
            <w:r w:rsidRPr="00750692">
              <w:rPr>
                <w:rFonts w:ascii="新細明體" w:hAnsi="新細明體"/>
                <w:sz w:val="16"/>
                <w:szCs w:val="20"/>
              </w:rPr>
              <w:t>.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>利用相似部件統整生字，並習寫本課生字新詞。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3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>.能了解文章主旨與結構。</w:t>
            </w:r>
          </w:p>
          <w:p w:rsidR="00523221" w:rsidRPr="00B77513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4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>.能認識不同國家的飲食文化，並學會接納、包容與尊重。</w:t>
            </w:r>
          </w:p>
          <w:p w:rsidR="00523221" w:rsidRPr="00B77513" w:rsidRDefault="00523221" w:rsidP="00027D46">
            <w:pPr>
              <w:ind w:right="57"/>
              <w:rPr>
                <w:rFonts w:ascii="新細明體" w:hAnsi="新細明體" w:hint="eastAsia"/>
                <w:sz w:val="16"/>
                <w:szCs w:val="20"/>
              </w:rPr>
            </w:pPr>
            <w:r w:rsidRPr="00B77513">
              <w:rPr>
                <w:rFonts w:ascii="新細明體" w:hAnsi="新細明體" w:hint="eastAsia"/>
                <w:sz w:val="16"/>
                <w:szCs w:val="20"/>
              </w:rPr>
              <w:t>【九、走進蒙古包】</w:t>
            </w:r>
          </w:p>
          <w:p w:rsidR="00523221" w:rsidRPr="00B77513" w:rsidRDefault="00523221" w:rsidP="00027D46">
            <w:pPr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B77513">
              <w:rPr>
                <w:rFonts w:ascii="新細明體" w:hAnsi="新細明體" w:hint="eastAsia"/>
                <w:sz w:val="16"/>
                <w:szCs w:val="20"/>
              </w:rPr>
              <w:t>1.能利用注音符號閱讀課文和課外讀物，提升自學能力。</w:t>
            </w:r>
          </w:p>
          <w:p w:rsidR="00523221" w:rsidRPr="00B77513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 w:rsidRPr="00B77513">
              <w:rPr>
                <w:rFonts w:ascii="新細明體" w:hAnsi="新細明體" w:hint="eastAsia"/>
                <w:sz w:val="16"/>
                <w:szCs w:val="20"/>
              </w:rPr>
              <w:t>2.聆聽</w:t>
            </w:r>
            <w:r w:rsidRPr="00E71A5E">
              <w:rPr>
                <w:rFonts w:ascii="新細明體" w:hAnsi="新細明體" w:hint="eastAsia"/>
                <w:sz w:val="16"/>
                <w:szCs w:val="20"/>
                <w:u w:val="wave"/>
              </w:rPr>
              <w:t>敕勒川</w:t>
            </w:r>
            <w:r w:rsidRPr="00B77513">
              <w:rPr>
                <w:rFonts w:ascii="新細明體" w:hAnsi="新細明體" w:hint="eastAsia"/>
                <w:sz w:val="16"/>
                <w:szCs w:val="20"/>
              </w:rPr>
              <w:t>網路音訊，認識古人對</w:t>
            </w:r>
            <w:r w:rsidRPr="00E71A5E">
              <w:rPr>
                <w:rFonts w:ascii="新細明體" w:hAnsi="新細明體" w:hint="eastAsia"/>
                <w:sz w:val="16"/>
                <w:szCs w:val="20"/>
                <w:u w:val="single"/>
              </w:rPr>
              <w:t>蒙古</w:t>
            </w:r>
            <w:r w:rsidRPr="00B77513">
              <w:rPr>
                <w:rFonts w:ascii="新細明體" w:hAnsi="新細明體" w:hint="eastAsia"/>
                <w:sz w:val="16"/>
                <w:szCs w:val="20"/>
              </w:rPr>
              <w:t>風光的讚頌，並了解他人口語表達的意思。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lang w:val="en-US" w:eastAsia="zh-TW"/>
              </w:rPr>
            </w:pP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hAnsi="新細明體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【八、</w:t>
            </w:r>
            <w:r w:rsidRPr="00750692">
              <w:rPr>
                <w:rFonts w:ascii="新細明體" w:hint="eastAsia"/>
                <w:sz w:val="16"/>
                <w:szCs w:val="20"/>
              </w:rPr>
              <w:t>美味的一堂課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B77513">
              <w:rPr>
                <w:rFonts w:ascii="新細明體" w:hAnsi="新細明體" w:hint="eastAsia"/>
                <w:sz w:val="16"/>
                <w:szCs w:val="16"/>
              </w:rPr>
              <w:t>.能認識並具體說出其他國家飲食的特色。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hAnsi="新細明體"/>
                <w:sz w:val="16"/>
                <w:szCs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能運用歸類的方式，統整字的部件，學習識字。</w:t>
            </w:r>
          </w:p>
          <w:p w:rsidR="00523221" w:rsidRPr="00750692" w:rsidRDefault="00523221" w:rsidP="00027D46">
            <w:pPr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.</w:t>
            </w:r>
            <w:r w:rsidRPr="00750692">
              <w:rPr>
                <w:rFonts w:hAnsi="新細明體" w:hint="eastAsia"/>
                <w:sz w:val="16"/>
                <w:szCs w:val="16"/>
              </w:rPr>
              <w:t>能了解文章結構並寫出段落大意。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.能</w:t>
            </w:r>
            <w:r w:rsidRPr="00750692">
              <w:rPr>
                <w:rFonts w:hAnsi="新細明體" w:hint="eastAsia"/>
                <w:sz w:val="16"/>
                <w:szCs w:val="16"/>
              </w:rPr>
              <w:t>運用「沒想到…竟然…」對比手法來敘述強調的事情。</w:t>
            </w:r>
          </w:p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九、走進蒙古包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1</w:t>
            </w:r>
            <w:r w:rsidRPr="00750692">
              <w:rPr>
                <w:rFonts w:ascii="新細明體" w:hint="eastAsia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能應用注音符號，輔助認識本課生字及新詞。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sz w:val="16"/>
              </w:rPr>
              <w:t>聆聽</w:t>
            </w:r>
            <w:r w:rsidRPr="005B022F">
              <w:rPr>
                <w:rFonts w:ascii="新細明體" w:hAnsi="新細明體" w:hint="eastAsia"/>
                <w:sz w:val="16"/>
                <w:u w:val="wave"/>
              </w:rPr>
              <w:t>敕勒川</w:t>
            </w:r>
            <w:r w:rsidRPr="00750692">
              <w:rPr>
                <w:rFonts w:ascii="新細明體" w:hAnsi="新細明體" w:hint="eastAsia"/>
                <w:sz w:val="16"/>
              </w:rPr>
              <w:t>網路音訊教學，並記住要點。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lang w:val="en-US" w:eastAsia="zh-TW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1.習作評量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2實作評量</w:t>
            </w:r>
            <w:r w:rsidRPr="00750692">
              <w:rPr>
                <w:rFonts w:ascii="新細明體"/>
                <w:sz w:val="16"/>
              </w:rPr>
              <w:t>.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（觀察）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紙筆評量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4.口頭評量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5.實作評量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（操作、問答、發表）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6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（朗讀）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【資訊教育】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1-2-1能了解資訊科技在日常生活之應用。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1-2-1欣賞、包容個別差異並尊重自己與他人的權利。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【環境教育】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3-2-3了解並尊重不同族群文化對環境的態度及行為。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lastRenderedPageBreak/>
              <w:t>十三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11/2</w:t>
            </w:r>
            <w:r>
              <w:rPr>
                <w:rFonts w:ascii="細明體" w:eastAsia="細明體" w:hAnsi="細明體" w:hint="eastAsia"/>
                <w:sz w:val="16"/>
              </w:rPr>
              <w:t>0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11/2</w:t>
            </w:r>
            <w:r>
              <w:rPr>
                <w:rFonts w:ascii="細明體" w:eastAsia="細明體" w:hAnsi="細明體" w:hint="eastAsia"/>
                <w:sz w:val="16"/>
              </w:rPr>
              <w:t>6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世界風情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九、走進蒙古包／十、建築界的長頸鹿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九、走進蒙古包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3-2-2-5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能說出一段話或一篇短文的要點。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4-2-3-2 能應用筆畫、偏旁變化和間架結構原理寫字。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5-2-7-1 能概略讀懂不同語言情境中句子的意思，並能依語言情境選用不同字詞和句子。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Courier New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6-2-1-1 能在口述作文和筆述作文中，培養豐富的想像力。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十、建築界的長頸鹿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1-2-3-1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能運用注音符號，輔助記錄訊息。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2-2-2-3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能發展仔細聆聽與歸納要點的能力。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lang w:val="en-US" w:eastAsia="zh-TW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九、走進蒙古包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</w:t>
            </w:r>
            <w:r w:rsidRPr="00B77513">
              <w:rPr>
                <w:rFonts w:ascii="新細明體" w:hAnsi="新細明體" w:hint="eastAsia"/>
                <w:sz w:val="16"/>
                <w:szCs w:val="20"/>
              </w:rPr>
              <w:t>.了解課文內容與閱讀相關資料，認識</w:t>
            </w:r>
            <w:r w:rsidRPr="00E71A5E">
              <w:rPr>
                <w:rFonts w:ascii="新細明體" w:hAnsi="新細明體" w:hint="eastAsia"/>
                <w:sz w:val="16"/>
                <w:szCs w:val="20"/>
                <w:u w:val="single"/>
              </w:rPr>
              <w:t>蒙古</w:t>
            </w:r>
            <w:r w:rsidRPr="00B77513">
              <w:rPr>
                <w:rFonts w:ascii="新細明體" w:hAnsi="新細明體" w:hint="eastAsia"/>
                <w:sz w:val="16"/>
                <w:szCs w:val="20"/>
              </w:rPr>
              <w:t>風情特色。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 w:hint="eastAsia"/>
                <w:sz w:val="16"/>
              </w:rPr>
              <w:t>.利用相似部件統整生字，並習寫本課生字、詞語。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</w:rPr>
              <w:t>.精讀課文，理解文中描述的景象。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750692">
              <w:rPr>
                <w:rFonts w:ascii="新細明體" w:hAnsi="新細明體" w:hint="eastAsia"/>
                <w:sz w:val="16"/>
              </w:rPr>
              <w:t>.認識</w:t>
            </w:r>
            <w:r w:rsidRPr="00E71A5E">
              <w:rPr>
                <w:rFonts w:ascii="新細明體" w:hAnsi="新細明體" w:hint="eastAsia"/>
                <w:sz w:val="16"/>
                <w:u w:val="single"/>
              </w:rPr>
              <w:t>蒙古</w:t>
            </w:r>
            <w:r w:rsidRPr="00750692">
              <w:rPr>
                <w:rFonts w:ascii="新細明體" w:hAnsi="新細明體" w:hint="eastAsia"/>
                <w:sz w:val="16"/>
              </w:rPr>
              <w:t>風情，欣賞並尊重不同文化的特色。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【十、</w:t>
            </w:r>
            <w:r w:rsidRPr="00750692">
              <w:rPr>
                <w:rFonts w:ascii="新細明體" w:hint="eastAsia"/>
                <w:sz w:val="16"/>
                <w:szCs w:val="20"/>
              </w:rPr>
              <w:t>建築界的長頸鹿</w:t>
            </w:r>
            <w:r w:rsidRPr="00750692">
              <w:rPr>
                <w:rFonts w:ascii="新細明體" w:hAnsi="新細明體" w:hint="eastAsia"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能利用注音符號閱讀各國高樓建築的相關資料。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2.能養成專心聆聽他人口語表達的意思。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jc w:val="left"/>
              <w:rPr>
                <w:rFonts w:hAnsi="新細明體"/>
                <w:szCs w:val="24"/>
                <w:lang w:val="en-US" w:eastAsia="zh-TW"/>
              </w:rPr>
            </w:pP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九、走進蒙古包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1</w:t>
            </w:r>
            <w:r w:rsidRPr="00750692">
              <w:rPr>
                <w:rFonts w:ascii="新細明體" w:hint="eastAsia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閱讀</w:t>
            </w:r>
            <w:r w:rsidRPr="00E71A5E">
              <w:rPr>
                <w:rFonts w:ascii="新細明體" w:hAnsi="新細明體" w:hint="eastAsia"/>
                <w:sz w:val="16"/>
                <w:u w:val="single"/>
              </w:rPr>
              <w:t>蒙古</w:t>
            </w:r>
            <w:r w:rsidRPr="00750692">
              <w:rPr>
                <w:rFonts w:ascii="新細明體" w:hAnsi="新細明體" w:hint="eastAsia"/>
                <w:sz w:val="16"/>
              </w:rPr>
              <w:t>或其他地區風情有關的文章，了解當地特色。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</w:t>
            </w:r>
            <w:r w:rsidRPr="00750692">
              <w:rPr>
                <w:rFonts w:ascii="新細明體" w:hAnsi="新細明體"/>
                <w:sz w:val="16"/>
                <w:szCs w:val="20"/>
              </w:rPr>
              <w:t>.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>能運用歸類的方式，統整字的部件，學習識字。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3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>.美讀課文，用適當的語調，讀出旅遊所見的驚奇、讚嘆之情。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4</w:t>
            </w:r>
            <w:r w:rsidRPr="00750692">
              <w:rPr>
                <w:rFonts w:ascii="新細明體" w:hAnsi="新細明體" w:hint="eastAsia"/>
                <w:sz w:val="16"/>
                <w:szCs w:val="20"/>
              </w:rPr>
              <w:t>.練習擴寫句子，習寫加上時間、形容詞、動作描述的句子。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【十、</w:t>
            </w:r>
            <w:r w:rsidRPr="00750692">
              <w:rPr>
                <w:rFonts w:ascii="新細明體" w:hint="eastAsia"/>
                <w:sz w:val="16"/>
                <w:szCs w:val="20"/>
              </w:rPr>
              <w:t>建築界的長頸鹿</w:t>
            </w:r>
            <w:r w:rsidRPr="00750692">
              <w:rPr>
                <w:rFonts w:ascii="新細明體" w:hAnsi="新細明體" w:hint="eastAsia"/>
                <w:sz w:val="16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能利用注音符號，閱讀高樓建築的報導或文章。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2.能專心聆聽，回答老師提問。</w:t>
            </w:r>
          </w:p>
          <w:p w:rsidR="00523221" w:rsidRPr="00750692" w:rsidRDefault="00523221" w:rsidP="00027D46">
            <w:pPr>
              <w:ind w:left="57" w:right="57"/>
              <w:rPr>
                <w:rFonts w:hAnsi="新細明體" w:hint="eastAsi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1.習作評量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2實作評量</w:t>
            </w:r>
            <w:r w:rsidRPr="00750692">
              <w:rPr>
                <w:rFonts w:ascii="新細明體"/>
                <w:sz w:val="16"/>
              </w:rPr>
              <w:t>.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（觀察）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4.口頭評量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5.實作評量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（發表）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6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（朗讀）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【環境教育】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3-2-3了解並尊重不同族群文化對環境的態度及行為。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【環境教育】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2-2-2認識生活周遭的環境問題形成的原因，並探究可能的改善方法。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【資訊教育】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1-2-1能了解資訊科技在日常生活之應用。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十四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11/</w:t>
            </w:r>
            <w:r>
              <w:rPr>
                <w:rFonts w:ascii="細明體" w:eastAsia="細明體" w:hAnsi="細明體" w:hint="eastAsia"/>
                <w:sz w:val="16"/>
              </w:rPr>
              <w:t>27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12/</w:t>
            </w:r>
            <w:r>
              <w:rPr>
                <w:rFonts w:ascii="細明體" w:eastAsia="細明體" w:hAnsi="細明體" w:hint="eastAsia"/>
                <w:sz w:val="16"/>
              </w:rPr>
              <w:t>3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世界風情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十、建築界的長頸鹿／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Courier New" w:hint="eastAsia"/>
                <w:sz w:val="16"/>
                <w:szCs w:val="20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十、建築界的長頸鹿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3-2-2-5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能說出一段話或一篇短文的要點。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4-2-1-1 能利用部首或簡單造字原理，輔助識字。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5-2-3-1 能認識文章的各種表述方式（如：敘述、描寫、抒情、說明、議論等）。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Courier New" w:hint="eastAsia"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6-2-7-2 能學習敘述、描寫、說明、議論、抒情等表達技巧，練習寫作。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750692">
                <w:rPr>
                  <w:rFonts w:ascii="新細明體" w:hAnsi="新細明體" w:hint="eastAsia"/>
                  <w:bCs/>
                  <w:sz w:val="16"/>
                </w:rPr>
                <w:t>4-2-5</w:t>
              </w:r>
            </w:smartTag>
            <w:r w:rsidRPr="00750692">
              <w:rPr>
                <w:rFonts w:ascii="新細明體" w:hAnsi="新細明體" w:hint="eastAsia"/>
                <w:bCs/>
                <w:sz w:val="16"/>
              </w:rPr>
              <w:t>-4能認識筆勢、間架、形體和墨色。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十、建築界的長頸鹿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750692">
              <w:rPr>
                <w:rFonts w:ascii="新細明體" w:hAnsi="新細明體" w:hint="eastAsia"/>
                <w:sz w:val="16"/>
              </w:rPr>
              <w:t>.能具體說出各國高樓建築的特色。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hAnsi="新細明體"/>
                <w:sz w:val="16"/>
                <w:szCs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利用相似部件統整生字，並習寫本課生字、詞語。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.能了解文章結構，認識不同國家的建築特色。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Courier New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.能認</w:t>
            </w:r>
            <w:r w:rsidRPr="00750692">
              <w:rPr>
                <w:rFonts w:hint="eastAsia"/>
                <w:sz w:val="16"/>
                <w:szCs w:val="16"/>
              </w:rPr>
              <w:t>識說明文的寫作技巧，練習寫作。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能認識獨體、合體字的間架與結構。</w:t>
            </w: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十、建築界的長頸鹿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750692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能口述課文每棟高樓建築的外型特色。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能運用歸類的方式，統整字的部件，學習識字。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</w:rPr>
              <w:t>.能以「總分總」結構習寫說明文。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750692">
              <w:rPr>
                <w:rFonts w:ascii="新細明體" w:hAnsi="新細明體" w:hint="eastAsia"/>
                <w:sz w:val="16"/>
              </w:rPr>
              <w:t>.能重組文句並正確應用標點符號。</w:t>
            </w:r>
          </w:p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教師先蒐集各課的生字卡，或把相關國字製作成短牌，解釋什麼是獨體字和合體字。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2.分分看一：請學生將生字卡分類，分成獨體字和合體字兩大類。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3.分分看二：請學生將相同間架與結構的字放在一起，全班共同訂正，老師講解說明。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口頭評量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習作評量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【環境教育】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2-2-2認識生活周遭的環境問題形成的原因，並探究可能的改善方法。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【資訊教育】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1-2-1能了解資訊科技在日常生活之應用。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lastRenderedPageBreak/>
              <w:t>十五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12/</w:t>
            </w:r>
            <w:r>
              <w:rPr>
                <w:rFonts w:ascii="細明體" w:eastAsia="細明體" w:hAnsi="細明體" w:hint="eastAsia"/>
                <w:sz w:val="16"/>
              </w:rPr>
              <w:t>4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12/</w:t>
            </w:r>
            <w:r>
              <w:rPr>
                <w:rFonts w:ascii="細明體" w:eastAsia="細明體" w:hAnsi="細明體" w:hint="eastAsia"/>
                <w:sz w:val="16"/>
              </w:rPr>
              <w:t>10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世界風情／閱讀天地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int="eastAsia"/>
                <w:sz w:val="16"/>
                <w:szCs w:val="20"/>
              </w:rPr>
              <w:t>／十一、水果們的晚會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750692">
                <w:rPr>
                  <w:rFonts w:ascii="新細明體" w:hAnsi="新細明體" w:hint="eastAsia"/>
                  <w:bCs/>
                  <w:sz w:val="16"/>
                </w:rPr>
                <w:t>6-2-7</w:t>
              </w:r>
            </w:smartTag>
            <w:r w:rsidRPr="00750692">
              <w:rPr>
                <w:rFonts w:ascii="新細明體" w:hAnsi="新細明體" w:hint="eastAsia"/>
                <w:bCs/>
                <w:sz w:val="16"/>
              </w:rPr>
              <w:t>-2能學習敘述、描寫、說明、議論、抒情等表達技巧，練習寫作。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1-2-2 能了解注音符號和語調的變化，並應用於朗讀文學作品。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2-2-1-2 能養成喜歡聆聽不同媒材的習慣。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3-2-2-2 能正確、流暢、有感情的朗讀文學作品。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bCs/>
                <w:lang w:val="en-US" w:eastAsia="zh-TW"/>
              </w:rPr>
              <w:t>3-2-3-1 他人與自己意見不同時，仍能理性的溝通。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lang w:val="en-US" w:eastAsia="zh-TW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1.能認識「總—分—總」的文章結構。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</w:rPr>
              <w:t>1.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聆聽同學朗誦</w:t>
            </w:r>
            <w:r w:rsidRPr="00B43AE7">
              <w:rPr>
                <w:rFonts w:ascii="新細明體" w:hAnsi="新細明體" w:cs="DFBiaoSongStd-W4" w:hint="eastAsia"/>
                <w:kern w:val="0"/>
                <w:sz w:val="16"/>
                <w:szCs w:val="16"/>
                <w:u w:val="single"/>
              </w:rPr>
              <w:t>楊喚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的詩歌，體會詩歌豐富的想像。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2.理解本課的詞語，並習寫本課生字、詞語。</w:t>
            </w:r>
          </w:p>
          <w:p w:rsidR="00523221" w:rsidRPr="00750692" w:rsidRDefault="00523221" w:rsidP="00027D46">
            <w:pPr>
              <w:ind w:left="57" w:right="57"/>
              <w:rPr>
                <w:rFonts w:hAnsi="新細明體"/>
              </w:rPr>
            </w:pP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3.能體會詩歌的意境，讀出抑揚頓挫的情感。</w:t>
            </w: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Courier New" w:hint="eastAsia"/>
                <w:sz w:val="16"/>
                <w:szCs w:val="20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1.老師給全班一篇沒有分段的文章（補充資料），請全班讀一讀。老師提問：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(</w:t>
            </w:r>
            <w:r w:rsidRPr="00750692">
              <w:rPr>
                <w:rFonts w:ascii="新細明體"/>
                <w:sz w:val="16"/>
              </w:rPr>
              <w:t>1</w:t>
            </w:r>
            <w:r w:rsidRPr="00750692">
              <w:rPr>
                <w:rFonts w:ascii="新細明體" w:hint="eastAsia"/>
                <w:sz w:val="16"/>
              </w:rPr>
              <w:t>)這篇文章和平常讀的文章有什麼不同？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(</w:t>
            </w:r>
            <w:r w:rsidRPr="00750692">
              <w:rPr>
                <w:rFonts w:ascii="新細明體"/>
                <w:sz w:val="16"/>
              </w:rPr>
              <w:t>2</w:t>
            </w:r>
            <w:r w:rsidRPr="00750692">
              <w:rPr>
                <w:rFonts w:ascii="新細明體" w:hint="eastAsia"/>
                <w:sz w:val="16"/>
              </w:rPr>
              <w:t>)你讀起來有什麼感覺？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(</w:t>
            </w:r>
            <w:r w:rsidRPr="00750692">
              <w:rPr>
                <w:rFonts w:ascii="新細明體"/>
                <w:sz w:val="16"/>
              </w:rPr>
              <w:t>3</w:t>
            </w:r>
            <w:r w:rsidRPr="00750692">
              <w:rPr>
                <w:rFonts w:ascii="新細明體" w:hint="eastAsia"/>
                <w:sz w:val="16"/>
              </w:rPr>
              <w:t>)大家現在試著來把這篇文章分段。</w:t>
            </w:r>
          </w:p>
          <w:p w:rsidR="00523221" w:rsidRPr="00D769F0" w:rsidRDefault="00523221" w:rsidP="00027D46">
            <w:pPr>
              <w:pStyle w:val="a7"/>
              <w:adjustRightInd w:val="0"/>
              <w:snapToGrid w:val="0"/>
              <w:ind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【十一、水果們的晚會】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1.能認真聆聽</w:t>
            </w:r>
            <w:r w:rsidRPr="00D769F0">
              <w:rPr>
                <w:rFonts w:hAnsi="新細明體" w:hint="eastAsia"/>
                <w:u w:val="single"/>
                <w:lang w:val="en-US" w:eastAsia="zh-TW"/>
              </w:rPr>
              <w:t>楊喚</w:t>
            </w:r>
            <w:r w:rsidRPr="00D769F0">
              <w:rPr>
                <w:rFonts w:hAnsi="新細明體" w:hint="eastAsia"/>
                <w:lang w:val="en-US" w:eastAsia="zh-TW"/>
              </w:rPr>
              <w:t>的詩歌，體會詩歌的趣味與想像。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2.認識本課詞語、語句，理解水果們的晚會的內容。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3.主動閱讀適合自己程度的詩歌，並與同學分享。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習作評量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2.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（報告）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3.</w:t>
            </w:r>
            <w:r w:rsidRPr="00750692">
              <w:rPr>
                <w:rFonts w:ascii="新細明體" w:hint="eastAsia"/>
                <w:sz w:val="16"/>
              </w:rPr>
              <w:t>觀察評量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/>
                <w:sz w:val="16"/>
              </w:rPr>
              <w:t>4.</w:t>
            </w:r>
            <w:r w:rsidRPr="00750692">
              <w:rPr>
                <w:rFonts w:ascii="新細明體" w:hint="eastAsia"/>
                <w:sz w:val="16"/>
              </w:rPr>
              <w:t>口頭評量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【家政教育】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</w:rPr>
              <w:t>1-2-1 認識飲食對個人健康與生長發育的影響。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十六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12/1</w:t>
            </w:r>
            <w:r>
              <w:rPr>
                <w:rFonts w:ascii="細明體" w:eastAsia="細明體" w:hAnsi="細明體" w:hint="eastAsia"/>
                <w:sz w:val="16"/>
              </w:rPr>
              <w:t>1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12/1</w:t>
            </w:r>
            <w:r>
              <w:rPr>
                <w:rFonts w:ascii="細明體" w:eastAsia="細明體" w:hAnsi="細明體" w:hint="eastAsia"/>
                <w:sz w:val="16"/>
              </w:rPr>
              <w:t>7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閱讀天地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十一、水果們的晚會／十二、兩兄弟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【十一、</w:t>
            </w:r>
            <w:r w:rsidRPr="00750692">
              <w:rPr>
                <w:rFonts w:ascii="新細明體" w:hint="eastAsia"/>
                <w:sz w:val="16"/>
                <w:szCs w:val="20"/>
              </w:rPr>
              <w:t>水果們的晚會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4-2-1-2 能利用部首或簡單造字原理，輔助識字。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5-2-4-2 能讀出文句的抑揚頓挫與文章情感。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Courier New" w:cs="Courier New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5-2-8-1 能討論閱讀的內容，分享閱讀的心得。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cs="Courier New" w:hint="eastAsia"/>
                <w:szCs w:val="16"/>
                <w:lang w:val="en-US" w:eastAsia="zh-TW"/>
              </w:rPr>
            </w:pPr>
            <w:r w:rsidRPr="00D769F0">
              <w:rPr>
                <w:rFonts w:cs="Courier New" w:hint="eastAsia"/>
                <w:szCs w:val="16"/>
                <w:lang w:val="en-US" w:eastAsia="zh-TW"/>
              </w:rPr>
              <w:t>6-2-1-3 能經由作品欣賞、朗讀、美讀等方式，培養寫作的興趣。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cs="Courier New" w:hint="eastAsia"/>
                <w:sz w:val="16"/>
                <w:szCs w:val="16"/>
              </w:rPr>
              <w:t>1-2-1 能運用注音符號，理解字詞音義，提升閱讀效能。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cs="Courier New" w:hint="eastAsia"/>
                <w:sz w:val="16"/>
                <w:szCs w:val="16"/>
              </w:rPr>
              <w:t>2-3-2-7 能正確記取聆聽內容的細節與要點。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cs="Courier New" w:hint="eastAsia"/>
                <w:szCs w:val="16"/>
                <w:lang w:val="en-US" w:eastAsia="zh-TW"/>
              </w:rPr>
              <w:t>3-2-2-3 能轉述問題的內容，並對不理解的問題，提出詢問。</w:t>
            </w: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【十一、</w:t>
            </w:r>
            <w:r w:rsidRPr="00750692">
              <w:rPr>
                <w:rFonts w:ascii="新細明體" w:hint="eastAsia"/>
                <w:sz w:val="16"/>
                <w:szCs w:val="20"/>
              </w:rPr>
              <w:t>水果們的晚會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1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.口述詩歌水果們的晚會，感受作者的想像力。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2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.蒐集自己喜歡的童詩，整理喜歡的原因，並與同學分享。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</w:rPr>
              <w:t>.培養觀察能力，從簡單的事物中尋求詩歌寫作的靈感。</w:t>
            </w:r>
          </w:p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</w:t>
            </w:r>
            <w:r w:rsidRPr="00750692">
              <w:rPr>
                <w:rFonts w:ascii="新細明體"/>
                <w:sz w:val="16"/>
                <w:szCs w:val="16"/>
              </w:rPr>
              <w:t>.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能利用注音符號，廣泛閱讀故事，培養自我學習的能力。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2.聆聽故事，理解故事內容的真正含義。</w:t>
            </w:r>
          </w:p>
          <w:p w:rsidR="00523221" w:rsidRPr="00750692" w:rsidRDefault="00523221" w:rsidP="00027D46">
            <w:pPr>
              <w:ind w:left="57" w:right="57"/>
              <w:rPr>
                <w:rFonts w:hAnsi="新細明體" w:hint="eastAsia"/>
              </w:rPr>
            </w:pP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3.能複述故事，說出起因、經過、結果。</w:t>
            </w:r>
          </w:p>
        </w:tc>
        <w:tc>
          <w:tcPr>
            <w:tcW w:w="2747" w:type="dxa"/>
            <w:shd w:val="clear" w:color="auto" w:fill="auto"/>
          </w:tcPr>
          <w:p w:rsidR="00523221" w:rsidRPr="00D769F0" w:rsidRDefault="00523221" w:rsidP="00027D46">
            <w:pPr>
              <w:pStyle w:val="4123"/>
              <w:spacing w:line="240" w:lineRule="auto"/>
              <w:ind w:left="0" w:firstLine="0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int="eastAsia"/>
                <w:lang w:val="en-US" w:eastAsia="zh-TW"/>
              </w:rPr>
              <w:t>【十一、水果們的晚會】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1.能分享對詩歌的詮釋，清楚表達自己的想法。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hanging="9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Ansi="新細明體" w:hint="eastAsia"/>
                <w:lang w:val="en-US" w:eastAsia="zh-TW"/>
              </w:rPr>
              <w:t>2.能蒐集相關的詩歌，整理喜歡的原因，與同學分享，並累積寫作的材料。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bCs/>
                <w:szCs w:val="16"/>
                <w:lang w:val="en-US" w:eastAsia="zh-TW"/>
              </w:rPr>
            </w:pPr>
            <w:r w:rsidRPr="00D769F0">
              <w:rPr>
                <w:rFonts w:hAnsi="新細明體" w:hint="eastAsia"/>
                <w:bCs/>
                <w:szCs w:val="16"/>
                <w:lang w:val="en-US" w:eastAsia="zh-TW"/>
              </w:rPr>
              <w:t>3</w:t>
            </w:r>
            <w:r w:rsidRPr="00D769F0">
              <w:rPr>
                <w:rFonts w:hAnsi="新細明體"/>
                <w:bCs/>
                <w:szCs w:val="16"/>
                <w:lang w:val="en-US" w:eastAsia="zh-TW"/>
              </w:rPr>
              <w:t>.</w:t>
            </w:r>
            <w:r w:rsidRPr="00D769F0">
              <w:rPr>
                <w:rFonts w:hAnsi="新細明體" w:hint="eastAsia"/>
                <w:bCs/>
                <w:szCs w:val="16"/>
                <w:lang w:val="en-US" w:eastAsia="zh-TW"/>
              </w:rPr>
              <w:t>閱讀詩人楊喚的作品，感受詩人的童心與想像。</w:t>
            </w:r>
          </w:p>
          <w:p w:rsidR="00523221" w:rsidRPr="00D769F0" w:rsidRDefault="00523221" w:rsidP="00027D46">
            <w:pPr>
              <w:pStyle w:val="a7"/>
              <w:adjustRightInd w:val="0"/>
              <w:snapToGrid w:val="0"/>
              <w:ind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【十二、兩兄弟】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1</w:t>
            </w:r>
            <w:r w:rsidRPr="00D769F0">
              <w:rPr>
                <w:rFonts w:ascii="新細明體" w:eastAsia="新細明體" w:cs="Courier New"/>
                <w:sz w:val="16"/>
                <w:szCs w:val="16"/>
                <w:lang w:val="en-US" w:eastAsia="zh-TW"/>
              </w:rPr>
              <w:t>.</w:t>
            </w:r>
            <w:r w:rsidRPr="00D769F0">
              <w:rPr>
                <w:rFonts w:ascii="新細明體" w:hAnsi="新細明體" w:cs="Courier New" w:hint="eastAsia"/>
                <w:sz w:val="16"/>
                <w:lang w:val="en-US" w:eastAsia="zh-TW"/>
              </w:rPr>
              <w:t>能利用注音符號，廣泛閱讀故事，提出自己的看法，</w:t>
            </w:r>
            <w:r w:rsidRPr="00D769F0">
              <w:rPr>
                <w:rFonts w:ascii="新細明體" w:eastAsia="新細明體" w:hAnsi="新細明體" w:cs="Courier New" w:hint="eastAsia"/>
                <w:sz w:val="16"/>
                <w:lang w:val="en-US" w:eastAsia="zh-TW"/>
              </w:rPr>
              <w:t>做出整理歸納。</w:t>
            </w:r>
          </w:p>
          <w:p w:rsidR="00523221" w:rsidRPr="00D769F0" w:rsidRDefault="00523221" w:rsidP="00027D46">
            <w:pPr>
              <w:pStyle w:val="a7"/>
              <w:adjustRightInd w:val="0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2</w:t>
            </w:r>
            <w:r w:rsidRPr="00D769F0">
              <w:rPr>
                <w:rFonts w:ascii="新細明體" w:eastAsia="新細明體" w:cs="Courier New"/>
                <w:sz w:val="16"/>
                <w:szCs w:val="16"/>
                <w:lang w:val="en-US" w:eastAsia="zh-TW"/>
              </w:rPr>
              <w:t>.</w:t>
            </w:r>
            <w:r w:rsidRPr="00D769F0">
              <w:rPr>
                <w:rFonts w:ascii="新細明體" w:eastAsia="新細明體" w:hAnsi="新細明體" w:cs="Courier New" w:hint="eastAsia"/>
                <w:sz w:val="16"/>
                <w:lang w:val="en-US" w:eastAsia="zh-TW"/>
              </w:rPr>
              <w:t>能專心聆聽故事，聽懂故事的內容與表達的技巧。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lang w:val="en-US" w:eastAsia="zh-TW"/>
              </w:rPr>
            </w:pPr>
            <w:r w:rsidRPr="00D769F0">
              <w:rPr>
                <w:rFonts w:hint="eastAsia"/>
                <w:szCs w:val="16"/>
                <w:lang w:val="en-US" w:eastAsia="zh-TW"/>
              </w:rPr>
              <w:t>3</w:t>
            </w:r>
            <w:r w:rsidRPr="00D769F0">
              <w:rPr>
                <w:szCs w:val="16"/>
                <w:lang w:val="en-US" w:eastAsia="zh-TW"/>
              </w:rPr>
              <w:t>.</w:t>
            </w:r>
            <w:r w:rsidRPr="00D769F0">
              <w:rPr>
                <w:rFonts w:hAnsi="新細明體" w:hint="eastAsia"/>
                <w:lang w:val="en-US" w:eastAsia="zh-TW"/>
              </w:rPr>
              <w:t>能複述整個故事重點，說出起因、經過、結果。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（聆聽、發表）</w:t>
            </w:r>
          </w:p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（問答、發表）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3.</w:t>
            </w:r>
            <w:r w:rsidRPr="00750692">
              <w:rPr>
                <w:rFonts w:ascii="新細明體" w:hint="eastAsia"/>
                <w:sz w:val="16"/>
              </w:rPr>
              <w:t>觀察評量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4.</w:t>
            </w:r>
            <w:r w:rsidRPr="00750692">
              <w:rPr>
                <w:rFonts w:ascii="新細明體" w:hint="eastAsia"/>
                <w:sz w:val="16"/>
              </w:rPr>
              <w:t>口頭評量</w:t>
            </w:r>
          </w:p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5.習作評量</w:t>
            </w:r>
          </w:p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【家政教育】</w:t>
            </w:r>
          </w:p>
          <w:p w:rsidR="00523221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1-2-1 認識飲食對個人健康與生長發育的影響。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1-2-1欣賞、包容個別差異並尊重自己與他人的權利。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【家政教育】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4-2-1了解個人具有不同的特質。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【生涯發展教育】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bCs/>
                <w:sz w:val="16"/>
                <w:szCs w:val="20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3-2-2學習如何解決問題及做決定。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lastRenderedPageBreak/>
              <w:t>十七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12/</w:t>
            </w:r>
            <w:r>
              <w:rPr>
                <w:rFonts w:ascii="細明體" w:eastAsia="細明體" w:hAnsi="細明體" w:hint="eastAsia"/>
                <w:sz w:val="16"/>
              </w:rPr>
              <w:t>18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12/2</w:t>
            </w:r>
            <w:r>
              <w:rPr>
                <w:rFonts w:ascii="細明體" w:eastAsia="細明體" w:hAnsi="細明體" w:hint="eastAsia"/>
                <w:sz w:val="16"/>
              </w:rPr>
              <w:t>4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閱讀天地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十二、兩兄弟／十</w:t>
            </w:r>
            <w:r>
              <w:rPr>
                <w:rFonts w:ascii="新細明體" w:hint="eastAsia"/>
                <w:sz w:val="16"/>
                <w:szCs w:val="20"/>
              </w:rPr>
              <w:t>三</w:t>
            </w:r>
            <w:r w:rsidRPr="00750692">
              <w:rPr>
                <w:rFonts w:ascii="新細明體" w:hint="eastAsia"/>
                <w:sz w:val="16"/>
                <w:szCs w:val="20"/>
              </w:rPr>
              <w:t>、</w:t>
            </w:r>
            <w:r>
              <w:rPr>
                <w:rFonts w:ascii="新細明體" w:hint="eastAsia"/>
                <w:sz w:val="16"/>
                <w:szCs w:val="20"/>
              </w:rPr>
              <w:t>棉花上的沉睡者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【十二、兩兄弟】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cs="Courier New" w:hint="eastAsia"/>
                <w:sz w:val="16"/>
                <w:szCs w:val="16"/>
              </w:rPr>
              <w:t>4-2-3-2 能應用筆畫、偏旁變化和間架結構原理寫字。</w:t>
            </w:r>
          </w:p>
          <w:p w:rsidR="00523221" w:rsidRDefault="00523221" w:rsidP="00027D46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cs="Courier New" w:hint="eastAsia"/>
                <w:sz w:val="16"/>
                <w:szCs w:val="16"/>
              </w:rPr>
              <w:t>5-2-10 能思考並體會文章中解決問題的過程。</w:t>
            </w:r>
          </w:p>
          <w:p w:rsidR="00523221" w:rsidRDefault="00523221" w:rsidP="00027D46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cs="Courier New" w:hint="eastAsia"/>
                <w:sz w:val="16"/>
                <w:szCs w:val="16"/>
              </w:rPr>
              <w:t>6-2-7-2 能學習敘述、描寫、說明、議論、抒情等表達技巧，練習寫作。</w:t>
            </w:r>
          </w:p>
          <w:p w:rsidR="00523221" w:rsidRPr="0008288C" w:rsidRDefault="00523221" w:rsidP="00027D46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【十三、棉花上的沉睡者】</w:t>
            </w:r>
          </w:p>
          <w:p w:rsidR="00523221" w:rsidRPr="0008288C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1</w:t>
            </w:r>
            <w:r w:rsidRPr="0008288C">
              <w:rPr>
                <w:rFonts w:ascii="新細明體" w:hAnsi="新細明體" w:hint="eastAsia"/>
                <w:kern w:val="0"/>
                <w:sz w:val="16"/>
                <w:szCs w:val="16"/>
              </w:rPr>
              <w:t>-2-3-2 能就所讀的注音讀物，提出自己的看法，並做整理歸納。</w:t>
            </w:r>
          </w:p>
          <w:p w:rsidR="00523221" w:rsidRPr="0008288C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kern w:val="0"/>
                <w:sz w:val="16"/>
                <w:szCs w:val="16"/>
              </w:rPr>
              <w:t>2-2-2-3 能發展仔細聆聽與歸納要點的能力。</w:t>
            </w:r>
          </w:p>
          <w:p w:rsidR="00523221" w:rsidRPr="0008288C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kern w:val="0"/>
                <w:sz w:val="16"/>
                <w:szCs w:val="16"/>
              </w:rPr>
              <w:t>3-2-1-2 在看圖或觀察事物後，能以完整語句簡要說明其內容。</w:t>
            </w:r>
          </w:p>
          <w:p w:rsidR="00523221" w:rsidRPr="0008288C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kern w:val="0"/>
                <w:sz w:val="16"/>
                <w:szCs w:val="16"/>
              </w:rPr>
              <w:t>4-2-2-1 會查字辭典，並能利用字辭典，分辨字義。</w:t>
            </w:r>
          </w:p>
          <w:p w:rsidR="00523221" w:rsidRPr="0008288C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1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.利用相似部件辨識同音字，並習寫本課生字、詞語。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20" w:left="48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2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.能閱讀故事後，比較人物的遭遇。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3</w:t>
            </w:r>
            <w:r w:rsidRPr="00750692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.能讀懂故事內容，完成閱讀筆記。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750692">
              <w:rPr>
                <w:rFonts w:ascii="新細明體" w:hAnsi="新細明體" w:hint="eastAsia"/>
                <w:sz w:val="16"/>
              </w:rPr>
              <w:t>.能學習推測作者評價，評價人物性格。</w:t>
            </w:r>
          </w:p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十三、</w:t>
            </w:r>
            <w:r>
              <w:rPr>
                <w:rFonts w:ascii="新細明體" w:hint="eastAsia"/>
                <w:sz w:val="16"/>
                <w:szCs w:val="20"/>
              </w:rPr>
              <w:t>棉花上的沉睡者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3A5D51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16"/>
                <w:szCs w:val="16"/>
              </w:rPr>
              <w:t>1.</w:t>
            </w:r>
            <w:r w:rsidRPr="003A5D51">
              <w:rPr>
                <w:rFonts w:ascii="新細明體" w:hAnsi="新細明體" w:hint="eastAsia"/>
                <w:kern w:val="0"/>
                <w:sz w:val="16"/>
                <w:szCs w:val="16"/>
              </w:rPr>
              <w:t>能利用注音符號，閱讀生活故事，培養自我學習的能力。</w:t>
            </w:r>
          </w:p>
          <w:p w:rsidR="00523221" w:rsidRPr="003A5D51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16"/>
                <w:szCs w:val="16"/>
              </w:rPr>
              <w:t>2.</w:t>
            </w:r>
            <w:r w:rsidRPr="003A5D51">
              <w:rPr>
                <w:rFonts w:ascii="新細明體" w:hAnsi="新細明體" w:hint="eastAsia"/>
                <w:kern w:val="0"/>
                <w:sz w:val="16"/>
                <w:szCs w:val="16"/>
              </w:rPr>
              <w:t>聆聽同學發表的生活故事，理解同學從生活中學到的事物。</w:t>
            </w:r>
          </w:p>
          <w:p w:rsidR="00523221" w:rsidRPr="003A5D51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16"/>
                <w:szCs w:val="16"/>
              </w:rPr>
              <w:t>3.</w:t>
            </w:r>
            <w:r w:rsidRPr="003A5D51">
              <w:rPr>
                <w:rFonts w:ascii="新細明體" w:hAnsi="新細明體" w:hint="eastAsia"/>
                <w:kern w:val="0"/>
                <w:sz w:val="16"/>
                <w:szCs w:val="16"/>
              </w:rPr>
              <w:t>能發表自己的經驗，說出從生活中的簡單事物，體驗出的道理。</w:t>
            </w:r>
          </w:p>
          <w:p w:rsidR="00523221" w:rsidRPr="00750692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747" w:type="dxa"/>
            <w:shd w:val="clear" w:color="auto" w:fill="auto"/>
          </w:tcPr>
          <w:p w:rsidR="00523221" w:rsidRPr="00D769F0" w:rsidRDefault="00523221" w:rsidP="00027D46">
            <w:pPr>
              <w:pStyle w:val="a7"/>
              <w:adjustRightInd w:val="0"/>
              <w:snapToGrid w:val="0"/>
              <w:ind w:right="57"/>
              <w:rPr>
                <w:rFonts w:ascii="新細明體" w:eastAsia="新細明體" w:hAnsi="新細明體" w:hint="eastAsia"/>
                <w:sz w:val="16"/>
                <w:lang w:val="en-US" w:eastAsia="zh-TW"/>
              </w:rPr>
            </w:pPr>
            <w:r w:rsidRPr="00D769F0">
              <w:rPr>
                <w:rFonts w:ascii="新細明體" w:eastAsia="新細明體" w:hAnsi="新細明體" w:hint="eastAsia"/>
                <w:sz w:val="16"/>
                <w:lang w:val="en-US" w:eastAsia="zh-TW"/>
              </w:rPr>
              <w:t>【十二、兩兄弟】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hAnsi="新細明體"/>
                <w:sz w:val="16"/>
                <w:lang w:val="en-US" w:eastAsia="zh-TW"/>
              </w:rPr>
            </w:pPr>
            <w:r w:rsidRPr="00D769F0">
              <w:rPr>
                <w:rFonts w:ascii="新細明體" w:eastAsia="新細明體" w:hAnsi="新細明體" w:hint="eastAsia"/>
                <w:sz w:val="16"/>
                <w:lang w:val="en-US" w:eastAsia="zh-TW"/>
              </w:rPr>
              <w:t>1.能運用歸類的方式，利用相似部件辨識同音字，並習寫本課生字、詞語。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451C20">
              <w:rPr>
                <w:rFonts w:ascii="新細明體" w:hAnsi="新細明體" w:hint="eastAsia"/>
                <w:sz w:val="16"/>
              </w:rPr>
              <w:t>2</w:t>
            </w:r>
            <w:r w:rsidRPr="00451C20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閱讀故事後，比較人物的遭遇，透過自己提問方式，推測作者評價，評價人物性格。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</w:rPr>
              <w:t>.以上下文閱讀推論的方式辨識詞語的多義性。</w:t>
            </w:r>
          </w:p>
          <w:p w:rsidR="00523221" w:rsidRPr="00451C20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451C20">
              <w:rPr>
                <w:rFonts w:ascii="新細明體" w:hAnsi="新細明體" w:hint="eastAsia"/>
                <w:sz w:val="16"/>
              </w:rPr>
              <w:t>【十三、棉花上的沉睡者】</w:t>
            </w:r>
          </w:p>
          <w:p w:rsidR="00523221" w:rsidRPr="00451C20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451C20">
              <w:rPr>
                <w:rFonts w:ascii="新細明體" w:hAnsi="新細明體" w:hint="eastAsia"/>
                <w:sz w:val="16"/>
              </w:rPr>
              <w:t>1.能利用注音符號，輔助認識本課生字及新詞。</w:t>
            </w:r>
          </w:p>
          <w:p w:rsidR="00523221" w:rsidRPr="00451C20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451C20">
              <w:rPr>
                <w:rFonts w:ascii="新細明體" w:hAnsi="新細明體" w:hint="eastAsia"/>
                <w:sz w:val="16"/>
              </w:rPr>
              <w:t>認識鑲嵌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451C20">
              <w:rPr>
                <w:rFonts w:ascii="新細明體" w:hAnsi="新細明體" w:hint="eastAsia"/>
                <w:sz w:val="16"/>
              </w:rPr>
              <w:t>東、南、西、北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451C20">
              <w:rPr>
                <w:rFonts w:ascii="新細明體" w:hAnsi="新細明體" w:hint="eastAsia"/>
                <w:sz w:val="16"/>
              </w:rPr>
              <w:t>的四字詞語。</w:t>
            </w:r>
          </w:p>
          <w:p w:rsidR="00523221" w:rsidRPr="00451C20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451C20">
              <w:rPr>
                <w:rFonts w:ascii="新細明體" w:hAnsi="新細明體" w:hint="eastAsia"/>
                <w:sz w:val="16"/>
              </w:rPr>
              <w:t>.能專心聆聽課文，理解故事的脈絡與作者的收穫。</w:t>
            </w:r>
          </w:p>
          <w:p w:rsidR="00523221" w:rsidRPr="00AD05C1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（朗讀）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2.</w:t>
            </w:r>
            <w:r w:rsidRPr="00750692">
              <w:rPr>
                <w:rFonts w:ascii="新細明體" w:hint="eastAsia"/>
                <w:sz w:val="16"/>
              </w:rPr>
              <w:t>習作評量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（發表）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4.實作評量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（聆聽、問答）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1-2-1欣賞、包容個別差異並尊重自己與他人的權利。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【家政教育】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4-2-1了解個人具有不同的特質。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【生涯發展教育】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3-2-2學習如何解決問題及做決定。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【家政教育】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1-2-</w:t>
            </w:r>
            <w:r>
              <w:rPr>
                <w:rFonts w:ascii="新細明體" w:hint="eastAsia"/>
                <w:sz w:val="16"/>
              </w:rPr>
              <w:t>2了解自己的</w:t>
            </w:r>
            <w:r w:rsidRPr="00750692">
              <w:rPr>
                <w:rFonts w:ascii="新細明體" w:hint="eastAsia"/>
                <w:sz w:val="16"/>
              </w:rPr>
              <w:t>飲食</w:t>
            </w:r>
            <w:r>
              <w:rPr>
                <w:rFonts w:ascii="新細明體" w:hint="eastAsia"/>
                <w:sz w:val="16"/>
              </w:rPr>
              <w:t>及喜好</w:t>
            </w:r>
            <w:r w:rsidRPr="00750692">
              <w:rPr>
                <w:rFonts w:ascii="新細明體" w:hint="eastAsia"/>
                <w:sz w:val="16"/>
              </w:rPr>
              <w:t>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t>十八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12/2</w:t>
            </w:r>
            <w:r>
              <w:rPr>
                <w:rFonts w:ascii="細明體" w:eastAsia="細明體" w:hAnsi="細明體" w:hint="eastAsia"/>
                <w:sz w:val="16"/>
              </w:rPr>
              <w:t>5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</w:t>
            </w:r>
            <w:r>
              <w:rPr>
                <w:rFonts w:ascii="細明體" w:eastAsia="細明體" w:hAnsi="細明體" w:hint="eastAsia"/>
                <w:sz w:val="16"/>
              </w:rPr>
              <w:t>2</w:t>
            </w:r>
            <w:r w:rsidRPr="00750692">
              <w:rPr>
                <w:rFonts w:ascii="細明體" w:eastAsia="細明體" w:hAnsi="細明體" w:hint="eastAsia"/>
                <w:sz w:val="16"/>
              </w:rPr>
              <w:t>/</w:t>
            </w:r>
            <w:r>
              <w:rPr>
                <w:rFonts w:ascii="細明體" w:eastAsia="細明體" w:hAnsi="細明體" w:hint="eastAsia"/>
                <w:sz w:val="16"/>
              </w:rPr>
              <w:t>31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 w:hint="eastAsia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閱讀天地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十</w:t>
            </w:r>
            <w:r>
              <w:rPr>
                <w:rFonts w:ascii="新細明體" w:hint="eastAsia"/>
                <w:sz w:val="16"/>
                <w:szCs w:val="20"/>
              </w:rPr>
              <w:t>三</w:t>
            </w:r>
            <w:r w:rsidRPr="00750692">
              <w:rPr>
                <w:rFonts w:ascii="新細明體" w:hint="eastAsia"/>
                <w:sz w:val="16"/>
                <w:szCs w:val="20"/>
              </w:rPr>
              <w:t>、</w:t>
            </w:r>
            <w:r>
              <w:rPr>
                <w:rFonts w:ascii="新細明體" w:hint="eastAsia"/>
                <w:sz w:val="16"/>
                <w:szCs w:val="20"/>
              </w:rPr>
              <w:t>棉花上的沉睡者</w:t>
            </w:r>
            <w:r w:rsidRPr="00750692">
              <w:rPr>
                <w:rFonts w:ascii="新細明體" w:hint="eastAsia"/>
                <w:sz w:val="16"/>
                <w:szCs w:val="20"/>
              </w:rPr>
              <w:t>／</w:t>
            </w:r>
            <w:r w:rsidRPr="00750692">
              <w:rPr>
                <w:rFonts w:ascii="新細明體" w:hint="eastAsia"/>
                <w:sz w:val="16"/>
              </w:rPr>
              <w:t>十四、完璧歸趙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十三、</w:t>
            </w:r>
            <w:r>
              <w:rPr>
                <w:rFonts w:ascii="新細明體" w:hint="eastAsia"/>
                <w:sz w:val="16"/>
                <w:szCs w:val="20"/>
              </w:rPr>
              <w:t>棉花上的沉睡者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08288C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kern w:val="0"/>
                <w:sz w:val="16"/>
                <w:szCs w:val="16"/>
              </w:rPr>
              <w:t>5-2-1 能掌握文章要點，並熟習字詞句型。</w:t>
            </w:r>
          </w:p>
          <w:p w:rsidR="00523221" w:rsidRPr="0008288C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kern w:val="0"/>
                <w:sz w:val="16"/>
                <w:szCs w:val="16"/>
              </w:rPr>
              <w:t>5-2-8-1 能討論閱讀的內容，分享閱讀的心得。</w:t>
            </w:r>
          </w:p>
          <w:p w:rsidR="00523221" w:rsidRPr="0008288C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kern w:val="0"/>
                <w:sz w:val="16"/>
                <w:szCs w:val="16"/>
              </w:rPr>
              <w:t>6-2-3-2 能以短文寫出自己身邊的人、事、物。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kern w:val="0"/>
                <w:sz w:val="16"/>
                <w:szCs w:val="16"/>
              </w:rPr>
              <w:t>6-2-6-1 能掌握詞語的相關知識，寫出語意完整的句子。</w:t>
            </w:r>
          </w:p>
          <w:p w:rsidR="00523221" w:rsidRPr="00D769F0" w:rsidRDefault="00523221" w:rsidP="00027D46">
            <w:pPr>
              <w:pStyle w:val="a7"/>
              <w:ind w:right="57"/>
              <w:rPr>
                <w:rFonts w:cs="Courier New" w:hint="eastAsia"/>
                <w:sz w:val="16"/>
                <w:lang w:val="en-US" w:eastAsia="zh-TW"/>
              </w:rPr>
            </w:pP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【</w:t>
            </w:r>
            <w:r w:rsidRPr="00D769F0">
              <w:rPr>
                <w:rFonts w:ascii="新細明體" w:cs="Courier New" w:hint="eastAsia"/>
                <w:sz w:val="16"/>
                <w:lang w:val="en-US" w:eastAsia="zh-TW"/>
              </w:rPr>
              <w:t>十四、完璧歸趙</w:t>
            </w: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】</w:t>
            </w:r>
          </w:p>
          <w:p w:rsidR="00523221" w:rsidRPr="00D769F0" w:rsidRDefault="00523221" w:rsidP="00027D46">
            <w:pPr>
              <w:pStyle w:val="a7"/>
              <w:ind w:left="57" w:right="57"/>
              <w:rPr>
                <w:rFonts w:ascii="新細明體" w:hAnsi="新細明體" w:cs="Courier New" w:hint="eastAsia"/>
                <w:bCs/>
                <w:sz w:val="16"/>
                <w:lang w:val="en-US" w:eastAsia="zh-TW"/>
              </w:rPr>
            </w:pPr>
            <w:r w:rsidRPr="00D769F0">
              <w:rPr>
                <w:rFonts w:ascii="新細明體" w:hAnsi="新細明體" w:cs="Courier New" w:hint="eastAsia"/>
                <w:bCs/>
                <w:sz w:val="16"/>
                <w:lang w:val="en-US" w:eastAsia="zh-TW"/>
              </w:rPr>
              <w:t xml:space="preserve">1-2-2 </w:t>
            </w:r>
            <w:r w:rsidRPr="00D769F0">
              <w:rPr>
                <w:rFonts w:ascii="新細明體" w:hAnsi="新細明體" w:cs="Courier New" w:hint="eastAsia"/>
                <w:bCs/>
                <w:sz w:val="16"/>
                <w:lang w:val="en-US" w:eastAsia="zh-TW"/>
              </w:rPr>
              <w:t>能了解注音符號和語調的變化，並應用於朗讀文學作品。</w:t>
            </w:r>
          </w:p>
          <w:p w:rsidR="00523221" w:rsidRPr="00D769F0" w:rsidRDefault="00523221" w:rsidP="00027D46">
            <w:pPr>
              <w:pStyle w:val="a7"/>
              <w:ind w:left="57" w:right="57"/>
              <w:rPr>
                <w:rFonts w:ascii="新細明體" w:hAnsi="新細明體" w:cs="Courier New" w:hint="eastAsia"/>
                <w:bCs/>
                <w:sz w:val="16"/>
                <w:lang w:val="en-US" w:eastAsia="zh-TW"/>
              </w:rPr>
            </w:pPr>
            <w:r w:rsidRPr="00D769F0">
              <w:rPr>
                <w:rFonts w:ascii="新細明體" w:hAnsi="新細明體" w:cs="Courier New" w:hint="eastAsia"/>
                <w:bCs/>
                <w:sz w:val="16"/>
                <w:lang w:val="en-US" w:eastAsia="zh-TW"/>
              </w:rPr>
              <w:t xml:space="preserve">2-2-2-4 </w:t>
            </w:r>
            <w:r w:rsidRPr="00D769F0">
              <w:rPr>
                <w:rFonts w:ascii="新細明體" w:hAnsi="新細明體" w:cs="Courier New" w:hint="eastAsia"/>
                <w:bCs/>
                <w:sz w:val="16"/>
                <w:lang w:val="en-US" w:eastAsia="zh-TW"/>
              </w:rPr>
              <w:t>能在聆聽過程中感受說話者的情緒。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3-2-2-5 能說出一段話或一篇短文的要點。</w:t>
            </w: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十三、</w:t>
            </w:r>
            <w:r>
              <w:rPr>
                <w:rFonts w:ascii="新細明體" w:hint="eastAsia"/>
                <w:sz w:val="16"/>
                <w:szCs w:val="20"/>
              </w:rPr>
              <w:t>棉花上的沉睡者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3A5D51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16"/>
                <w:szCs w:val="16"/>
              </w:rPr>
              <w:t>1.</w:t>
            </w:r>
            <w:r w:rsidRPr="003A5D51">
              <w:rPr>
                <w:rFonts w:ascii="新細明體" w:hAnsi="新細明體" w:hint="eastAsia"/>
                <w:kern w:val="0"/>
                <w:sz w:val="16"/>
                <w:szCs w:val="16"/>
              </w:rPr>
              <w:t>理解本課的語詞，習寫本課生字、詞語，認識鑲嵌「東、西、南、北」的四字詞語。</w:t>
            </w:r>
          </w:p>
          <w:p w:rsidR="00523221" w:rsidRPr="003A5D51" w:rsidRDefault="00523221" w:rsidP="00027D46">
            <w:pPr>
              <w:autoSpaceDE w:val="0"/>
              <w:autoSpaceDN w:val="0"/>
              <w:adjustRightInd w:val="0"/>
              <w:ind w:leftChars="30" w:left="72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16"/>
                <w:szCs w:val="16"/>
              </w:rPr>
              <w:t>2.</w:t>
            </w:r>
            <w:r w:rsidRPr="003A5D51">
              <w:rPr>
                <w:rFonts w:ascii="新細明體" w:hAnsi="新細明體" w:hint="eastAsia"/>
                <w:kern w:val="0"/>
                <w:sz w:val="16"/>
                <w:szCs w:val="16"/>
              </w:rPr>
              <w:t>能閱讀富含哲理思考的故事，討論並分享故事內容。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16"/>
                <w:szCs w:val="16"/>
              </w:rPr>
              <w:t>3.</w:t>
            </w:r>
            <w:r w:rsidRPr="003A5D51">
              <w:rPr>
                <w:rFonts w:ascii="新細明體" w:hAnsi="新細明體" w:hint="eastAsia"/>
                <w:kern w:val="0"/>
                <w:sz w:val="16"/>
                <w:szCs w:val="16"/>
              </w:rPr>
              <w:t>口述課文——</w:t>
            </w:r>
            <w:r w:rsidRPr="003A5D51">
              <w:rPr>
                <w:rFonts w:ascii="新細明體" w:hAnsi="新細明體" w:hint="eastAsia"/>
                <w:kern w:val="0"/>
                <w:sz w:val="16"/>
                <w:szCs w:val="16"/>
                <w:u w:val="wave"/>
              </w:rPr>
              <w:t>棉花上的沉睡者</w:t>
            </w:r>
            <w:r w:rsidRPr="003A5D51">
              <w:rPr>
                <w:rFonts w:ascii="新細明體" w:hAnsi="新細明體" w:hint="eastAsia"/>
                <w:kern w:val="0"/>
                <w:sz w:val="16"/>
                <w:szCs w:val="16"/>
              </w:rPr>
              <w:t>，說出作者從「種豆子」體驗到的哲理。</w:t>
            </w:r>
          </w:p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十四、完璧歸趙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1.能利用注音符號閱讀課文和課外讀物，並應用在美讀課文上。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2.聆聽課文理解內容，了解完璧歸趙故事內容。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3.能口述課文的內容，分組演出完璧歸趙劇本。</w:t>
            </w:r>
          </w:p>
        </w:tc>
        <w:tc>
          <w:tcPr>
            <w:tcW w:w="2747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十三、</w:t>
            </w:r>
            <w:r>
              <w:rPr>
                <w:rFonts w:ascii="新細明體" w:hint="eastAsia"/>
                <w:sz w:val="16"/>
                <w:szCs w:val="20"/>
              </w:rPr>
              <w:t>棉花上的沉睡者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451C20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451C20">
              <w:rPr>
                <w:rFonts w:ascii="新細明體" w:hAnsi="新細明體" w:hint="eastAsia"/>
                <w:sz w:val="16"/>
              </w:rPr>
              <w:t>能掌握說話的重點，說出生活中發生的故事，並發表自己的想法。</w:t>
            </w:r>
          </w:p>
          <w:p w:rsidR="00523221" w:rsidRPr="00451C20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451C20">
              <w:rPr>
                <w:rFonts w:ascii="新細明體" w:hAnsi="新細明體" w:hint="eastAsia"/>
                <w:sz w:val="16"/>
              </w:rPr>
              <w:t>認識本課詞語、語句，理解</w:t>
            </w:r>
            <w:r w:rsidRPr="00DB7954">
              <w:rPr>
                <w:rFonts w:ascii="新細明體" w:hAnsi="新細明體" w:hint="eastAsia"/>
                <w:sz w:val="16"/>
                <w:u w:val="wave"/>
              </w:rPr>
              <w:t>棉花上的沉睡者</w:t>
            </w:r>
            <w:r w:rsidRPr="00451C20">
              <w:rPr>
                <w:rFonts w:ascii="新細明體" w:hAnsi="新細明體" w:hint="eastAsia"/>
                <w:sz w:val="16"/>
              </w:rPr>
              <w:t>的故事內容。</w:t>
            </w:r>
          </w:p>
          <w:p w:rsidR="00523221" w:rsidRPr="00451C20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451C20">
              <w:rPr>
                <w:rFonts w:ascii="新細明體" w:hAnsi="新細明體" w:hint="eastAsia"/>
                <w:sz w:val="16"/>
              </w:rPr>
              <w:t>.能掌握說話的重點，說出生活中發生的故事，並發表自己的想法。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451C20">
              <w:rPr>
                <w:rFonts w:ascii="新細明體" w:hAnsi="新細明體" w:hint="eastAsia"/>
                <w:sz w:val="16"/>
              </w:rPr>
              <w:t>口述</w:t>
            </w:r>
            <w:r w:rsidRPr="00DB7954">
              <w:rPr>
                <w:rFonts w:ascii="新細明體" w:hAnsi="新細明體" w:hint="eastAsia"/>
                <w:sz w:val="16"/>
                <w:u w:val="wave"/>
              </w:rPr>
              <w:t>棉花上的沉睡者</w:t>
            </w:r>
            <w:r w:rsidRPr="00451C20">
              <w:rPr>
                <w:rFonts w:ascii="新細明體" w:hAnsi="新細明體" w:hint="eastAsia"/>
                <w:sz w:val="16"/>
              </w:rPr>
              <w:t>，能說出作者種豆子的過程及領悟出的道理。</w:t>
            </w:r>
          </w:p>
          <w:p w:rsidR="00523221" w:rsidRPr="00D769F0" w:rsidRDefault="00523221" w:rsidP="00027D46">
            <w:pPr>
              <w:pStyle w:val="a7"/>
              <w:adjustRightInd w:val="0"/>
              <w:snapToGrid w:val="0"/>
              <w:ind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【</w:t>
            </w:r>
            <w:r w:rsidRPr="00D769F0">
              <w:rPr>
                <w:rFonts w:ascii="新細明體" w:cs="Courier New" w:hint="eastAsia"/>
                <w:sz w:val="16"/>
                <w:lang w:val="en-US" w:eastAsia="zh-TW"/>
              </w:rPr>
              <w:t>十四、完璧歸趙</w:t>
            </w: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】</w:t>
            </w:r>
          </w:p>
          <w:p w:rsidR="00523221" w:rsidRPr="00D769F0" w:rsidRDefault="00523221" w:rsidP="00027D46">
            <w:pPr>
              <w:pStyle w:val="a7"/>
              <w:adjustRightInd w:val="0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1.能美讀課文，以適當的語氣讀出。</w:t>
            </w:r>
          </w:p>
          <w:p w:rsidR="00523221" w:rsidRPr="00D769F0" w:rsidRDefault="00523221" w:rsidP="00027D46">
            <w:pPr>
              <w:pStyle w:val="a7"/>
              <w:adjustRightInd w:val="0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2.能專心聆聽同學誦讀「完璧歸趙」故事，練習聽的專注力。</w:t>
            </w:r>
          </w:p>
          <w:p w:rsidR="00523221" w:rsidRPr="00FE55FF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3.進行劇本演出，說話對白自然流利，配合情境表演。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10" w:right="10"/>
              <w:jc w:val="center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口頭評量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/>
                <w:sz w:val="16"/>
              </w:rPr>
              <w:t>2.</w:t>
            </w:r>
            <w:r w:rsidRPr="00750692">
              <w:rPr>
                <w:rFonts w:ascii="新細明體" w:hint="eastAsia"/>
                <w:sz w:val="16"/>
              </w:rPr>
              <w:t>習作評量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3.實作評量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（朗讀）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4.實作評量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（報告）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5.實作評量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（發表）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6.實作評量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</w:rPr>
              <w:t>（聆聽、問答）</w:t>
            </w:r>
          </w:p>
          <w:p w:rsidR="00523221" w:rsidRPr="00750692" w:rsidRDefault="00523221" w:rsidP="00027D46">
            <w:pPr>
              <w:ind w:left="57" w:right="57"/>
              <w:jc w:val="both"/>
              <w:rPr>
                <w:rFonts w:ascii="新細明體" w:hint="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【家政教育】</w:t>
            </w:r>
          </w:p>
          <w:p w:rsidR="00523221" w:rsidRDefault="00523221" w:rsidP="00027D46">
            <w:pPr>
              <w:ind w:left="57" w:right="57"/>
              <w:rPr>
                <w:rFonts w:ascii="新細明體" w:hAnsi="Courier New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</w:rPr>
              <w:t>1-2-</w:t>
            </w:r>
            <w:r>
              <w:rPr>
                <w:rFonts w:ascii="新細明體" w:hint="eastAsia"/>
                <w:sz w:val="16"/>
              </w:rPr>
              <w:t>2了解自己的</w:t>
            </w:r>
            <w:r w:rsidRPr="00750692">
              <w:rPr>
                <w:rFonts w:ascii="新細明體" w:hint="eastAsia"/>
                <w:sz w:val="16"/>
              </w:rPr>
              <w:t>飲食</w:t>
            </w:r>
            <w:r>
              <w:rPr>
                <w:rFonts w:ascii="新細明體" w:hint="eastAsia"/>
                <w:sz w:val="16"/>
              </w:rPr>
              <w:t>及喜好</w:t>
            </w:r>
            <w:r w:rsidRPr="00750692">
              <w:rPr>
                <w:rFonts w:ascii="新細明體" w:hint="eastAsia"/>
                <w:sz w:val="16"/>
              </w:rPr>
              <w:t>。</w:t>
            </w:r>
          </w:p>
          <w:p w:rsidR="00523221" w:rsidRPr="00750692" w:rsidRDefault="00523221" w:rsidP="00027D46">
            <w:pPr>
              <w:pStyle w:val="1"/>
              <w:adjustRightInd w:val="0"/>
              <w:snapToGrid w:val="0"/>
              <w:ind w:left="63" w:right="57" w:hanging="6"/>
              <w:jc w:val="both"/>
              <w:rPr>
                <w:rFonts w:ascii="新細明體" w:eastAsia="新細明體" w:hAnsi="Courier New" w:hint="eastAsia"/>
                <w:sz w:val="16"/>
                <w:szCs w:val="16"/>
              </w:rPr>
            </w:pPr>
            <w:r w:rsidRPr="00750692">
              <w:rPr>
                <w:rFonts w:ascii="新細明體" w:eastAsia="新細明體" w:hAnsi="Courier New" w:hint="eastAsia"/>
                <w:sz w:val="16"/>
                <w:szCs w:val="16"/>
              </w:rPr>
              <w:t>【人權教育】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Courier New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  <w:szCs w:val="16"/>
              </w:rPr>
              <w:t>1-2-3說出權利與個人責任的關係，並在日常生活中實踐。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750692">
              <w:rPr>
                <w:rFonts w:ascii="新細明體" w:hAnsi="新細明體" w:hint="eastAsia"/>
                <w:w w:val="120"/>
                <w:sz w:val="16"/>
              </w:rPr>
              <w:lastRenderedPageBreak/>
              <w:t>十九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1/</w:t>
            </w:r>
            <w:r>
              <w:rPr>
                <w:rFonts w:ascii="細明體" w:eastAsia="細明體" w:hAnsi="細明體" w:hint="eastAsia"/>
                <w:sz w:val="16"/>
              </w:rPr>
              <w:t>1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1/</w:t>
            </w:r>
            <w:r>
              <w:rPr>
                <w:rFonts w:ascii="細明體" w:eastAsia="細明體" w:hAnsi="細明體" w:hint="eastAsia"/>
                <w:sz w:val="16"/>
              </w:rPr>
              <w:t>7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 w:hint="eastAsia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閱讀天地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</w:rPr>
              <w:t>十四、完璧歸趙</w:t>
            </w:r>
            <w:r w:rsidRPr="00750692">
              <w:rPr>
                <w:rFonts w:ascii="新細明體" w:hint="eastAsia"/>
                <w:sz w:val="16"/>
                <w:szCs w:val="20"/>
              </w:rPr>
              <w:t>／</w:t>
            </w:r>
            <w:r w:rsidRPr="00750692">
              <w:rPr>
                <w:rFonts w:ascii="新細明體" w:hint="eastAsia"/>
                <w:sz w:val="16"/>
              </w:rPr>
              <w:t>統整活動四</w:t>
            </w:r>
          </w:p>
        </w:tc>
        <w:tc>
          <w:tcPr>
            <w:tcW w:w="2810" w:type="dxa"/>
            <w:shd w:val="clear" w:color="auto" w:fill="auto"/>
          </w:tcPr>
          <w:p w:rsidR="00523221" w:rsidRPr="00D769F0" w:rsidRDefault="00523221" w:rsidP="00027D46">
            <w:pPr>
              <w:pStyle w:val="a7"/>
              <w:snapToGrid w:val="0"/>
              <w:ind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【十四、完璧歸趙】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4-2-3-2 能應用筆畫、偏旁變化和間架結構原理寫字。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/>
                <w:sz w:val="16"/>
                <w:szCs w:val="16"/>
                <w:lang w:val="en-US" w:eastAsia="zh-TW"/>
              </w:rPr>
              <w:t xml:space="preserve">5-2-14-3 </w:t>
            </w: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能從閱讀的材料中，培養分析歸納的能力。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/>
                <w:sz w:val="16"/>
                <w:szCs w:val="16"/>
                <w:lang w:val="en-US" w:eastAsia="zh-TW"/>
              </w:rPr>
              <w:t xml:space="preserve">6-2-10-1 </w:t>
            </w: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能在寫作中，發揮豐富的想像力。</w:t>
            </w:r>
          </w:p>
          <w:p w:rsidR="00523221" w:rsidRPr="00D769F0" w:rsidRDefault="00523221" w:rsidP="00027D46">
            <w:pPr>
              <w:pStyle w:val="a7"/>
              <w:snapToGrid w:val="0"/>
              <w:ind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【統整活動四】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769F0">
                <w:rPr>
                  <w:rFonts w:ascii="新細明體" w:eastAsia="新細明體" w:cs="Courier New" w:hint="eastAsia"/>
                  <w:sz w:val="16"/>
                  <w:szCs w:val="16"/>
                  <w:lang w:val="en-US" w:eastAsia="zh-TW"/>
                </w:rPr>
                <w:t>5-2-3</w:t>
              </w:r>
            </w:smartTag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-1能認識文章的各種表述方式(如：敘述、描寫、抒情、說明、議論等)。</w:t>
            </w:r>
          </w:p>
        </w:tc>
        <w:tc>
          <w:tcPr>
            <w:tcW w:w="2520" w:type="dxa"/>
            <w:shd w:val="clear" w:color="auto" w:fill="auto"/>
          </w:tcPr>
          <w:p w:rsidR="00523221" w:rsidRPr="00D769F0" w:rsidRDefault="00523221" w:rsidP="00027D46">
            <w:pPr>
              <w:pStyle w:val="a7"/>
              <w:snapToGrid w:val="0"/>
              <w:ind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【十四、完璧歸趙】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1.利用相似部件統整生字，並習寫本課生字、詞語。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2.了解</w:t>
            </w:r>
            <w:r w:rsidRPr="00D769F0">
              <w:rPr>
                <w:rFonts w:ascii="新細明體" w:eastAsia="新細明體" w:cs="Courier New" w:hint="eastAsia"/>
                <w:sz w:val="16"/>
                <w:szCs w:val="16"/>
                <w:u w:val="wave"/>
                <w:lang w:val="en-US" w:eastAsia="zh-TW"/>
              </w:rPr>
              <w:t>完璧歸趙</w:t>
            </w: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的故事，閱讀劇本或相關的課外讀物。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3.能運用語言動作的描寫表現人物的心理和個性。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【統整活動四】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1.認識劇本的形式與寫作方法。</w:t>
            </w:r>
          </w:p>
        </w:tc>
        <w:tc>
          <w:tcPr>
            <w:tcW w:w="2747" w:type="dxa"/>
            <w:shd w:val="clear" w:color="auto" w:fill="auto"/>
          </w:tcPr>
          <w:p w:rsidR="00523221" w:rsidRPr="00D769F0" w:rsidRDefault="00523221" w:rsidP="00027D46">
            <w:pPr>
              <w:pStyle w:val="a7"/>
              <w:adjustRightInd w:val="0"/>
              <w:snapToGrid w:val="0"/>
              <w:ind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【</w:t>
            </w:r>
            <w:r w:rsidRPr="00D769F0">
              <w:rPr>
                <w:rFonts w:ascii="新細明體" w:cs="Courier New" w:hint="eastAsia"/>
                <w:sz w:val="16"/>
                <w:lang w:val="en-US" w:eastAsia="zh-TW"/>
              </w:rPr>
              <w:t>十四、完璧歸趙</w:t>
            </w: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】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1.能運用歸類的方式，統整字的部件，學習識字。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2.主動擴大閱讀劇本或歷史故事相關的典故，並理解內容。</w:t>
            </w:r>
          </w:p>
          <w:p w:rsidR="00523221" w:rsidRPr="00D769F0" w:rsidRDefault="00523221" w:rsidP="00027D46">
            <w:pPr>
              <w:pStyle w:val="a7"/>
              <w:snapToGrid w:val="0"/>
              <w:ind w:left="57" w:right="57"/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</w:pPr>
            <w:r w:rsidRPr="00D769F0">
              <w:rPr>
                <w:rFonts w:ascii="新細明體" w:eastAsia="新細明體" w:cs="Courier New" w:hint="eastAsia"/>
                <w:sz w:val="16"/>
                <w:szCs w:val="16"/>
                <w:lang w:val="en-US" w:eastAsia="zh-TW"/>
              </w:rPr>
              <w:t>3.練習透過對話、動作，習寫劇本人物心情、個性的描寫。</w:t>
            </w:r>
          </w:p>
          <w:p w:rsidR="00523221" w:rsidRPr="00D769F0" w:rsidRDefault="00523221" w:rsidP="00027D46">
            <w:pPr>
              <w:pStyle w:val="a7"/>
              <w:ind w:right="57"/>
              <w:rPr>
                <w:rFonts w:cs="Courier New" w:hint="eastAsia"/>
                <w:sz w:val="16"/>
                <w:lang w:val="en-US" w:eastAsia="zh-TW"/>
              </w:rPr>
            </w:pP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【</w:t>
            </w:r>
            <w:r w:rsidRPr="00D769F0">
              <w:rPr>
                <w:rFonts w:ascii="新細明體" w:cs="Courier New" w:hint="eastAsia"/>
                <w:sz w:val="16"/>
                <w:lang w:val="en-US" w:eastAsia="zh-TW"/>
              </w:rPr>
              <w:t>統整活動四</w:t>
            </w: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】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1.教師請學生找到第十四課</w:t>
            </w:r>
            <w:r w:rsidRPr="00E6533C">
              <w:rPr>
                <w:rFonts w:ascii="新細明體" w:hint="eastAsia"/>
                <w:sz w:val="16"/>
                <w:szCs w:val="16"/>
                <w:u w:val="wave"/>
              </w:rPr>
              <w:t>完璧歸趙</w:t>
            </w:r>
            <w:r w:rsidRPr="00750692">
              <w:rPr>
                <w:rFonts w:ascii="新細明體" w:hint="eastAsia"/>
                <w:sz w:val="16"/>
                <w:szCs w:val="16"/>
              </w:rPr>
              <w:t>，說一說對劇本的認知，劇本需具備哪些形式。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2.請學生先朗讀本題的四個小標，檢視和自己的認知有何異同。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(</w:t>
            </w:r>
            <w:r w:rsidRPr="00750692">
              <w:rPr>
                <w:rFonts w:ascii="新細明體"/>
                <w:sz w:val="16"/>
                <w:szCs w:val="16"/>
              </w:rPr>
              <w:t>1</w:t>
            </w:r>
            <w:r w:rsidRPr="00750692">
              <w:rPr>
                <w:rFonts w:ascii="新細明體" w:hint="eastAsia"/>
                <w:sz w:val="16"/>
                <w:szCs w:val="16"/>
              </w:rPr>
              <w:t>)內容必須適合演出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(</w:t>
            </w:r>
            <w:r w:rsidRPr="00750692">
              <w:rPr>
                <w:rFonts w:ascii="新細明體"/>
                <w:sz w:val="16"/>
                <w:szCs w:val="16"/>
              </w:rPr>
              <w:t>2</w:t>
            </w:r>
            <w:r w:rsidRPr="00750692">
              <w:rPr>
                <w:rFonts w:ascii="新細明體" w:hint="eastAsia"/>
                <w:sz w:val="16"/>
                <w:szCs w:val="16"/>
              </w:rPr>
              <w:t>)情節要有高潮起伏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(</w:t>
            </w:r>
            <w:r w:rsidRPr="00750692">
              <w:rPr>
                <w:rFonts w:ascii="新細明體"/>
                <w:sz w:val="16"/>
                <w:szCs w:val="16"/>
              </w:rPr>
              <w:t>3</w:t>
            </w:r>
            <w:r w:rsidRPr="00750692">
              <w:rPr>
                <w:rFonts w:ascii="新細明體" w:hint="eastAsia"/>
                <w:sz w:val="16"/>
                <w:szCs w:val="16"/>
              </w:rPr>
              <w:t>)語言、動作符合人物的身分和個性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(</w:t>
            </w:r>
            <w:r w:rsidRPr="00750692">
              <w:rPr>
                <w:rFonts w:ascii="新細明體"/>
                <w:sz w:val="16"/>
                <w:szCs w:val="16"/>
              </w:rPr>
              <w:t>4</w:t>
            </w:r>
            <w:r w:rsidRPr="00750692">
              <w:rPr>
                <w:rFonts w:ascii="新細明體" w:hint="eastAsia"/>
                <w:sz w:val="16"/>
                <w:szCs w:val="16"/>
              </w:rPr>
              <w:t>)「舞臺提示」要明確清楚</w:t>
            </w:r>
          </w:p>
          <w:p w:rsidR="00523221" w:rsidRPr="00EF4AB8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口頭評量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2.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（發表）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4.實作評量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（聆聽、問答）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pStyle w:val="1"/>
              <w:adjustRightInd w:val="0"/>
              <w:snapToGrid w:val="0"/>
              <w:ind w:left="63" w:right="57" w:hanging="6"/>
              <w:jc w:val="both"/>
              <w:rPr>
                <w:rFonts w:ascii="新細明體" w:eastAsia="新細明體" w:hAnsi="Courier New" w:hint="eastAsia"/>
                <w:sz w:val="16"/>
                <w:szCs w:val="16"/>
              </w:rPr>
            </w:pPr>
            <w:r w:rsidRPr="00750692">
              <w:rPr>
                <w:rFonts w:ascii="新細明體" w:eastAsia="新細明體" w:hAnsi="Courier New" w:hint="eastAsia"/>
                <w:sz w:val="16"/>
                <w:szCs w:val="16"/>
              </w:rPr>
              <w:t>【人權教育】</w:t>
            </w:r>
          </w:p>
          <w:p w:rsidR="00523221" w:rsidRPr="00750692" w:rsidRDefault="00523221" w:rsidP="00027D46">
            <w:pPr>
              <w:pStyle w:val="1"/>
              <w:adjustRightInd w:val="0"/>
              <w:snapToGrid w:val="0"/>
              <w:ind w:left="63" w:right="57" w:hanging="6"/>
              <w:jc w:val="both"/>
              <w:rPr>
                <w:rFonts w:ascii="新細明體" w:eastAsia="新細明體" w:hAnsi="Courier New"/>
                <w:sz w:val="16"/>
                <w:szCs w:val="16"/>
              </w:rPr>
            </w:pPr>
            <w:r w:rsidRPr="00750692">
              <w:rPr>
                <w:rFonts w:ascii="新細明體" w:eastAsia="新細明體" w:hAnsi="Courier New" w:hint="eastAsia"/>
                <w:sz w:val="16"/>
                <w:szCs w:val="16"/>
              </w:rPr>
              <w:t>1-2-3說出權利與個人責任的關係，並在日常生活中實踐。</w:t>
            </w: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細明體" w:eastAsia="細明體" w:hAnsi="細明體" w:hint="eastAsia"/>
                <w:w w:val="120"/>
                <w:sz w:val="16"/>
              </w:rPr>
              <w:t>二十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1/</w:t>
            </w:r>
            <w:r>
              <w:rPr>
                <w:rFonts w:ascii="細明體" w:eastAsia="細明體" w:hAnsi="細明體" w:hint="eastAsia"/>
                <w:sz w:val="16"/>
              </w:rPr>
              <w:t>8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1/1</w:t>
            </w:r>
            <w:r>
              <w:rPr>
                <w:rFonts w:ascii="細明體" w:eastAsia="細明體" w:hAnsi="細明體" w:hint="eastAsia"/>
                <w:sz w:val="16"/>
              </w:rPr>
              <w:t>4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  <w:szCs w:val="20"/>
              </w:rPr>
            </w:pPr>
            <w:r w:rsidRPr="00750692">
              <w:rPr>
                <w:rFonts w:ascii="新細明體" w:hint="eastAsia"/>
                <w:sz w:val="16"/>
              </w:rPr>
              <w:t>閱讀天地／</w:t>
            </w:r>
            <w:r>
              <w:rPr>
                <w:rFonts w:ascii="新細明體" w:hint="eastAsia"/>
                <w:sz w:val="16"/>
                <w:szCs w:val="20"/>
              </w:rPr>
              <w:t>閱讀開門二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統整活動四／</w:t>
            </w:r>
            <w:r w:rsidRPr="00750692">
              <w:rPr>
                <w:rFonts w:ascii="新細明體" w:hint="eastAsia"/>
                <w:sz w:val="16"/>
                <w:szCs w:val="20"/>
              </w:rPr>
              <w:t>沙漠之舟｜駱駝</w:t>
            </w:r>
          </w:p>
        </w:tc>
        <w:tc>
          <w:tcPr>
            <w:tcW w:w="2810" w:type="dxa"/>
            <w:shd w:val="clear" w:color="auto" w:fill="auto"/>
          </w:tcPr>
          <w:p w:rsidR="00523221" w:rsidRPr="00D769F0" w:rsidRDefault="00523221" w:rsidP="00027D46">
            <w:pPr>
              <w:pStyle w:val="a7"/>
              <w:ind w:right="57"/>
              <w:rPr>
                <w:rFonts w:cs="Courier New" w:hint="eastAsia"/>
                <w:sz w:val="16"/>
                <w:lang w:val="en-US" w:eastAsia="zh-TW"/>
              </w:rPr>
            </w:pP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【</w:t>
            </w:r>
            <w:r w:rsidRPr="00D769F0">
              <w:rPr>
                <w:rFonts w:ascii="新細明體" w:cs="Courier New" w:hint="eastAsia"/>
                <w:sz w:val="16"/>
                <w:lang w:val="en-US" w:eastAsia="zh-TW"/>
              </w:rPr>
              <w:t>統整活動四</w:t>
            </w: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eastAsia="細明體" w:hAnsi="新細明體" w:cs="Courier New" w:hint="eastAsia"/>
                <w:bCs/>
                <w:sz w:val="16"/>
              </w:rPr>
            </w:pPr>
            <w:r w:rsidRPr="00750692">
              <w:rPr>
                <w:rFonts w:ascii="新細明體" w:eastAsia="細明體" w:hAnsi="新細明體" w:cs="Courier New" w:hint="eastAsia"/>
                <w:bCs/>
                <w:sz w:val="16"/>
              </w:rPr>
              <w:t>6-2-7-2</w:t>
            </w:r>
            <w:r w:rsidRPr="00750692">
              <w:rPr>
                <w:rFonts w:ascii="新細明體" w:eastAsia="細明體" w:hAnsi="新細明體" w:cs="Courier New" w:hint="eastAsia"/>
                <w:bCs/>
                <w:sz w:val="16"/>
              </w:rPr>
              <w:t>能學習敘述、描寫、說明、議論、抒情等表達技巧，練習寫作。</w:t>
            </w:r>
          </w:p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閱讀開門二、沙漠之舟─駱駝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750692">
                <w:rPr>
                  <w:rFonts w:ascii="新細明體" w:hAnsi="新細明體" w:hint="eastAsia"/>
                  <w:sz w:val="16"/>
                </w:rPr>
                <w:t>5-2-5</w:t>
              </w:r>
            </w:smartTag>
            <w:r w:rsidRPr="00750692">
              <w:rPr>
                <w:rFonts w:ascii="新細明體" w:hAnsi="新細明體" w:hint="eastAsia"/>
                <w:sz w:val="16"/>
              </w:rPr>
              <w:t>能利用不同的閱讀方法，增進閱讀的能力。</w:t>
            </w:r>
          </w:p>
          <w:p w:rsidR="00523221" w:rsidRPr="00D769F0" w:rsidRDefault="00523221" w:rsidP="00523221">
            <w:pPr>
              <w:pStyle w:val="3"/>
              <w:spacing w:line="240" w:lineRule="auto"/>
              <w:ind w:left="39" w:hanging="8"/>
              <w:jc w:val="left"/>
              <w:rPr>
                <w:rFonts w:hAnsi="新細明體" w:hint="eastAsia"/>
                <w:lang w:val="en-US"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2"/>
                <w:attr w:name="Year" w:val="2005"/>
              </w:smartTagPr>
              <w:r w:rsidRPr="00D769F0">
                <w:rPr>
                  <w:rFonts w:hAnsi="新細明體" w:hint="eastAsia"/>
                  <w:lang w:val="en-US" w:eastAsia="zh-TW"/>
                </w:rPr>
                <w:t>5-2-14</w:t>
              </w:r>
            </w:smartTag>
            <w:r w:rsidRPr="00D769F0">
              <w:rPr>
                <w:rFonts w:hAnsi="新細明體" w:hint="eastAsia"/>
                <w:lang w:val="en-US" w:eastAsia="zh-TW"/>
              </w:rPr>
              <w:t>能掌握基本的閱讀技巧。</w:t>
            </w:r>
          </w:p>
          <w:p w:rsidR="00523221" w:rsidRDefault="00523221" w:rsidP="00027D46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  <w:p w:rsidR="00523221" w:rsidRPr="0042650B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【第二次評量週】</w:t>
            </w:r>
          </w:p>
        </w:tc>
        <w:tc>
          <w:tcPr>
            <w:tcW w:w="2520" w:type="dxa"/>
            <w:shd w:val="clear" w:color="auto" w:fill="auto"/>
          </w:tcPr>
          <w:p w:rsidR="00523221" w:rsidRPr="00D769F0" w:rsidRDefault="00523221" w:rsidP="00027D46">
            <w:pPr>
              <w:pStyle w:val="a7"/>
              <w:ind w:right="57"/>
              <w:rPr>
                <w:rFonts w:cs="Courier New" w:hint="eastAsia"/>
                <w:sz w:val="16"/>
                <w:lang w:val="en-US" w:eastAsia="zh-TW"/>
              </w:rPr>
            </w:pP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【</w:t>
            </w:r>
            <w:r w:rsidRPr="00D769F0">
              <w:rPr>
                <w:rFonts w:ascii="新細明體" w:cs="Courier New" w:hint="eastAsia"/>
                <w:sz w:val="16"/>
                <w:lang w:val="en-US" w:eastAsia="zh-TW"/>
              </w:rPr>
              <w:t>統整活動四</w:t>
            </w:r>
            <w:r w:rsidRPr="00D769F0">
              <w:rPr>
                <w:rFonts w:ascii="新細明體" w:cs="Courier New" w:hint="eastAsia"/>
                <w:sz w:val="16"/>
                <w:szCs w:val="20"/>
                <w:lang w:val="en-US" w:eastAsia="zh-TW"/>
              </w:rPr>
              <w:t>】</w:t>
            </w:r>
          </w:p>
          <w:p w:rsidR="00523221" w:rsidRPr="00750692" w:rsidRDefault="00523221" w:rsidP="00027D46">
            <w:pPr>
              <w:ind w:left="57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1</w:t>
            </w:r>
            <w:r w:rsidRPr="00750692">
              <w:rPr>
                <w:rFonts w:ascii="新細明體" w:hint="eastAsia"/>
                <w:sz w:val="16"/>
                <w:szCs w:val="16"/>
              </w:rPr>
              <w:t>.能化一般敘述為具體的描寫，使文章增光添彩，讓表達更生動更適切。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閱讀開門二、沙漠之舟─駱駝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認識「理解監控」。</w:t>
            </w:r>
          </w:p>
          <w:p w:rsidR="00523221" w:rsidRPr="005116CB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sz w:val="16"/>
              </w:rPr>
              <w:t>應用「理解監控」閱讀文章。</w:t>
            </w:r>
          </w:p>
        </w:tc>
        <w:tc>
          <w:tcPr>
            <w:tcW w:w="2747" w:type="dxa"/>
            <w:shd w:val="clear" w:color="auto" w:fill="auto"/>
          </w:tcPr>
          <w:p w:rsidR="00523221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統整活動四</w:t>
            </w:r>
            <w:r w:rsidRPr="00750692">
              <w:rPr>
                <w:rFonts w:ascii="新細明體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750692">
              <w:rPr>
                <w:rFonts w:ascii="新細明體" w:hAnsi="新細明體" w:hint="eastAsia"/>
                <w:sz w:val="16"/>
              </w:rPr>
              <w:t>.教師先</w:t>
            </w:r>
            <w:r w:rsidRPr="00750692">
              <w:rPr>
                <w:rFonts w:ascii="新細明體" w:hint="eastAsia"/>
                <w:sz w:val="16"/>
                <w:szCs w:val="16"/>
              </w:rPr>
              <w:t>請學生先讀例句中的前二句，說出不同的地方。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hint="eastAsia"/>
                <w:sz w:val="16"/>
                <w:szCs w:val="16"/>
              </w:rPr>
              <w:t>.教師解說：第二句加入了許多顏色摹寫，讀者透過文字感受到日出多層變換的美景。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 w:hint="eastAsia"/>
                <w:sz w:val="16"/>
                <w:szCs w:val="16"/>
              </w:rPr>
              <w:t>.指名學生朗讀顏色描寫的句子，體會加上顏色和形容詞使文句生動的妙處。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</w:t>
            </w:r>
            <w:r w:rsidRPr="00750692">
              <w:rPr>
                <w:rFonts w:ascii="新細明體" w:hint="eastAsia"/>
                <w:sz w:val="16"/>
                <w:szCs w:val="16"/>
              </w:rPr>
              <w:t>.師生一起把語言對話、動作心理描寫的句子，依照相互比較法的方式，讓學生具體比較後，感受敘述與描寫的差異。</w:t>
            </w:r>
          </w:p>
          <w:p w:rsidR="00523221" w:rsidRPr="00712307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12307">
              <w:rPr>
                <w:rFonts w:ascii="新細明體" w:hAnsi="新細明體" w:hint="eastAsia"/>
                <w:sz w:val="16"/>
              </w:rPr>
              <w:t>【閱讀開門二、沙漠之舟─駱駝】</w:t>
            </w:r>
          </w:p>
          <w:p w:rsidR="00523221" w:rsidRPr="00712307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12307">
              <w:rPr>
                <w:rFonts w:ascii="新細明體" w:hAnsi="新細明體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閱讀段落或文章之後，檢查自己有沒有讀懂，有沒有困難。圈出不懂的字詞句。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/>
                <w:sz w:val="16"/>
              </w:rPr>
            </w:pPr>
            <w:r w:rsidRPr="00712307">
              <w:rPr>
                <w:rFonts w:ascii="新細明體" w:hAnsi="新細明體" w:hint="eastAsia"/>
                <w:sz w:val="16"/>
              </w:rPr>
              <w:t>2</w:t>
            </w:r>
            <w:r w:rsidRPr="00712307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評估自己對文章的理解程度，並作記號。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szCs w:val="24"/>
                <w:lang w:val="en-US" w:eastAsia="zh-TW"/>
              </w:rPr>
            </w:pPr>
            <w:r w:rsidRPr="00D769F0">
              <w:rPr>
                <w:rFonts w:hAnsi="新細明體" w:hint="eastAsia"/>
                <w:szCs w:val="24"/>
                <w:lang w:val="en-US" w:eastAsia="zh-TW"/>
              </w:rPr>
              <w:t>3.小組分享發表解決不懂的方法（運用學過的策略）。</w:t>
            </w:r>
          </w:p>
          <w:p w:rsidR="00523221" w:rsidRPr="00D769F0" w:rsidRDefault="00523221" w:rsidP="00027D46">
            <w:pPr>
              <w:pStyle w:val="4123"/>
              <w:spacing w:line="240" w:lineRule="auto"/>
              <w:ind w:left="57" w:hanging="9"/>
              <w:rPr>
                <w:rFonts w:hAnsi="新細明體" w:hint="eastAsia"/>
                <w:szCs w:val="24"/>
                <w:lang w:val="en-US" w:eastAsia="zh-TW"/>
              </w:rPr>
            </w:pPr>
            <w:r w:rsidRPr="00D769F0">
              <w:rPr>
                <w:rFonts w:hAnsi="新細明體" w:hint="eastAsia"/>
                <w:szCs w:val="24"/>
                <w:lang w:val="en-US" w:eastAsia="zh-TW"/>
              </w:rPr>
              <w:t>4.學生自我檢視，練習把理解到的意義，放入句子中檢視語意是否通順。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口頭評量</w:t>
            </w:r>
          </w:p>
          <w:p w:rsidR="00523221" w:rsidRPr="00712307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2.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</w:tc>
      </w:tr>
      <w:tr w:rsidR="00523221" w:rsidRPr="00750692" w:rsidTr="00523221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細明體" w:eastAsia="細明體" w:hAnsi="細明體" w:hint="eastAsia"/>
                <w:w w:val="120"/>
                <w:sz w:val="16"/>
              </w:rPr>
              <w:lastRenderedPageBreak/>
              <w:t>二十</w:t>
            </w:r>
            <w:r w:rsidRPr="00750692">
              <w:rPr>
                <w:rFonts w:ascii="細明體" w:eastAsia="細明體" w:hAnsi="細明體" w:hint="eastAsia"/>
                <w:w w:val="120"/>
                <w:sz w:val="16"/>
              </w:rPr>
              <w:t>一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1/1</w:t>
            </w:r>
            <w:r>
              <w:rPr>
                <w:rFonts w:ascii="細明體" w:eastAsia="細明體" w:hAnsi="細明體" w:hint="eastAsia"/>
                <w:sz w:val="16"/>
              </w:rPr>
              <w:t>5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523221" w:rsidRPr="00750692" w:rsidRDefault="00523221" w:rsidP="00027D46">
            <w:pPr>
              <w:jc w:val="center"/>
              <w:rPr>
                <w:rFonts w:ascii="細明體" w:eastAsia="細明體" w:hAnsi="細明體" w:hint="eastAsia"/>
                <w:sz w:val="16"/>
              </w:rPr>
            </w:pPr>
            <w:r w:rsidRPr="00750692">
              <w:rPr>
                <w:rFonts w:ascii="細明體" w:eastAsia="細明體" w:hAnsi="細明體" w:hint="eastAsia"/>
                <w:sz w:val="16"/>
              </w:rPr>
              <w:t>1/2</w:t>
            </w:r>
            <w:r>
              <w:rPr>
                <w:rFonts w:ascii="細明體" w:eastAsia="細明體" w:hAnsi="細明體" w:hint="eastAsia"/>
                <w:sz w:val="16"/>
              </w:rPr>
              <w:t>1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113" w:right="113"/>
              <w:jc w:val="center"/>
              <w:rPr>
                <w:rFonts w:ascii="新細明體" w:hint="eastAsia"/>
                <w:sz w:val="16"/>
                <w:szCs w:val="20"/>
              </w:rPr>
            </w:pPr>
            <w:r>
              <w:rPr>
                <w:rFonts w:ascii="新細明體" w:hint="eastAsia"/>
                <w:sz w:val="16"/>
                <w:szCs w:val="20"/>
              </w:rPr>
              <w:t>閱讀開門二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523221" w:rsidRPr="00750692" w:rsidRDefault="00523221" w:rsidP="00027D46">
            <w:pPr>
              <w:ind w:left="57" w:right="113" w:firstLine="40"/>
              <w:jc w:val="center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沙漠之舟｜駱駝</w:t>
            </w:r>
          </w:p>
        </w:tc>
        <w:tc>
          <w:tcPr>
            <w:tcW w:w="281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閱讀開門二、沙漠之舟─駱駝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Default="00523221" w:rsidP="00027D46">
            <w:pPr>
              <w:ind w:left="57" w:right="57"/>
              <w:rPr>
                <w:rFonts w:ascii="新細明體" w:hint="eastAsia"/>
                <w:sz w:val="16"/>
                <w:szCs w:val="20"/>
              </w:rPr>
            </w:pPr>
            <w:r w:rsidRPr="00F26BFF">
              <w:rPr>
                <w:rFonts w:ascii="新細明體" w:hint="eastAsia"/>
                <w:sz w:val="16"/>
                <w:szCs w:val="20"/>
              </w:rPr>
              <w:t>5-2-14能掌握基本的閱讀技巧。</w:t>
            </w:r>
          </w:p>
          <w:p w:rsidR="00523221" w:rsidRDefault="00523221" w:rsidP="00027D46">
            <w:pPr>
              <w:ind w:left="57" w:right="57"/>
              <w:rPr>
                <w:rFonts w:ascii="新細明體" w:hint="eastAsia"/>
                <w:sz w:val="16"/>
                <w:szCs w:val="20"/>
              </w:rPr>
            </w:pP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6E54C0">
              <w:rPr>
                <w:rFonts w:ascii="新細明體" w:hint="eastAsia"/>
                <w:sz w:val="16"/>
                <w:szCs w:val="20"/>
              </w:rPr>
              <w:t>【休業式】</w:t>
            </w:r>
          </w:p>
        </w:tc>
        <w:tc>
          <w:tcPr>
            <w:tcW w:w="2520" w:type="dxa"/>
            <w:shd w:val="clear" w:color="auto" w:fill="auto"/>
          </w:tcPr>
          <w:p w:rsidR="00523221" w:rsidRPr="00750692" w:rsidRDefault="00523221" w:rsidP="00027D46">
            <w:pPr>
              <w:ind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  <w:szCs w:val="20"/>
              </w:rPr>
              <w:t>閱讀開門二、沙漠之舟─駱駝</w:t>
            </w:r>
            <w:r w:rsidRPr="00750692">
              <w:rPr>
                <w:rFonts w:ascii="新細明體" w:hAnsi="Courier New" w:hint="eastAsia"/>
                <w:sz w:val="16"/>
                <w:szCs w:val="20"/>
              </w:rPr>
              <w:t>】</w:t>
            </w:r>
          </w:p>
          <w:p w:rsidR="00523221" w:rsidRPr="00750692" w:rsidRDefault="00523221" w:rsidP="00027D46">
            <w:pPr>
              <w:jc w:val="both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 xml:space="preserve"> 1</w:t>
            </w:r>
            <w:r w:rsidRPr="00750692">
              <w:rPr>
                <w:rFonts w:ascii="新細明體" w:hint="eastAsia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應用「理解監控」閱讀文章。</w:t>
            </w:r>
          </w:p>
        </w:tc>
        <w:tc>
          <w:tcPr>
            <w:tcW w:w="2747" w:type="dxa"/>
            <w:shd w:val="clear" w:color="auto" w:fill="auto"/>
          </w:tcPr>
          <w:p w:rsidR="00523221" w:rsidRDefault="00523221" w:rsidP="00027D46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  <w:szCs w:val="20"/>
              </w:rPr>
              <w:t>【</w:t>
            </w:r>
            <w:r w:rsidRPr="00712307">
              <w:rPr>
                <w:rFonts w:ascii="新細明體" w:hAnsi="新細明體" w:hint="eastAsia"/>
                <w:sz w:val="16"/>
              </w:rPr>
              <w:t>閱讀開門二、沙漠之舟─駱駝】</w:t>
            </w:r>
          </w:p>
          <w:p w:rsidR="00523221" w:rsidRPr="00750692" w:rsidRDefault="00523221" w:rsidP="00027D46">
            <w:pPr>
              <w:ind w:leftChars="12" w:left="29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712307">
              <w:rPr>
                <w:rFonts w:ascii="新細明體" w:hAnsi="新細明體" w:hint="eastAsia"/>
                <w:sz w:val="16"/>
              </w:rPr>
              <w:t>.經由老師的引導示範及團體討論過程中，練習針對使用的方法進行評估。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23221" w:rsidRPr="00750692" w:rsidRDefault="00523221" w:rsidP="00027D46">
            <w:pPr>
              <w:ind w:left="57" w:right="57"/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1.教學CD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 xml:space="preserve">2.教學DVD 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3.國語4上電子教科書</w:t>
            </w:r>
          </w:p>
        </w:tc>
        <w:tc>
          <w:tcPr>
            <w:tcW w:w="1417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口頭評量</w:t>
            </w:r>
          </w:p>
          <w:p w:rsidR="00523221" w:rsidRDefault="00523221" w:rsidP="00027D46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2.</w:t>
            </w:r>
            <w:r w:rsidRPr="00750692">
              <w:rPr>
                <w:rFonts w:ascii="新細明體" w:hint="eastAsia"/>
                <w:sz w:val="16"/>
              </w:rPr>
              <w:t>實作評量</w:t>
            </w:r>
          </w:p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3.</w:t>
            </w:r>
            <w:r w:rsidRPr="00750692">
              <w:rPr>
                <w:rFonts w:ascii="新細明體" w:hint="eastAsia"/>
                <w:sz w:val="16"/>
              </w:rPr>
              <w:t>觀察評量</w:t>
            </w:r>
          </w:p>
        </w:tc>
        <w:tc>
          <w:tcPr>
            <w:tcW w:w="1134" w:type="dxa"/>
            <w:shd w:val="clear" w:color="auto" w:fill="auto"/>
          </w:tcPr>
          <w:p w:rsidR="00523221" w:rsidRPr="00750692" w:rsidRDefault="00523221" w:rsidP="00027D46">
            <w:pPr>
              <w:ind w:left="57" w:right="57"/>
              <w:rPr>
                <w:rFonts w:ascii="新細明體" w:hAnsi="新細明體" w:hint="eastAsia"/>
                <w:sz w:val="16"/>
              </w:rPr>
            </w:pPr>
          </w:p>
        </w:tc>
      </w:tr>
    </w:tbl>
    <w:p w:rsidR="00523221" w:rsidRDefault="00523221" w:rsidP="00523221">
      <w:pPr>
        <w:pStyle w:val="a7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</w:p>
    <w:p w:rsidR="008A6CE5" w:rsidRPr="00C45CBF" w:rsidRDefault="008A6CE5">
      <w:pPr>
        <w:pStyle w:val="1"/>
        <w:spacing w:line="14" w:lineRule="exact"/>
        <w:jc w:val="both"/>
        <w:rPr>
          <w:rFonts w:eastAsia="新細明體" w:hint="eastAsia"/>
        </w:rPr>
      </w:pPr>
    </w:p>
    <w:p w:rsidR="008A6CE5" w:rsidRPr="00C45CBF" w:rsidRDefault="008A6CE5">
      <w:pPr>
        <w:pStyle w:val="1"/>
        <w:spacing w:line="500" w:lineRule="exact"/>
        <w:ind w:right="57"/>
        <w:jc w:val="left"/>
        <w:rPr>
          <w:rFonts w:ascii="新細明體" w:eastAsia="新細明體" w:hAnsi="新細明體" w:hint="eastAsia"/>
          <w:sz w:val="22"/>
        </w:rPr>
      </w:pPr>
    </w:p>
    <w:p w:rsidR="00E57516" w:rsidRPr="000E6203" w:rsidRDefault="00E57516" w:rsidP="00112412">
      <w:pPr>
        <w:pStyle w:val="a7"/>
        <w:numPr>
          <w:ilvl w:val="0"/>
          <w:numId w:val="20"/>
        </w:numPr>
        <w:adjustRightInd w:val="0"/>
        <w:spacing w:after="90" w:line="340" w:lineRule="exact"/>
        <w:textAlignment w:val="baseline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p w:rsidR="008A6CE5" w:rsidRDefault="008A6CE5" w:rsidP="00563C70">
      <w:pPr>
        <w:jc w:val="both"/>
        <w:rPr>
          <w:rFonts w:hint="eastAsia"/>
          <w:color w:val="FF0000"/>
        </w:rPr>
      </w:pP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0"/>
        <w:gridCol w:w="1475"/>
        <w:gridCol w:w="1475"/>
        <w:gridCol w:w="1475"/>
        <w:gridCol w:w="1475"/>
        <w:gridCol w:w="1475"/>
      </w:tblGrid>
      <w:tr w:rsidR="00BF40AC" w:rsidRPr="00BF40AC" w:rsidTr="00BF40AC">
        <w:trPr>
          <w:trHeight w:val="34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 w:hAnsi="標楷體" w:hint="eastAsia"/>
                <w:b/>
                <w:color w:val="000000"/>
                <w:kern w:val="0"/>
              </w:rPr>
            </w:pPr>
            <w:r w:rsidRPr="00BF40AC">
              <w:rPr>
                <w:rFonts w:eastAsia="標楷體" w:hAnsi="標楷體" w:hint="eastAsia"/>
                <w:b/>
                <w:color w:val="000000"/>
                <w:kern w:val="0"/>
              </w:rPr>
              <w:t>評量項目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  <w:r w:rsidRPr="00BF40AC">
              <w:rPr>
                <w:rFonts w:eastAsia="標楷體" w:hint="eastAsia"/>
                <w:b/>
                <w:color w:val="000000"/>
                <w:kern w:val="0"/>
              </w:rPr>
              <w:t>表現優異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  <w:r w:rsidRPr="00BF40AC">
              <w:rPr>
                <w:rFonts w:eastAsia="標楷體" w:hint="eastAsia"/>
                <w:b/>
                <w:color w:val="000000"/>
                <w:kern w:val="0"/>
              </w:rPr>
              <w:t>表現良好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  <w:r w:rsidRPr="00BF40AC">
              <w:rPr>
                <w:rFonts w:eastAsia="標楷體" w:hint="eastAsia"/>
                <w:b/>
                <w:color w:val="000000"/>
                <w:kern w:val="0"/>
              </w:rPr>
              <w:t>已經做到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  <w:r w:rsidRPr="00BF40AC">
              <w:rPr>
                <w:rFonts w:eastAsia="標楷體" w:hint="eastAsia"/>
                <w:b/>
                <w:color w:val="000000"/>
                <w:kern w:val="0"/>
              </w:rPr>
              <w:t>繼續加油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  <w:r w:rsidRPr="00BF40AC">
              <w:rPr>
                <w:rFonts w:eastAsia="標楷體" w:hint="eastAsia"/>
                <w:b/>
                <w:color w:val="000000"/>
                <w:kern w:val="0"/>
              </w:rPr>
              <w:t>仍需努力</w:t>
            </w:r>
          </w:p>
        </w:tc>
      </w:tr>
      <w:tr w:rsidR="00BF40AC" w:rsidRPr="00BF40AC" w:rsidTr="00BF40AC">
        <w:trPr>
          <w:trHeight w:val="34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6C5491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 w:rsidRPr="00BF40AC">
              <w:rPr>
                <w:rFonts w:ascii="標楷體" w:eastAsia="標楷體" w:hAnsi="標楷體" w:hint="eastAsia"/>
                <w:color w:val="000000"/>
                <w:kern w:val="0"/>
              </w:rPr>
              <w:t>1.欣賞並朗讀課文或文學作品，感受</w:t>
            </w:r>
            <w:r w:rsidR="006C5491">
              <w:rPr>
                <w:rFonts w:ascii="標楷體" w:eastAsia="標楷體" w:hAnsi="標楷體" w:hint="eastAsia"/>
                <w:color w:val="000000"/>
                <w:kern w:val="0"/>
              </w:rPr>
              <w:t>語文</w:t>
            </w:r>
            <w:r w:rsidRPr="00BF40AC">
              <w:rPr>
                <w:rFonts w:ascii="標楷體" w:eastAsia="標楷體" w:hAnsi="標楷體" w:hint="eastAsia"/>
                <w:color w:val="000000"/>
                <w:kern w:val="0"/>
              </w:rPr>
              <w:t>之美。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</w:tr>
      <w:tr w:rsidR="00BF40AC" w:rsidRPr="00BF40AC" w:rsidTr="00BF40AC">
        <w:trPr>
          <w:trHeight w:val="362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38085A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BF40AC">
              <w:rPr>
                <w:rFonts w:ascii="標楷體" w:eastAsia="標楷體" w:hAnsi="標楷體" w:hint="eastAsia"/>
                <w:color w:val="000000"/>
                <w:kern w:val="0"/>
              </w:rPr>
              <w:t>2.運用課文的句型、詞語，</w:t>
            </w:r>
            <w:r w:rsidR="0038085A" w:rsidRPr="0038085A">
              <w:rPr>
                <w:rFonts w:ascii="標楷體" w:eastAsia="標楷體" w:hAnsi="標楷體" w:hint="eastAsia"/>
                <w:color w:val="000000"/>
                <w:kern w:val="0"/>
              </w:rPr>
              <w:t>共同討論閱讀的內容分享心得。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</w:tr>
      <w:tr w:rsidR="00BF40AC" w:rsidRPr="00BF40AC" w:rsidTr="00BF40AC">
        <w:trPr>
          <w:trHeight w:val="34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38085A" w:rsidP="0038085A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3.能</w:t>
            </w:r>
            <w:r w:rsidRPr="0038085A">
              <w:rPr>
                <w:rFonts w:ascii="標楷體" w:eastAsia="標楷體" w:hAnsi="標楷體" w:hint="eastAsia"/>
                <w:color w:val="000000"/>
                <w:kern w:val="0"/>
              </w:rPr>
              <w:t>掌握聆聽的方法，</w:t>
            </w:r>
            <w:r w:rsidRPr="00BF40AC">
              <w:rPr>
                <w:rFonts w:ascii="標楷體" w:eastAsia="標楷體" w:hAnsi="標楷體" w:hint="eastAsia"/>
                <w:color w:val="000000"/>
                <w:kern w:val="0"/>
              </w:rPr>
              <w:t xml:space="preserve">以完整的語句發表。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</w:tr>
      <w:tr w:rsidR="0038085A" w:rsidRPr="00BF40AC" w:rsidTr="00BF40AC">
        <w:trPr>
          <w:trHeight w:val="34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5A" w:rsidRPr="00BF40AC" w:rsidRDefault="0038085A" w:rsidP="0038085A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BF40AC">
              <w:rPr>
                <w:rFonts w:ascii="標楷體" w:eastAsia="標楷體" w:hAnsi="標楷體" w:hint="eastAsia"/>
                <w:color w:val="000000"/>
                <w:kern w:val="0"/>
              </w:rPr>
              <w:t>.熟練的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利</w:t>
            </w:r>
            <w:r w:rsidRPr="00BF40AC">
              <w:rPr>
                <w:rFonts w:ascii="標楷體" w:eastAsia="標楷體" w:hAnsi="標楷體" w:hint="eastAsia"/>
                <w:color w:val="000000"/>
                <w:kern w:val="0"/>
              </w:rPr>
              <w:t>用工具書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自學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5A" w:rsidRPr="00BF40AC" w:rsidRDefault="0038085A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5A" w:rsidRPr="00BF40AC" w:rsidRDefault="0038085A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5A" w:rsidRPr="00BF40AC" w:rsidRDefault="0038085A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5A" w:rsidRPr="00BF40AC" w:rsidRDefault="0038085A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5A" w:rsidRPr="00BF40AC" w:rsidRDefault="0038085A" w:rsidP="00BF40AC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</w:tr>
      <w:tr w:rsidR="00BF40AC" w:rsidRPr="00BF40AC" w:rsidTr="00BF40AC">
        <w:trPr>
          <w:trHeight w:val="362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38085A" w:rsidP="006C5491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="00BF40AC" w:rsidRPr="00BF40AC">
              <w:rPr>
                <w:rFonts w:ascii="標楷體" w:eastAsia="標楷體" w:hAnsi="標楷體" w:hint="eastAsia"/>
                <w:color w:val="000000"/>
                <w:kern w:val="0"/>
              </w:rPr>
              <w:t>.</w:t>
            </w:r>
            <w:r w:rsidR="006C5491">
              <w:rPr>
                <w:rFonts w:ascii="標楷體" w:eastAsia="標楷體" w:hAnsi="標楷體" w:hint="eastAsia"/>
                <w:color w:val="000000"/>
                <w:kern w:val="0"/>
              </w:rPr>
              <w:t>利用結構</w:t>
            </w:r>
            <w:r w:rsidR="006C5491" w:rsidRPr="00BF40AC">
              <w:rPr>
                <w:rFonts w:ascii="標楷體" w:eastAsia="標楷體" w:hAnsi="標楷體" w:hint="eastAsia"/>
                <w:color w:val="000000"/>
                <w:kern w:val="0"/>
              </w:rPr>
              <w:t>歸納課文重點</w:t>
            </w:r>
            <w:r w:rsidR="006C5491">
              <w:rPr>
                <w:rFonts w:ascii="新細明體" w:hAnsi="新細明體" w:hint="eastAsia"/>
                <w:color w:val="000000"/>
                <w:kern w:val="0"/>
              </w:rPr>
              <w:t>，</w:t>
            </w:r>
            <w:r w:rsidR="006C5491">
              <w:rPr>
                <w:rFonts w:ascii="標楷體" w:eastAsia="標楷體" w:hAnsi="標楷體" w:hint="eastAsia"/>
                <w:color w:val="000000"/>
                <w:kern w:val="0"/>
              </w:rPr>
              <w:t>摘取課文大意</w:t>
            </w:r>
            <w:r w:rsidR="006C5491" w:rsidRPr="00BF40A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</w:tr>
      <w:tr w:rsidR="00BF40AC" w:rsidRPr="00BF40AC" w:rsidTr="00BF40AC">
        <w:trPr>
          <w:trHeight w:val="362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38085A" w:rsidP="006C5491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="00BF40AC" w:rsidRPr="00BF40AC">
              <w:rPr>
                <w:rFonts w:ascii="標楷體" w:eastAsia="標楷體" w:hAnsi="標楷體" w:hint="eastAsia"/>
                <w:color w:val="000000"/>
                <w:kern w:val="0"/>
              </w:rPr>
              <w:t>.</w:t>
            </w:r>
            <w:r w:rsidR="006C5491" w:rsidRPr="00BF40AC">
              <w:rPr>
                <w:rFonts w:ascii="標楷體" w:eastAsia="標楷體" w:hAnsi="標楷體" w:hint="eastAsia"/>
                <w:color w:val="000000"/>
                <w:kern w:val="0"/>
              </w:rPr>
              <w:t>運用</w:t>
            </w:r>
            <w:r w:rsidR="006C5491">
              <w:rPr>
                <w:rFonts w:ascii="標楷體" w:eastAsia="標楷體" w:hAnsi="標楷體" w:hint="eastAsia"/>
                <w:color w:val="000000"/>
                <w:kern w:val="0"/>
              </w:rPr>
              <w:t>寫作技巧習寫作文</w:t>
            </w:r>
            <w:r w:rsidR="006C5491" w:rsidRPr="00BF40A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C" w:rsidRPr="00BF40AC" w:rsidRDefault="00BF40AC" w:rsidP="00BF40AC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eastAsia="標楷體" w:hint="eastAsia"/>
                <w:b/>
                <w:color w:val="000000"/>
                <w:kern w:val="0"/>
              </w:rPr>
            </w:pPr>
          </w:p>
        </w:tc>
      </w:tr>
    </w:tbl>
    <w:p w:rsidR="00BF40AC" w:rsidRPr="00BF40AC" w:rsidRDefault="00BF40AC" w:rsidP="00563C70">
      <w:pPr>
        <w:jc w:val="both"/>
        <w:rPr>
          <w:rFonts w:hint="eastAsia"/>
          <w:color w:val="FF0000"/>
        </w:rPr>
      </w:pPr>
    </w:p>
    <w:sectPr w:rsidR="00BF40AC" w:rsidRPr="00BF40AC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F0" w:rsidRDefault="00D769F0" w:rsidP="0089559C">
      <w:r>
        <w:separator/>
      </w:r>
    </w:p>
  </w:endnote>
  <w:endnote w:type="continuationSeparator" w:id="0">
    <w:p w:rsidR="00D769F0" w:rsidRDefault="00D769F0" w:rsidP="0089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BiaoSongStd-W4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F0" w:rsidRDefault="00D769F0" w:rsidP="0089559C">
      <w:r>
        <w:separator/>
      </w:r>
    </w:p>
  </w:footnote>
  <w:footnote w:type="continuationSeparator" w:id="0">
    <w:p w:rsidR="00D769F0" w:rsidRDefault="00D769F0" w:rsidP="00895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B08"/>
    <w:multiLevelType w:val="hybridMultilevel"/>
    <w:tmpl w:val="3C723F02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>
    <w:nsid w:val="02DA1EE0"/>
    <w:multiLevelType w:val="hybridMultilevel"/>
    <w:tmpl w:val="5BEAB870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>
    <w:nsid w:val="03E401F5"/>
    <w:multiLevelType w:val="singleLevel"/>
    <w:tmpl w:val="6D2CC716"/>
    <w:lvl w:ilvl="0">
      <w:start w:val="1"/>
      <w:numFmt w:val="taiwaneseCountingThousand"/>
      <w:lvlText w:val="%1、"/>
      <w:lvlJc w:val="left"/>
      <w:pPr>
        <w:tabs>
          <w:tab w:val="num" w:pos="357"/>
        </w:tabs>
        <w:ind w:left="357" w:hanging="300"/>
      </w:pPr>
      <w:rPr>
        <w:rFonts w:hint="eastAsia"/>
      </w:rPr>
    </w:lvl>
  </w:abstractNum>
  <w:abstractNum w:abstractNumId="3">
    <w:nsid w:val="08141B57"/>
    <w:multiLevelType w:val="hybridMultilevel"/>
    <w:tmpl w:val="0F6297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4">
    <w:nsid w:val="085A061F"/>
    <w:multiLevelType w:val="hybridMultilevel"/>
    <w:tmpl w:val="D91CA67A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5">
    <w:nsid w:val="0FCE0859"/>
    <w:multiLevelType w:val="hybridMultilevel"/>
    <w:tmpl w:val="9CB40B1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8C467B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>
    <w:nsid w:val="18330FAB"/>
    <w:multiLevelType w:val="hybridMultilevel"/>
    <w:tmpl w:val="871CAA4E"/>
    <w:lvl w:ilvl="0" w:tplc="AB2C5D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8">
    <w:nsid w:val="1DF16221"/>
    <w:multiLevelType w:val="singleLevel"/>
    <w:tmpl w:val="A370AEF6"/>
    <w:lvl w:ilvl="0">
      <w:start w:val="1"/>
      <w:numFmt w:val="decimal"/>
      <w:lvlText w:val="%1."/>
      <w:lvlJc w:val="left"/>
      <w:pPr>
        <w:tabs>
          <w:tab w:val="num" w:pos="237"/>
        </w:tabs>
        <w:ind w:left="237" w:hanging="180"/>
      </w:pPr>
      <w:rPr>
        <w:rFonts w:hint="eastAsia"/>
      </w:rPr>
    </w:lvl>
  </w:abstractNum>
  <w:abstractNum w:abstractNumId="9">
    <w:nsid w:val="20C8564D"/>
    <w:multiLevelType w:val="hybridMultilevel"/>
    <w:tmpl w:val="8B6C15CE"/>
    <w:lvl w:ilvl="0" w:tplc="77CE8D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>
    <w:nsid w:val="2F201FBA"/>
    <w:multiLevelType w:val="hybridMultilevel"/>
    <w:tmpl w:val="DB5864C0"/>
    <w:lvl w:ilvl="0" w:tplc="961A07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DF795C"/>
    <w:multiLevelType w:val="hybridMultilevel"/>
    <w:tmpl w:val="B5F631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2">
    <w:nsid w:val="3E835C85"/>
    <w:multiLevelType w:val="hybridMultilevel"/>
    <w:tmpl w:val="D3C6DD78"/>
    <w:lvl w:ilvl="0" w:tplc="778002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3">
    <w:nsid w:val="40362144"/>
    <w:multiLevelType w:val="hybridMultilevel"/>
    <w:tmpl w:val="ABCA124E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4">
    <w:nsid w:val="42B60ACA"/>
    <w:multiLevelType w:val="hybridMultilevel"/>
    <w:tmpl w:val="248C64E4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5">
    <w:nsid w:val="476076ED"/>
    <w:multiLevelType w:val="hybridMultilevel"/>
    <w:tmpl w:val="676E66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8F81ABF"/>
    <w:multiLevelType w:val="hybridMultilevel"/>
    <w:tmpl w:val="5A4A3AD2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A31581C"/>
    <w:multiLevelType w:val="hybridMultilevel"/>
    <w:tmpl w:val="55A03E54"/>
    <w:lvl w:ilvl="0" w:tplc="8BE8A81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>
    <w:nsid w:val="5C835BD2"/>
    <w:multiLevelType w:val="hybridMultilevel"/>
    <w:tmpl w:val="8444BFD0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1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21A48D9"/>
    <w:multiLevelType w:val="hybridMultilevel"/>
    <w:tmpl w:val="AC9A04EE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715DEB"/>
    <w:multiLevelType w:val="hybridMultilevel"/>
    <w:tmpl w:val="12A46772"/>
    <w:lvl w:ilvl="0" w:tplc="0C7E98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83066F"/>
    <w:multiLevelType w:val="singleLevel"/>
    <w:tmpl w:val="ED067C5A"/>
    <w:lvl w:ilvl="0">
      <w:start w:val="1"/>
      <w:numFmt w:val="taiwaneseCountingThousand"/>
      <w:lvlText w:val="%1、"/>
      <w:lvlJc w:val="left"/>
      <w:pPr>
        <w:tabs>
          <w:tab w:val="num" w:pos="357"/>
        </w:tabs>
        <w:ind w:left="357" w:hanging="300"/>
      </w:pPr>
      <w:rPr>
        <w:rFonts w:hint="eastAsia"/>
      </w:rPr>
    </w:lvl>
  </w:abstractNum>
  <w:abstractNum w:abstractNumId="25">
    <w:nsid w:val="6B957ADD"/>
    <w:multiLevelType w:val="multilevel"/>
    <w:tmpl w:val="F868467A"/>
    <w:lvl w:ilvl="0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6">
    <w:nsid w:val="6C8337A4"/>
    <w:multiLevelType w:val="hybridMultilevel"/>
    <w:tmpl w:val="9B5ED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>
    <w:nsid w:val="750A4E07"/>
    <w:multiLevelType w:val="hybridMultilevel"/>
    <w:tmpl w:val="803E6770"/>
    <w:lvl w:ilvl="0" w:tplc="6CF09F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8">
    <w:nsid w:val="766E3878"/>
    <w:multiLevelType w:val="hybridMultilevel"/>
    <w:tmpl w:val="81041E32"/>
    <w:lvl w:ilvl="0" w:tplc="0B868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0">
    <w:nsid w:val="793E209A"/>
    <w:multiLevelType w:val="hybridMultilevel"/>
    <w:tmpl w:val="C55E3A02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31">
    <w:nsid w:val="7D5F02E5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2">
    <w:nsid w:val="7EED0CAC"/>
    <w:multiLevelType w:val="hybridMultilevel"/>
    <w:tmpl w:val="B616032A"/>
    <w:lvl w:ilvl="0" w:tplc="38D0E6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11"/>
  </w:num>
  <w:num w:numId="5">
    <w:abstractNumId w:val="29"/>
  </w:num>
  <w:num w:numId="6">
    <w:abstractNumId w:val="17"/>
  </w:num>
  <w:num w:numId="7">
    <w:abstractNumId w:val="18"/>
  </w:num>
  <w:num w:numId="8">
    <w:abstractNumId w:val="21"/>
  </w:num>
  <w:num w:numId="9">
    <w:abstractNumId w:val="15"/>
  </w:num>
  <w:num w:numId="10">
    <w:abstractNumId w:val="20"/>
  </w:num>
  <w:num w:numId="11">
    <w:abstractNumId w:val="14"/>
  </w:num>
  <w:num w:numId="12">
    <w:abstractNumId w:val="23"/>
  </w:num>
  <w:num w:numId="13">
    <w:abstractNumId w:val="7"/>
  </w:num>
  <w:num w:numId="14">
    <w:abstractNumId w:val="32"/>
  </w:num>
  <w:num w:numId="15">
    <w:abstractNumId w:val="9"/>
  </w:num>
  <w:num w:numId="16">
    <w:abstractNumId w:val="27"/>
  </w:num>
  <w:num w:numId="17">
    <w:abstractNumId w:val="19"/>
  </w:num>
  <w:num w:numId="18">
    <w:abstractNumId w:val="28"/>
  </w:num>
  <w:num w:numId="19">
    <w:abstractNumId w:val="12"/>
  </w:num>
  <w:num w:numId="20">
    <w:abstractNumId w:val="10"/>
  </w:num>
  <w:num w:numId="21">
    <w:abstractNumId w:val="31"/>
  </w:num>
  <w:num w:numId="22">
    <w:abstractNumId w:val="6"/>
  </w:num>
  <w:num w:numId="23">
    <w:abstractNumId w:val="30"/>
  </w:num>
  <w:num w:numId="24">
    <w:abstractNumId w:val="1"/>
  </w:num>
  <w:num w:numId="25">
    <w:abstractNumId w:val="4"/>
  </w:num>
  <w:num w:numId="26">
    <w:abstractNumId w:val="25"/>
  </w:num>
  <w:num w:numId="27">
    <w:abstractNumId w:val="0"/>
  </w:num>
  <w:num w:numId="28">
    <w:abstractNumId w:val="22"/>
  </w:num>
  <w:num w:numId="29">
    <w:abstractNumId w:val="13"/>
  </w:num>
  <w:num w:numId="30">
    <w:abstractNumId w:val="16"/>
  </w:num>
  <w:num w:numId="31">
    <w:abstractNumId w:val="24"/>
  </w:num>
  <w:num w:numId="32">
    <w:abstractNumId w:val="2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2A0"/>
    <w:rsid w:val="000175D2"/>
    <w:rsid w:val="00027D46"/>
    <w:rsid w:val="000348B8"/>
    <w:rsid w:val="00061076"/>
    <w:rsid w:val="00070014"/>
    <w:rsid w:val="00071810"/>
    <w:rsid w:val="000A0684"/>
    <w:rsid w:val="000A6187"/>
    <w:rsid w:val="000C2D41"/>
    <w:rsid w:val="000C7F05"/>
    <w:rsid w:val="000E6203"/>
    <w:rsid w:val="000F72DA"/>
    <w:rsid w:val="00112412"/>
    <w:rsid w:val="001276BD"/>
    <w:rsid w:val="00130D3D"/>
    <w:rsid w:val="0013369A"/>
    <w:rsid w:val="00136014"/>
    <w:rsid w:val="00185F09"/>
    <w:rsid w:val="00191133"/>
    <w:rsid w:val="001921A9"/>
    <w:rsid w:val="00194C57"/>
    <w:rsid w:val="00194CCB"/>
    <w:rsid w:val="00196054"/>
    <w:rsid w:val="001A44A1"/>
    <w:rsid w:val="001C26AA"/>
    <w:rsid w:val="001D2CFC"/>
    <w:rsid w:val="001F0973"/>
    <w:rsid w:val="00203B76"/>
    <w:rsid w:val="00222400"/>
    <w:rsid w:val="00240CFC"/>
    <w:rsid w:val="00250353"/>
    <w:rsid w:val="0025046A"/>
    <w:rsid w:val="00256903"/>
    <w:rsid w:val="00282696"/>
    <w:rsid w:val="00287D1C"/>
    <w:rsid w:val="00296556"/>
    <w:rsid w:val="002A6E9F"/>
    <w:rsid w:val="002D0AF1"/>
    <w:rsid w:val="002D31BD"/>
    <w:rsid w:val="002F5518"/>
    <w:rsid w:val="003162FF"/>
    <w:rsid w:val="00326458"/>
    <w:rsid w:val="00345E0D"/>
    <w:rsid w:val="00375C5D"/>
    <w:rsid w:val="0038085A"/>
    <w:rsid w:val="003B12F1"/>
    <w:rsid w:val="003D7F2D"/>
    <w:rsid w:val="003E01BD"/>
    <w:rsid w:val="00402D57"/>
    <w:rsid w:val="00405575"/>
    <w:rsid w:val="00414CD7"/>
    <w:rsid w:val="0043326E"/>
    <w:rsid w:val="0043376C"/>
    <w:rsid w:val="00435ACF"/>
    <w:rsid w:val="004373BE"/>
    <w:rsid w:val="00441133"/>
    <w:rsid w:val="00455ED4"/>
    <w:rsid w:val="00475977"/>
    <w:rsid w:val="00484B72"/>
    <w:rsid w:val="00491D0D"/>
    <w:rsid w:val="004977CE"/>
    <w:rsid w:val="004A3219"/>
    <w:rsid w:val="004B4027"/>
    <w:rsid w:val="004C572F"/>
    <w:rsid w:val="004D1832"/>
    <w:rsid w:val="00502D2F"/>
    <w:rsid w:val="0051529D"/>
    <w:rsid w:val="00523221"/>
    <w:rsid w:val="005235BC"/>
    <w:rsid w:val="00525DC0"/>
    <w:rsid w:val="00527A0F"/>
    <w:rsid w:val="00552777"/>
    <w:rsid w:val="00563C70"/>
    <w:rsid w:val="005714B4"/>
    <w:rsid w:val="00571D41"/>
    <w:rsid w:val="0057734F"/>
    <w:rsid w:val="00580D92"/>
    <w:rsid w:val="00585C86"/>
    <w:rsid w:val="005A2CE2"/>
    <w:rsid w:val="005C5F5A"/>
    <w:rsid w:val="005D7E1D"/>
    <w:rsid w:val="005F00DD"/>
    <w:rsid w:val="006002C1"/>
    <w:rsid w:val="00604A4A"/>
    <w:rsid w:val="00606973"/>
    <w:rsid w:val="00642C6F"/>
    <w:rsid w:val="006433FB"/>
    <w:rsid w:val="00650A0F"/>
    <w:rsid w:val="0065271F"/>
    <w:rsid w:val="006648CE"/>
    <w:rsid w:val="00667AE4"/>
    <w:rsid w:val="006968C0"/>
    <w:rsid w:val="006A4547"/>
    <w:rsid w:val="006B27D2"/>
    <w:rsid w:val="006C07FB"/>
    <w:rsid w:val="006C5491"/>
    <w:rsid w:val="006C7115"/>
    <w:rsid w:val="006D0AB3"/>
    <w:rsid w:val="006D2419"/>
    <w:rsid w:val="006E169C"/>
    <w:rsid w:val="00706028"/>
    <w:rsid w:val="0072358A"/>
    <w:rsid w:val="00737843"/>
    <w:rsid w:val="007443B3"/>
    <w:rsid w:val="00756A9B"/>
    <w:rsid w:val="00762C75"/>
    <w:rsid w:val="00774AB2"/>
    <w:rsid w:val="007833DF"/>
    <w:rsid w:val="00792967"/>
    <w:rsid w:val="00794EDD"/>
    <w:rsid w:val="007A15A4"/>
    <w:rsid w:val="007A37F7"/>
    <w:rsid w:val="007A6F55"/>
    <w:rsid w:val="007D7569"/>
    <w:rsid w:val="007F7053"/>
    <w:rsid w:val="0080290B"/>
    <w:rsid w:val="00813769"/>
    <w:rsid w:val="00817609"/>
    <w:rsid w:val="00847675"/>
    <w:rsid w:val="00872229"/>
    <w:rsid w:val="008905C0"/>
    <w:rsid w:val="0089559C"/>
    <w:rsid w:val="008A4730"/>
    <w:rsid w:val="008A6CE5"/>
    <w:rsid w:val="008A70A4"/>
    <w:rsid w:val="008B20EE"/>
    <w:rsid w:val="008D0A9F"/>
    <w:rsid w:val="008D31D8"/>
    <w:rsid w:val="00907361"/>
    <w:rsid w:val="00926AD4"/>
    <w:rsid w:val="009325C6"/>
    <w:rsid w:val="009361FA"/>
    <w:rsid w:val="00954C41"/>
    <w:rsid w:val="009602CD"/>
    <w:rsid w:val="009837D6"/>
    <w:rsid w:val="009B5AA1"/>
    <w:rsid w:val="009D1C3C"/>
    <w:rsid w:val="009F4FA1"/>
    <w:rsid w:val="00A03895"/>
    <w:rsid w:val="00A03AA6"/>
    <w:rsid w:val="00A07481"/>
    <w:rsid w:val="00A13B77"/>
    <w:rsid w:val="00A32F33"/>
    <w:rsid w:val="00A35CAD"/>
    <w:rsid w:val="00A52DBB"/>
    <w:rsid w:val="00A52F59"/>
    <w:rsid w:val="00A62A8A"/>
    <w:rsid w:val="00A73AE8"/>
    <w:rsid w:val="00A754C8"/>
    <w:rsid w:val="00A7585A"/>
    <w:rsid w:val="00AA1A66"/>
    <w:rsid w:val="00AA2C8C"/>
    <w:rsid w:val="00AC28F7"/>
    <w:rsid w:val="00AD7AFE"/>
    <w:rsid w:val="00AF0B42"/>
    <w:rsid w:val="00AF17D6"/>
    <w:rsid w:val="00AF212D"/>
    <w:rsid w:val="00AF34FD"/>
    <w:rsid w:val="00AF411D"/>
    <w:rsid w:val="00B00047"/>
    <w:rsid w:val="00B13A07"/>
    <w:rsid w:val="00B14ADD"/>
    <w:rsid w:val="00B17D19"/>
    <w:rsid w:val="00B22C58"/>
    <w:rsid w:val="00B34E50"/>
    <w:rsid w:val="00B36D9C"/>
    <w:rsid w:val="00B5638D"/>
    <w:rsid w:val="00B86DAD"/>
    <w:rsid w:val="00BB42DE"/>
    <w:rsid w:val="00BD073E"/>
    <w:rsid w:val="00BE58B6"/>
    <w:rsid w:val="00BE6580"/>
    <w:rsid w:val="00BE7941"/>
    <w:rsid w:val="00BF40AC"/>
    <w:rsid w:val="00C24CA2"/>
    <w:rsid w:val="00C26C71"/>
    <w:rsid w:val="00C339F6"/>
    <w:rsid w:val="00C35518"/>
    <w:rsid w:val="00C45CBF"/>
    <w:rsid w:val="00C503E2"/>
    <w:rsid w:val="00C51B63"/>
    <w:rsid w:val="00C52A2C"/>
    <w:rsid w:val="00C53EB1"/>
    <w:rsid w:val="00C613CA"/>
    <w:rsid w:val="00C61B3D"/>
    <w:rsid w:val="00C72E7E"/>
    <w:rsid w:val="00C84B35"/>
    <w:rsid w:val="00C95B6E"/>
    <w:rsid w:val="00CA0574"/>
    <w:rsid w:val="00CA11A0"/>
    <w:rsid w:val="00CA2487"/>
    <w:rsid w:val="00CB02FD"/>
    <w:rsid w:val="00CD2B33"/>
    <w:rsid w:val="00D00E1A"/>
    <w:rsid w:val="00D05437"/>
    <w:rsid w:val="00D14F8B"/>
    <w:rsid w:val="00D35AFC"/>
    <w:rsid w:val="00D769F0"/>
    <w:rsid w:val="00D77142"/>
    <w:rsid w:val="00D87947"/>
    <w:rsid w:val="00DB5954"/>
    <w:rsid w:val="00DB63AE"/>
    <w:rsid w:val="00DC53A1"/>
    <w:rsid w:val="00DD59DE"/>
    <w:rsid w:val="00E078B1"/>
    <w:rsid w:val="00E2725A"/>
    <w:rsid w:val="00E550BC"/>
    <w:rsid w:val="00E57516"/>
    <w:rsid w:val="00E64762"/>
    <w:rsid w:val="00E75FCB"/>
    <w:rsid w:val="00E77C2D"/>
    <w:rsid w:val="00EA1994"/>
    <w:rsid w:val="00EB083F"/>
    <w:rsid w:val="00EB0D49"/>
    <w:rsid w:val="00EE1EE4"/>
    <w:rsid w:val="00F26756"/>
    <w:rsid w:val="00F34F67"/>
    <w:rsid w:val="00F4112D"/>
    <w:rsid w:val="00F452A0"/>
    <w:rsid w:val="00F53F9A"/>
    <w:rsid w:val="00F62DB0"/>
    <w:rsid w:val="00F87360"/>
    <w:rsid w:val="00FB7EF7"/>
    <w:rsid w:val="00FC01B2"/>
    <w:rsid w:val="00FE4E50"/>
    <w:rsid w:val="00FF0B1E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(一)"/>
    <w:basedOn w:val="a"/>
    <w:pPr>
      <w:spacing w:afterLines="25"/>
    </w:pPr>
    <w:rPr>
      <w:rFonts w:ascii="華康粗黑體" w:eastAsia="華康粗黑體"/>
    </w:rPr>
  </w:style>
  <w:style w:type="paragraph" w:styleId="a4">
    <w:name w:val="Body Text"/>
    <w:basedOn w:val="a"/>
    <w:link w:val="a5"/>
    <w:pPr>
      <w:adjustRightInd w:val="0"/>
      <w:spacing w:line="240" w:lineRule="exact"/>
      <w:jc w:val="both"/>
    </w:pPr>
    <w:rPr>
      <w:rFonts w:ascii="新細明體" w:eastAsia="華康標宋體"/>
      <w:sz w:val="20"/>
      <w:lang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6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7">
    <w:name w:val="Plain Text"/>
    <w:basedOn w:val="a"/>
    <w:link w:val="a8"/>
    <w:rPr>
      <w:rFonts w:ascii="細明體" w:eastAsia="細明體" w:hAnsi="Courier New"/>
      <w:lang/>
    </w:rPr>
  </w:style>
  <w:style w:type="paragraph" w:styleId="20">
    <w:name w:val="Body Text 2"/>
    <w:basedOn w:val="a"/>
    <w:link w:val="21"/>
    <w:rPr>
      <w:rFonts w:ascii="標楷體" w:eastAsia="標楷體" w:hAnsi="標楷體"/>
      <w:color w:val="FF0000"/>
      <w:szCs w:val="20"/>
      <w:lang/>
    </w:rPr>
  </w:style>
  <w:style w:type="paragraph" w:customStyle="1" w:styleId="3">
    <w:name w:val="3.【對應能力指標】內文字"/>
    <w:basedOn w:val="a7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2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9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首 字元"/>
    <w:link w:val="aa"/>
    <w:uiPriority w:val="99"/>
    <w:rsid w:val="0089559C"/>
    <w:rPr>
      <w:kern w:val="2"/>
    </w:rPr>
  </w:style>
  <w:style w:type="paragraph" w:styleId="ac">
    <w:name w:val="footer"/>
    <w:basedOn w:val="a"/>
    <w:link w:val="ad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d">
    <w:name w:val="頁尾 字元"/>
    <w:link w:val="ac"/>
    <w:uiPriority w:val="99"/>
    <w:rsid w:val="0089559C"/>
    <w:rPr>
      <w:kern w:val="2"/>
    </w:rPr>
  </w:style>
  <w:style w:type="character" w:customStyle="1" w:styleId="a8">
    <w:name w:val="純文字 字元"/>
    <w:link w:val="a7"/>
    <w:rsid w:val="00E57516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5">
    <w:name w:val="本文 字元"/>
    <w:link w:val="a4"/>
    <w:rsid w:val="00523221"/>
    <w:rPr>
      <w:rFonts w:ascii="新細明體" w:eastAsia="華康標宋體"/>
      <w:kern w:val="2"/>
      <w:szCs w:val="24"/>
    </w:rPr>
  </w:style>
  <w:style w:type="character" w:customStyle="1" w:styleId="21">
    <w:name w:val="本文 2 字元"/>
    <w:link w:val="20"/>
    <w:rsid w:val="00523221"/>
    <w:rPr>
      <w:rFonts w:ascii="標楷體" w:eastAsia="標楷體" w:hAnsi="標楷體"/>
      <w:color w:val="FF0000"/>
      <w:kern w:val="2"/>
      <w:sz w:val="24"/>
    </w:rPr>
  </w:style>
  <w:style w:type="paragraph" w:styleId="ae">
    <w:name w:val="Block Text"/>
    <w:basedOn w:val="a"/>
    <w:rsid w:val="00523221"/>
    <w:pPr>
      <w:ind w:left="284" w:right="5782" w:hanging="284"/>
      <w:jc w:val="both"/>
    </w:pPr>
    <w:rPr>
      <w:rFonts w:ascii="標楷體" w:eastAsia="標楷體"/>
    </w:rPr>
  </w:style>
  <w:style w:type="paragraph" w:styleId="Web">
    <w:name w:val="Normal (Web)"/>
    <w:basedOn w:val="a"/>
    <w:rsid w:val="00523221"/>
    <w:pPr>
      <w:widowControl/>
      <w:spacing w:before="100" w:beforeAutospacing="1" w:after="100" w:afterAutospacing="1"/>
    </w:pPr>
    <w:rPr>
      <w:rFonts w:ascii="細明體" w:eastAsia="細明體" w:hAnsi="細明體" w:hint="eastAsia"/>
      <w:color w:val="000000"/>
      <w:kern w:val="0"/>
    </w:rPr>
  </w:style>
  <w:style w:type="paragraph" w:customStyle="1" w:styleId="af">
    <w:name w:val="國中詳解"/>
    <w:basedOn w:val="a"/>
    <w:rsid w:val="00523221"/>
    <w:pPr>
      <w:adjustRightInd w:val="0"/>
      <w:snapToGrid w:val="0"/>
    </w:pPr>
    <w:rPr>
      <w:color w:val="008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D844-6C75-4875-BA65-37E8ADE6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2140</Words>
  <Characters>12198</Characters>
  <Application>Microsoft Office Word</Application>
  <DocSecurity>0</DocSecurity>
  <Lines>101</Lines>
  <Paragraphs>28</Paragraphs>
  <ScaleCrop>false</ScaleCrop>
  <Company>nani</Company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creator>tpser1a6</dc:creator>
  <cp:lastModifiedBy>Shuman</cp:lastModifiedBy>
  <cp:revision>2</cp:revision>
  <dcterms:created xsi:type="dcterms:W3CDTF">2016-08-04T07:41:00Z</dcterms:created>
  <dcterms:modified xsi:type="dcterms:W3CDTF">2016-08-04T07:41:00Z</dcterms:modified>
</cp:coreProperties>
</file>