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38" w:rsidRPr="00CF6403" w:rsidRDefault="00503339" w:rsidP="00624F1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明湖</w:t>
      </w:r>
      <w:r w:rsidR="00C33FAE">
        <w:rPr>
          <w:rFonts w:ascii="標楷體" w:eastAsia="標楷體" w:hAnsi="標楷體" w:hint="eastAsia"/>
          <w:b/>
          <w:sz w:val="40"/>
          <w:szCs w:val="40"/>
        </w:rPr>
        <w:t>國民</w:t>
      </w:r>
      <w:r w:rsidR="00DC3B82">
        <w:rPr>
          <w:rFonts w:ascii="標楷體" w:eastAsia="標楷體" w:hAnsi="標楷體" w:hint="eastAsia"/>
          <w:b/>
          <w:sz w:val="40"/>
          <w:szCs w:val="40"/>
        </w:rPr>
        <w:t>小</w:t>
      </w:r>
      <w:r w:rsidR="00CF6403" w:rsidRPr="00CF6403">
        <w:rPr>
          <w:rFonts w:ascii="標楷體" w:eastAsia="標楷體" w:hAnsi="標楷體" w:hint="eastAsia"/>
          <w:b/>
          <w:sz w:val="40"/>
          <w:szCs w:val="40"/>
        </w:rPr>
        <w:t>學</w:t>
      </w:r>
      <w:r w:rsidR="00C33FAE">
        <w:rPr>
          <w:rFonts w:ascii="標楷體" w:eastAsia="標楷體" w:hAnsi="標楷體" w:hint="eastAsia"/>
          <w:b/>
          <w:sz w:val="40"/>
          <w:szCs w:val="40"/>
        </w:rPr>
        <w:t>彈性學習課程方案</w:t>
      </w:r>
      <w:proofErr w:type="gramStart"/>
      <w:r w:rsidR="00C33FAE">
        <w:rPr>
          <w:rFonts w:ascii="標楷體" w:eastAsia="標楷體" w:hAnsi="標楷體" w:hint="eastAsia"/>
          <w:b/>
          <w:sz w:val="40"/>
          <w:szCs w:val="40"/>
        </w:rPr>
        <w:t>規</w:t>
      </w:r>
      <w:proofErr w:type="gramEnd"/>
      <w:r w:rsidR="00C33FAE">
        <w:rPr>
          <w:rFonts w:ascii="標楷體" w:eastAsia="標楷體" w:hAnsi="標楷體" w:hint="eastAsia"/>
          <w:b/>
          <w:sz w:val="40"/>
          <w:szCs w:val="40"/>
        </w:rPr>
        <w:t>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3"/>
        <w:gridCol w:w="1654"/>
        <w:gridCol w:w="2250"/>
        <w:gridCol w:w="1678"/>
        <w:gridCol w:w="980"/>
        <w:gridCol w:w="1958"/>
        <w:gridCol w:w="1306"/>
        <w:gridCol w:w="778"/>
        <w:gridCol w:w="1036"/>
        <w:gridCol w:w="778"/>
        <w:gridCol w:w="1727"/>
      </w:tblGrid>
      <w:tr w:rsidR="00044E2E" w:rsidRPr="00CF6403" w:rsidTr="00C755BC">
        <w:trPr>
          <w:trHeight w:val="906"/>
        </w:trPr>
        <w:tc>
          <w:tcPr>
            <w:tcW w:w="398" w:type="pct"/>
            <w:vAlign w:val="center"/>
          </w:tcPr>
          <w:p w:rsidR="009671B7" w:rsidRDefault="00342E8B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0D3C55" w:rsidRPr="00CF6403" w:rsidRDefault="009671B7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="00342E8B"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16" w:type="pct"/>
            <w:gridSpan w:val="3"/>
            <w:shd w:val="clear" w:color="auto" w:fill="auto"/>
            <w:vAlign w:val="center"/>
          </w:tcPr>
          <w:p w:rsidR="00044E2E" w:rsidRPr="00686B25" w:rsidRDefault="009D7B27" w:rsidP="00C8197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  <w:r w:rsidRPr="00686B25">
              <w:rPr>
                <w:rFonts w:ascii="標楷體" w:eastAsia="標楷體" w:hAnsi="標楷體" w:hint="eastAsia"/>
                <w:b/>
                <w:color w:val="000000" w:themeColor="text1"/>
                <w:sz w:val="48"/>
                <w:szCs w:val="48"/>
              </w:rPr>
              <w:t>Scratch遊戲設計e點通</w:t>
            </w:r>
          </w:p>
        </w:tc>
        <w:tc>
          <w:tcPr>
            <w:tcW w:w="319" w:type="pct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2"/>
            <w:vAlign w:val="center"/>
          </w:tcPr>
          <w:p w:rsidR="000D3C55" w:rsidRPr="00CF6403" w:rsidRDefault="009D7B27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90" w:type="pct"/>
            <w:gridSpan w:val="2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5" w:type="pct"/>
            <w:gridSpan w:val="2"/>
            <w:vAlign w:val="center"/>
          </w:tcPr>
          <w:p w:rsidR="006B23FD" w:rsidRPr="00CF6403" w:rsidRDefault="009D7B27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蘇勝豐</w:t>
            </w:r>
          </w:p>
        </w:tc>
      </w:tr>
      <w:tr w:rsidR="00044E2E" w:rsidRPr="00CF6403" w:rsidTr="00C755BC">
        <w:tc>
          <w:tcPr>
            <w:tcW w:w="398" w:type="pct"/>
            <w:vAlign w:val="center"/>
          </w:tcPr>
          <w:p w:rsidR="00C21E2C" w:rsidRPr="00CF6403" w:rsidRDefault="00C21E2C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  <w:r w:rsidR="00C755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/領域</w:t>
            </w:r>
          </w:p>
          <w:p w:rsidR="006C164F" w:rsidRPr="00CF6403" w:rsidRDefault="006C164F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核心素養</w:t>
            </w:r>
          </w:p>
        </w:tc>
        <w:tc>
          <w:tcPr>
            <w:tcW w:w="4602" w:type="pct"/>
            <w:gridSpan w:val="10"/>
            <w:vAlign w:val="center"/>
          </w:tcPr>
          <w:p w:rsidR="00F070A0" w:rsidRPr="00F070A0" w:rsidRDefault="00F070A0" w:rsidP="00F070A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F070A0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科-E-B2 具備使用基本科技與資訊工具的能力，並理解科技、資訊與媒體的基礎概念。</w:t>
            </w:r>
          </w:p>
          <w:p w:rsidR="006C164F" w:rsidRPr="00CF6403" w:rsidRDefault="00F070A0" w:rsidP="00F070A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F070A0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科-E-A3 具備運用科技規劃與執行計畫的基本概念，並能應用於日常生活。</w:t>
            </w:r>
          </w:p>
        </w:tc>
      </w:tr>
      <w:tr w:rsidR="00044E2E" w:rsidRPr="00CF6403" w:rsidTr="00C755BC">
        <w:tc>
          <w:tcPr>
            <w:tcW w:w="398" w:type="pct"/>
            <w:vAlign w:val="center"/>
          </w:tcPr>
          <w:p w:rsidR="00C755BC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E72FC6" w:rsidRPr="00CF6403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02" w:type="pct"/>
            <w:gridSpan w:val="10"/>
            <w:vAlign w:val="center"/>
          </w:tcPr>
          <w:p w:rsidR="00503339" w:rsidRPr="00503339" w:rsidRDefault="00503339" w:rsidP="00503339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503339">
              <w:rPr>
                <w:rFonts w:hAnsi="標楷體" w:hint="eastAsia"/>
                <w:sz w:val="28"/>
                <w:szCs w:val="28"/>
              </w:rPr>
              <w:t>一、啟發學生Scratch程式設計學習動機和興趣。</w:t>
            </w:r>
          </w:p>
          <w:p w:rsidR="00503339" w:rsidRPr="00503339" w:rsidRDefault="00503339" w:rsidP="00503339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503339">
              <w:rPr>
                <w:rFonts w:hAnsi="標楷體" w:hint="eastAsia"/>
                <w:sz w:val="28"/>
                <w:szCs w:val="28"/>
              </w:rPr>
              <w:t>二、使學生具備程式設計、邏輯思維能力，培養耐心與專注力，提昇未來競爭力。</w:t>
            </w:r>
          </w:p>
          <w:p w:rsidR="00503339" w:rsidRPr="00503339" w:rsidRDefault="00503339" w:rsidP="00503339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503339">
              <w:rPr>
                <w:rFonts w:hAnsi="標楷體" w:hint="eastAsia"/>
                <w:sz w:val="28"/>
                <w:szCs w:val="28"/>
              </w:rPr>
              <w:t>三、從做中學，教導學生程式設計，</w:t>
            </w:r>
            <w:proofErr w:type="gramStart"/>
            <w:r w:rsidRPr="00503339">
              <w:rPr>
                <w:rFonts w:hAnsi="標楷體" w:hint="eastAsia"/>
                <w:sz w:val="28"/>
                <w:szCs w:val="28"/>
              </w:rPr>
              <w:t>活學活用</w:t>
            </w:r>
            <w:proofErr w:type="gramEnd"/>
            <w:r w:rsidRPr="00503339">
              <w:rPr>
                <w:rFonts w:hAnsi="標楷體" w:hint="eastAsia"/>
                <w:sz w:val="28"/>
                <w:szCs w:val="28"/>
              </w:rPr>
              <w:t>製作小遊戲、動畫等。</w:t>
            </w:r>
          </w:p>
          <w:p w:rsidR="00503339" w:rsidRPr="00503339" w:rsidRDefault="00503339" w:rsidP="00503339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503339">
              <w:rPr>
                <w:rFonts w:hAnsi="標楷體" w:hint="eastAsia"/>
                <w:sz w:val="28"/>
                <w:szCs w:val="28"/>
              </w:rPr>
              <w:t>四、教導學生靈活繪製或應用圖案，做出趣味小遊戲。</w:t>
            </w:r>
          </w:p>
          <w:p w:rsidR="00503339" w:rsidRPr="00503339" w:rsidRDefault="00503339" w:rsidP="00503339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503339">
              <w:rPr>
                <w:rFonts w:hAnsi="標楷體" w:hint="eastAsia"/>
                <w:sz w:val="28"/>
                <w:szCs w:val="28"/>
              </w:rPr>
              <w:t>五、教導學生善用網路資源，分享作品和觀摩學習。</w:t>
            </w:r>
          </w:p>
          <w:p w:rsidR="00C755BC" w:rsidRPr="00CF6403" w:rsidRDefault="00503339" w:rsidP="00C6305F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503339">
              <w:rPr>
                <w:rFonts w:hAnsi="標楷體" w:hint="eastAsia"/>
                <w:sz w:val="28"/>
                <w:szCs w:val="28"/>
              </w:rPr>
              <w:t>六、落實資訊教育生活化，提昇學生資訊應用能力。</w:t>
            </w:r>
          </w:p>
        </w:tc>
      </w:tr>
      <w:tr w:rsidR="00B72F41" w:rsidRPr="00CF6403" w:rsidTr="00C755BC">
        <w:trPr>
          <w:trHeight w:val="1413"/>
        </w:trPr>
        <w:tc>
          <w:tcPr>
            <w:tcW w:w="398" w:type="pct"/>
            <w:shd w:val="clear" w:color="auto" w:fill="auto"/>
            <w:vAlign w:val="center"/>
          </w:tcPr>
          <w:p w:rsidR="00B72F41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B72F41" w:rsidRPr="00CF6403" w:rsidRDefault="00B72F41" w:rsidP="00C33F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16" w:type="pct"/>
            <w:gridSpan w:val="3"/>
            <w:vAlign w:val="center"/>
          </w:tcPr>
          <w:p w:rsidR="00F070A0" w:rsidRPr="00F070A0" w:rsidRDefault="00F070A0" w:rsidP="00F070A0">
            <w:pPr>
              <w:snapToGrid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資t-III-1 能認識常見的資訊系統。</w:t>
            </w:r>
          </w:p>
          <w:p w:rsidR="00F070A0" w:rsidRPr="00F070A0" w:rsidRDefault="00F070A0" w:rsidP="00F070A0">
            <w:pPr>
              <w:snapToGrid w:val="0"/>
              <w:spacing w:line="300" w:lineRule="exact"/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資t-III-2 能使用資訊科技解決生活中簡單的問題。</w:t>
            </w:r>
          </w:p>
          <w:p w:rsidR="00F070A0" w:rsidRPr="00F070A0" w:rsidRDefault="00F070A0" w:rsidP="00F070A0">
            <w:pPr>
              <w:snapToGrid w:val="0"/>
              <w:spacing w:line="300" w:lineRule="exact"/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資t-III-3 能應用運算思維描述問題解決的方法。</w:t>
            </w:r>
          </w:p>
          <w:p w:rsidR="00B72F41" w:rsidRPr="00F070A0" w:rsidRDefault="00F070A0" w:rsidP="00F070A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資p-III-1 能認識與使用資訊科技以表達想法。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B72F41" w:rsidRPr="00CF6403" w:rsidRDefault="00B72F41" w:rsidP="00C630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B72F41" w:rsidRPr="00CF6403" w:rsidRDefault="00B72F41" w:rsidP="00C630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6"/>
            <w:vAlign w:val="center"/>
          </w:tcPr>
          <w:p w:rsidR="00F070A0" w:rsidRPr="00F070A0" w:rsidRDefault="00F070A0" w:rsidP="00F070A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資S-III-1 常見系統平</w:t>
            </w:r>
            <w:proofErr w:type="gramStart"/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之基本功能操作。</w:t>
            </w:r>
          </w:p>
          <w:p w:rsidR="00F070A0" w:rsidRPr="00F070A0" w:rsidRDefault="00F070A0" w:rsidP="00F070A0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資A-III-1 程序性的問題解決方法。</w:t>
            </w:r>
          </w:p>
          <w:p w:rsidR="00B72F41" w:rsidRPr="00CF6403" w:rsidRDefault="00F070A0" w:rsidP="00F070A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資P-III-2 程式設計之基本應用。</w:t>
            </w:r>
          </w:p>
        </w:tc>
      </w:tr>
      <w:tr w:rsidR="001937C2" w:rsidRPr="00CF6403" w:rsidTr="00A01E6B">
        <w:trPr>
          <w:trHeight w:val="1298"/>
        </w:trPr>
        <w:tc>
          <w:tcPr>
            <w:tcW w:w="398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538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  <w:r w:rsidR="00C755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732" w:type="pct"/>
          </w:tcPr>
          <w:p w:rsidR="00825C5D" w:rsidRDefault="00825C5D" w:rsidP="00C755B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825C5D" w:rsidRPr="00CF6403" w:rsidRDefault="00825C5D" w:rsidP="00C755B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(素養導向目標)</w:t>
            </w:r>
          </w:p>
        </w:tc>
        <w:tc>
          <w:tcPr>
            <w:tcW w:w="865" w:type="pct"/>
            <w:gridSpan w:val="2"/>
            <w:vAlign w:val="center"/>
          </w:tcPr>
          <w:p w:rsidR="00825C5D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37" w:type="pct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gridSpan w:val="2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590" w:type="pct"/>
            <w:gridSpan w:val="2"/>
            <w:vAlign w:val="center"/>
          </w:tcPr>
          <w:p w:rsidR="00825C5D" w:rsidRPr="00CF6403" w:rsidRDefault="00825C5D" w:rsidP="00C755B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總結性</w:t>
            </w:r>
            <w:r w:rsidR="005B74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表現任務</w:t>
            </w:r>
          </w:p>
        </w:tc>
        <w:tc>
          <w:tcPr>
            <w:tcW w:w="562" w:type="pct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</w:p>
        </w:tc>
      </w:tr>
      <w:tr w:rsidR="001937C2" w:rsidRPr="00CF6403" w:rsidTr="001937C2">
        <w:trPr>
          <w:trHeight w:val="964"/>
        </w:trPr>
        <w:tc>
          <w:tcPr>
            <w:tcW w:w="398" w:type="pct"/>
            <w:vAlign w:val="center"/>
          </w:tcPr>
          <w:p w:rsidR="00F129E7" w:rsidRPr="00CF6403" w:rsidRDefault="00F129E7" w:rsidP="00F129E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12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proofErr w:type="gramStart"/>
            <w:r w:rsidRPr="00F12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8" w:type="pct"/>
            <w:vAlign w:val="center"/>
          </w:tcPr>
          <w:p w:rsidR="00F129E7" w:rsidRPr="008B6312" w:rsidRDefault="00F129E7" w:rsidP="00325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F12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F12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起來接蘋果</w:t>
            </w:r>
          </w:p>
        </w:tc>
        <w:tc>
          <w:tcPr>
            <w:tcW w:w="732" w:type="pct"/>
          </w:tcPr>
          <w:p w:rsidR="00F070A0" w:rsidRPr="00F070A0" w:rsidRDefault="00F070A0" w:rsidP="00F070A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科-E-B2 具備使用基本科技與資訊工具的能力，並理解科技、資訊與媒體的基礎概念。</w:t>
            </w:r>
          </w:p>
          <w:p w:rsidR="00F129E7" w:rsidRPr="00CF6403" w:rsidRDefault="00F070A0" w:rsidP="00F070A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科-E-A3 具備運用科技規劃與執行計畫的基本概念，並能應用於日常生活。</w:t>
            </w:r>
          </w:p>
        </w:tc>
        <w:tc>
          <w:tcPr>
            <w:tcW w:w="865" w:type="pct"/>
            <w:gridSpan w:val="2"/>
          </w:tcPr>
          <w:p w:rsidR="00F129E7" w:rsidRDefault="00B30678" w:rsidP="00B30678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P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icoBoard</w:t>
            </w:r>
            <w:proofErr w:type="spell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擴充板介紹</w:t>
            </w:r>
          </w:p>
          <w:p w:rsidR="00B30678" w:rsidRDefault="003663EE" w:rsidP="00544471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使用Transformer</w:t>
            </w:r>
            <w:proofErr w:type="gramStart"/>
            <w:r w:rsidR="00544471" w:rsidRPr="005444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</w:t>
            </w:r>
            <w:proofErr w:type="gramEnd"/>
            <w:r w:rsidR="00544471" w:rsidRPr="005444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接</w:t>
            </w:r>
            <w:proofErr w:type="spellStart"/>
            <w:r w:rsidR="00544471" w:rsidRPr="005444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PicoBoard</w:t>
            </w:r>
            <w:proofErr w:type="spellEnd"/>
            <w:r w:rsidR="00544471" w:rsidRPr="005444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和Scratch</w:t>
            </w:r>
          </w:p>
          <w:p w:rsidR="00544471" w:rsidRPr="00544471" w:rsidRDefault="00544471" w:rsidP="00544471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加入及修改Scratch積木來用滑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操作角色</w:t>
            </w:r>
          </w:p>
        </w:tc>
        <w:tc>
          <w:tcPr>
            <w:tcW w:w="637" w:type="pct"/>
          </w:tcPr>
          <w:p w:rsidR="00F070A0" w:rsidRPr="00F070A0" w:rsidRDefault="00F070A0" w:rsidP="00F070A0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資t-III-1 能認識常見的資訊系統。</w:t>
            </w:r>
          </w:p>
          <w:p w:rsidR="00F070A0" w:rsidRPr="00F070A0" w:rsidRDefault="00F070A0" w:rsidP="00F070A0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資t-III-2 能使用資訊科技解決生活中簡單的問題。</w:t>
            </w:r>
          </w:p>
          <w:p w:rsidR="00F070A0" w:rsidRPr="00F070A0" w:rsidRDefault="00F070A0" w:rsidP="00F070A0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資t-III-3 能應用運算思維描述問題解決的方法。</w:t>
            </w:r>
          </w:p>
          <w:p w:rsidR="00F129E7" w:rsidRPr="00CF6403" w:rsidRDefault="00F070A0" w:rsidP="00F070A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資p-III-1 能認識與使用資訊科技以表達想法。</w:t>
            </w:r>
          </w:p>
        </w:tc>
        <w:tc>
          <w:tcPr>
            <w:tcW w:w="678" w:type="pct"/>
            <w:gridSpan w:val="2"/>
          </w:tcPr>
          <w:p w:rsidR="00F070A0" w:rsidRPr="00F070A0" w:rsidRDefault="00F070A0" w:rsidP="00F070A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資A-III-1 程序性的問題解決方法。</w:t>
            </w:r>
          </w:p>
          <w:p w:rsidR="00F129E7" w:rsidRPr="00CF6403" w:rsidRDefault="00F070A0" w:rsidP="00F070A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資P-III-2 程式設計之基本應用。</w:t>
            </w:r>
          </w:p>
        </w:tc>
        <w:tc>
          <w:tcPr>
            <w:tcW w:w="590" w:type="pct"/>
            <w:gridSpan w:val="2"/>
            <w:vAlign w:val="center"/>
          </w:tcPr>
          <w:p w:rsidR="001937C2" w:rsidRPr="00CF6403" w:rsidRDefault="001937C2" w:rsidP="001937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了解Scratch的擴充板</w:t>
            </w:r>
            <w:proofErr w:type="spell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PicoB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oard</w:t>
            </w:r>
            <w:proofErr w:type="spell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和學習運用積木連接</w:t>
            </w:r>
            <w:proofErr w:type="spell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P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icoBoard</w:t>
            </w:r>
            <w:proofErr w:type="spell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的操作功能</w:t>
            </w:r>
          </w:p>
        </w:tc>
        <w:tc>
          <w:tcPr>
            <w:tcW w:w="562" w:type="pct"/>
            <w:vAlign w:val="center"/>
          </w:tcPr>
          <w:p w:rsidR="00B30678" w:rsidRPr="008B6312" w:rsidRDefault="00B30678" w:rsidP="001937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631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1.</w:t>
            </w:r>
            <w:r w:rsidRPr="008B631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口頭問答</w:t>
            </w:r>
          </w:p>
          <w:p w:rsidR="00B30678" w:rsidRPr="008B6312" w:rsidRDefault="00B30678" w:rsidP="001937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631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</w:t>
            </w:r>
            <w:r w:rsidRPr="008B631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操作練習</w:t>
            </w:r>
          </w:p>
          <w:p w:rsidR="00F129E7" w:rsidRPr="008B6312" w:rsidRDefault="00B30678" w:rsidP="001937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631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3.</w:t>
            </w:r>
            <w:r w:rsidRPr="008B631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</w:p>
        </w:tc>
      </w:tr>
      <w:tr w:rsidR="001937C2" w:rsidRPr="00CF6403" w:rsidTr="001937C2">
        <w:trPr>
          <w:trHeight w:val="964"/>
        </w:trPr>
        <w:tc>
          <w:tcPr>
            <w:tcW w:w="398" w:type="pct"/>
            <w:vAlign w:val="center"/>
          </w:tcPr>
          <w:p w:rsidR="00825C5D" w:rsidRPr="00CF6403" w:rsidRDefault="00B30678" w:rsidP="00B3067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825C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proofErr w:type="gramStart"/>
            <w:r w:rsidR="00825C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8" w:type="pct"/>
            <w:vAlign w:val="center"/>
          </w:tcPr>
          <w:p w:rsidR="00825C5D" w:rsidRPr="00CF6403" w:rsidRDefault="008B6312" w:rsidP="00325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631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土撥鼠找朋友(1)</w:t>
            </w:r>
          </w:p>
        </w:tc>
        <w:tc>
          <w:tcPr>
            <w:tcW w:w="732" w:type="pct"/>
          </w:tcPr>
          <w:p w:rsidR="00F070A0" w:rsidRPr="00F070A0" w:rsidRDefault="00F070A0" w:rsidP="00F070A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科-E-A2 具備探索問題的能力，並能透過科技工具的體驗與實踐處理日常生活問題。</w:t>
            </w:r>
          </w:p>
          <w:p w:rsidR="00825C5D" w:rsidRPr="00CF6403" w:rsidRDefault="00F070A0" w:rsidP="00F070A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科-E-A3 具備運用科技規劃與執行計畫的基本概念，並能應用於日常生活。</w:t>
            </w:r>
          </w:p>
        </w:tc>
        <w:tc>
          <w:tcPr>
            <w:tcW w:w="865" w:type="pct"/>
            <w:gridSpan w:val="2"/>
          </w:tcPr>
          <w:p w:rsidR="00825C5D" w:rsidRDefault="00544471" w:rsidP="00544471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安排和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設定起啟畫面</w:t>
            </w:r>
            <w:proofErr w:type="gramEnd"/>
          </w:p>
          <w:p w:rsidR="00544471" w:rsidRDefault="00544471" w:rsidP="00544471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安排角色進入迷宮</w:t>
            </w:r>
          </w:p>
          <w:p w:rsidR="00544471" w:rsidRDefault="00544471" w:rsidP="00544471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加入音效和背景音樂</w:t>
            </w:r>
          </w:p>
          <w:p w:rsidR="00544471" w:rsidRDefault="00544471" w:rsidP="00544471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利用按鍵控制角色移動</w:t>
            </w:r>
          </w:p>
          <w:p w:rsidR="00544471" w:rsidRPr="00544471" w:rsidRDefault="00544471" w:rsidP="00544471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設定角色飄浮角度</w:t>
            </w:r>
          </w:p>
        </w:tc>
        <w:tc>
          <w:tcPr>
            <w:tcW w:w="637" w:type="pct"/>
          </w:tcPr>
          <w:p w:rsidR="00F070A0" w:rsidRPr="00F070A0" w:rsidRDefault="00F070A0" w:rsidP="00F070A0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資t-III-1 能認識常見的資訊系統。</w:t>
            </w:r>
          </w:p>
          <w:p w:rsidR="00F070A0" w:rsidRPr="00F070A0" w:rsidRDefault="00F070A0" w:rsidP="00F070A0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資t-III-2 能使用資訊科技解決生活中簡單的問題。</w:t>
            </w:r>
          </w:p>
          <w:p w:rsidR="00F070A0" w:rsidRPr="00F070A0" w:rsidRDefault="00F070A0" w:rsidP="00F070A0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資t-III-3 能應用運算思維描述問題解決的方法。</w:t>
            </w:r>
          </w:p>
          <w:p w:rsidR="00825C5D" w:rsidRPr="00CF6403" w:rsidRDefault="00F070A0" w:rsidP="00F070A0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資p-III-1 能認識與使用資訊科技以表達想法。</w:t>
            </w:r>
          </w:p>
        </w:tc>
        <w:tc>
          <w:tcPr>
            <w:tcW w:w="678" w:type="pct"/>
            <w:gridSpan w:val="2"/>
          </w:tcPr>
          <w:p w:rsidR="00F070A0" w:rsidRPr="00F070A0" w:rsidRDefault="00F070A0" w:rsidP="00F070A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資A-III-1 程序性的問題解決方法。</w:t>
            </w:r>
          </w:p>
          <w:p w:rsidR="00825C5D" w:rsidRPr="00CF6403" w:rsidRDefault="00F070A0" w:rsidP="00F070A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資P-III-2 程式設計之基本應用。</w:t>
            </w:r>
          </w:p>
        </w:tc>
        <w:tc>
          <w:tcPr>
            <w:tcW w:w="590" w:type="pct"/>
            <w:gridSpan w:val="2"/>
            <w:vAlign w:val="center"/>
          </w:tcPr>
          <w:p w:rsidR="00825C5D" w:rsidRPr="00CF6403" w:rsidRDefault="001937C2" w:rsidP="001937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利用S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cratch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製作迷宮遊戲</w:t>
            </w:r>
          </w:p>
        </w:tc>
        <w:tc>
          <w:tcPr>
            <w:tcW w:w="562" w:type="pct"/>
            <w:vAlign w:val="center"/>
          </w:tcPr>
          <w:p w:rsidR="008B6312" w:rsidRPr="008B6312" w:rsidRDefault="008B6312" w:rsidP="001937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631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1.</w:t>
            </w:r>
            <w:r w:rsidRPr="008B631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口頭問答</w:t>
            </w:r>
          </w:p>
          <w:p w:rsidR="008B6312" w:rsidRPr="008B6312" w:rsidRDefault="008B6312" w:rsidP="001937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631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</w:t>
            </w:r>
            <w:r w:rsidRPr="008B631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操作練習</w:t>
            </w:r>
          </w:p>
          <w:p w:rsidR="00825C5D" w:rsidRPr="00CF6403" w:rsidRDefault="008B6312" w:rsidP="001937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631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3.</w:t>
            </w:r>
            <w:r w:rsidRPr="008B631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</w:p>
        </w:tc>
      </w:tr>
      <w:tr w:rsidR="001937C2" w:rsidRPr="00CF6403" w:rsidTr="001937C2">
        <w:trPr>
          <w:trHeight w:val="964"/>
        </w:trPr>
        <w:tc>
          <w:tcPr>
            <w:tcW w:w="398" w:type="pct"/>
            <w:vAlign w:val="center"/>
          </w:tcPr>
          <w:p w:rsidR="00825C5D" w:rsidRPr="00CF6403" w:rsidRDefault="00B30678" w:rsidP="00B3067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="00825C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proofErr w:type="gramStart"/>
            <w:r w:rsidR="00D073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8" w:type="pct"/>
            <w:vAlign w:val="center"/>
          </w:tcPr>
          <w:p w:rsidR="00C755BC" w:rsidRPr="00CF6403" w:rsidRDefault="008B6312" w:rsidP="00325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631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土撥鼠找朋友(2)</w:t>
            </w:r>
          </w:p>
        </w:tc>
        <w:tc>
          <w:tcPr>
            <w:tcW w:w="732" w:type="pct"/>
          </w:tcPr>
          <w:p w:rsidR="00F070A0" w:rsidRPr="00F070A0" w:rsidRDefault="00F070A0" w:rsidP="00F070A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科-E-A2 具備探索問題的能力，並能透過科技工具的體驗與實踐處理日常生活問題。</w:t>
            </w:r>
          </w:p>
          <w:p w:rsidR="00825C5D" w:rsidRPr="00CF6403" w:rsidRDefault="00F070A0" w:rsidP="00F070A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科-E-A3 具備運用科技規劃與執行計畫的基本概念，並能應用於日常生活。</w:t>
            </w:r>
          </w:p>
        </w:tc>
        <w:tc>
          <w:tcPr>
            <w:tcW w:w="865" w:type="pct"/>
            <w:gridSpan w:val="2"/>
          </w:tcPr>
          <w:p w:rsidR="00825C5D" w:rsidRDefault="00544471" w:rsidP="00544471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設定角色移動</w:t>
            </w:r>
          </w:p>
          <w:p w:rsidR="00544471" w:rsidRDefault="00544471" w:rsidP="00544471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設定偵測積木辨認不同角色</w:t>
            </w:r>
          </w:p>
          <w:p w:rsidR="00544471" w:rsidRDefault="00544471" w:rsidP="00544471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利用變數判斷</w:t>
            </w:r>
          </w:p>
          <w:p w:rsidR="00544471" w:rsidRDefault="00544471" w:rsidP="00544471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安排和設定結束畫面</w:t>
            </w:r>
          </w:p>
          <w:p w:rsidR="00544471" w:rsidRPr="00544471" w:rsidRDefault="00544471" w:rsidP="00544471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加入時間變數限時挑戰</w:t>
            </w:r>
          </w:p>
        </w:tc>
        <w:tc>
          <w:tcPr>
            <w:tcW w:w="637" w:type="pct"/>
          </w:tcPr>
          <w:p w:rsidR="00F070A0" w:rsidRPr="00F070A0" w:rsidRDefault="00F070A0" w:rsidP="00F070A0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資t-III-1 能認識常見的資訊系統。</w:t>
            </w:r>
          </w:p>
          <w:p w:rsidR="00F070A0" w:rsidRPr="00F070A0" w:rsidRDefault="00F070A0" w:rsidP="00F070A0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資t-III-2 能使用資訊科技解決生活中簡單的問題。</w:t>
            </w:r>
          </w:p>
          <w:p w:rsidR="00F070A0" w:rsidRPr="00F070A0" w:rsidRDefault="00F070A0" w:rsidP="00F070A0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資t-III-3 能應用運算思維描述問題解決的方法。</w:t>
            </w:r>
          </w:p>
          <w:p w:rsidR="00825C5D" w:rsidRPr="00CF6403" w:rsidRDefault="00F070A0" w:rsidP="00F070A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資p-III-1 能認識與使用資訊科技以表達想法。</w:t>
            </w:r>
          </w:p>
        </w:tc>
        <w:tc>
          <w:tcPr>
            <w:tcW w:w="678" w:type="pct"/>
            <w:gridSpan w:val="2"/>
          </w:tcPr>
          <w:p w:rsidR="00F070A0" w:rsidRPr="00F070A0" w:rsidRDefault="00F070A0" w:rsidP="00F070A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資A-III-1 程序性的問題解決方法。</w:t>
            </w:r>
          </w:p>
          <w:p w:rsidR="00825C5D" w:rsidRPr="00CF6403" w:rsidRDefault="00F070A0" w:rsidP="00F070A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資P-III-2 程式設計之基本應用。</w:t>
            </w:r>
          </w:p>
        </w:tc>
        <w:tc>
          <w:tcPr>
            <w:tcW w:w="590" w:type="pct"/>
            <w:gridSpan w:val="2"/>
            <w:vAlign w:val="center"/>
          </w:tcPr>
          <w:p w:rsidR="00825C5D" w:rsidRPr="00CF6403" w:rsidRDefault="001937C2" w:rsidP="001937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7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利用Scratch製作迷宮遊戲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並設定時間限制</w:t>
            </w:r>
          </w:p>
        </w:tc>
        <w:tc>
          <w:tcPr>
            <w:tcW w:w="562" w:type="pct"/>
            <w:vAlign w:val="center"/>
          </w:tcPr>
          <w:p w:rsidR="00B30678" w:rsidRPr="008B6312" w:rsidRDefault="00B30678" w:rsidP="001937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631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1.</w:t>
            </w:r>
            <w:r w:rsidRPr="008B631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口頭問答</w:t>
            </w:r>
          </w:p>
          <w:p w:rsidR="00B30678" w:rsidRPr="008B6312" w:rsidRDefault="00B30678" w:rsidP="001937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631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</w:t>
            </w:r>
            <w:r w:rsidRPr="008B631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操作練習</w:t>
            </w:r>
          </w:p>
          <w:p w:rsidR="00825C5D" w:rsidRPr="00CF6403" w:rsidRDefault="00B30678" w:rsidP="001937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631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3.</w:t>
            </w:r>
            <w:r w:rsidRPr="008B631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</w:p>
        </w:tc>
      </w:tr>
      <w:tr w:rsidR="001937C2" w:rsidRPr="00CF6403" w:rsidTr="001937C2">
        <w:trPr>
          <w:trHeight w:val="964"/>
        </w:trPr>
        <w:tc>
          <w:tcPr>
            <w:tcW w:w="398" w:type="pct"/>
            <w:vAlign w:val="center"/>
          </w:tcPr>
          <w:p w:rsidR="00C755BC" w:rsidRPr="00CF6403" w:rsidRDefault="00B30678" w:rsidP="00B3067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="00A01E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4F33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proofErr w:type="gramStart"/>
            <w:r w:rsidR="00A01E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8" w:type="pct"/>
            <w:vAlign w:val="center"/>
          </w:tcPr>
          <w:p w:rsidR="00825C5D" w:rsidRPr="00CF6403" w:rsidRDefault="004F3327" w:rsidP="00325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F33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棉花糖射擊遊戲</w:t>
            </w:r>
          </w:p>
        </w:tc>
        <w:tc>
          <w:tcPr>
            <w:tcW w:w="732" w:type="pct"/>
          </w:tcPr>
          <w:p w:rsidR="00F070A0" w:rsidRPr="00F070A0" w:rsidRDefault="00F070A0" w:rsidP="00F070A0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科-E-B3 了解並欣賞科技在藝術創作上的應用。</w:t>
            </w:r>
          </w:p>
          <w:p w:rsidR="00825C5D" w:rsidRPr="00CF6403" w:rsidRDefault="00F070A0" w:rsidP="00F070A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科-E-A3 具備運用科技規劃與執行計畫的基本概念，並能應用於日常生活。</w:t>
            </w:r>
          </w:p>
        </w:tc>
        <w:tc>
          <w:tcPr>
            <w:tcW w:w="865" w:type="pct"/>
            <w:gridSpan w:val="2"/>
          </w:tcPr>
          <w:p w:rsidR="00825C5D" w:rsidRDefault="00544471" w:rsidP="00544471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利用變數設定倒數計時</w:t>
            </w:r>
          </w:p>
          <w:p w:rsidR="00325D96" w:rsidRDefault="00325D96" w:rsidP="00544471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利用分身產生多朵棉花糖</w:t>
            </w:r>
          </w:p>
          <w:p w:rsidR="00325D96" w:rsidRDefault="00325D96" w:rsidP="00544471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設定飛碟移動和子彈發射</w:t>
            </w:r>
          </w:p>
          <w:p w:rsidR="00325D96" w:rsidRDefault="00325D96" w:rsidP="00544471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設定隕石角色</w:t>
            </w:r>
          </w:p>
          <w:p w:rsidR="00325D96" w:rsidRDefault="00325D96" w:rsidP="00544471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設定生命值和遊戲結束</w:t>
            </w:r>
          </w:p>
          <w:p w:rsidR="00325D96" w:rsidRPr="00544471" w:rsidRDefault="00325D96" w:rsidP="00544471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分享和轉檔</w:t>
            </w:r>
          </w:p>
        </w:tc>
        <w:tc>
          <w:tcPr>
            <w:tcW w:w="637" w:type="pct"/>
          </w:tcPr>
          <w:p w:rsidR="00F070A0" w:rsidRPr="003B450D" w:rsidRDefault="00F070A0" w:rsidP="00F070A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4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資p-III-1 能認識與使用資訊科技以表達想法。</w:t>
            </w:r>
          </w:p>
          <w:p w:rsidR="00825C5D" w:rsidRPr="00CF6403" w:rsidRDefault="00F070A0" w:rsidP="00F070A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4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資t-III-3 能應用運算思維描述問題解決的方法。</w:t>
            </w:r>
          </w:p>
        </w:tc>
        <w:tc>
          <w:tcPr>
            <w:tcW w:w="678" w:type="pct"/>
            <w:gridSpan w:val="2"/>
          </w:tcPr>
          <w:p w:rsidR="00F070A0" w:rsidRPr="00F070A0" w:rsidRDefault="00F070A0" w:rsidP="00F070A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資A-III-1 程序性的問題解決方法。</w:t>
            </w:r>
          </w:p>
          <w:p w:rsidR="00825C5D" w:rsidRPr="000F6F94" w:rsidRDefault="00F070A0" w:rsidP="00F070A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資P-III-2 程式設計之基本應用。</w:t>
            </w:r>
          </w:p>
        </w:tc>
        <w:tc>
          <w:tcPr>
            <w:tcW w:w="590" w:type="pct"/>
            <w:gridSpan w:val="2"/>
            <w:vAlign w:val="center"/>
          </w:tcPr>
          <w:p w:rsidR="00825C5D" w:rsidRPr="00CF6403" w:rsidRDefault="001937C2" w:rsidP="001937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1937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利用Scratch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製作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射擊</w:t>
            </w:r>
            <w:r w:rsidRPr="001937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遊戲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並將遊戲轉成執行檔</w:t>
            </w:r>
          </w:p>
        </w:tc>
        <w:tc>
          <w:tcPr>
            <w:tcW w:w="562" w:type="pct"/>
            <w:vAlign w:val="center"/>
          </w:tcPr>
          <w:p w:rsidR="00B30678" w:rsidRPr="008B6312" w:rsidRDefault="00B30678" w:rsidP="001937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631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1.</w:t>
            </w:r>
            <w:r w:rsidRPr="008B631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口頭問答</w:t>
            </w:r>
          </w:p>
          <w:p w:rsidR="00B30678" w:rsidRPr="008B6312" w:rsidRDefault="00B30678" w:rsidP="001937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631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</w:t>
            </w:r>
            <w:r w:rsidRPr="008B631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操作練習</w:t>
            </w:r>
          </w:p>
          <w:p w:rsidR="00825C5D" w:rsidRPr="00CF6403" w:rsidRDefault="00B30678" w:rsidP="001937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631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3.</w:t>
            </w:r>
            <w:r w:rsidRPr="008B631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</w:p>
        </w:tc>
      </w:tr>
      <w:tr w:rsidR="00F070A0" w:rsidRPr="00CF6403" w:rsidTr="001937C2">
        <w:trPr>
          <w:trHeight w:val="964"/>
        </w:trPr>
        <w:tc>
          <w:tcPr>
            <w:tcW w:w="398" w:type="pct"/>
            <w:vAlign w:val="center"/>
          </w:tcPr>
          <w:p w:rsidR="00F070A0" w:rsidRPr="00CF6403" w:rsidRDefault="00F070A0" w:rsidP="00F070A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15-20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8" w:type="pct"/>
            <w:vAlign w:val="center"/>
          </w:tcPr>
          <w:p w:rsidR="00F070A0" w:rsidRPr="00CF6403" w:rsidRDefault="00F070A0" w:rsidP="00F070A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4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Parrot Mambo四軸飛行器</w:t>
            </w:r>
          </w:p>
        </w:tc>
        <w:tc>
          <w:tcPr>
            <w:tcW w:w="732" w:type="pct"/>
          </w:tcPr>
          <w:p w:rsidR="00F070A0" w:rsidRPr="00F070A0" w:rsidRDefault="00F070A0" w:rsidP="00F070A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科-E-A2 具備探索問題的能力，並能透過科技工具的體驗與實踐處理日常生活問題。</w:t>
            </w:r>
          </w:p>
          <w:p w:rsidR="00F070A0" w:rsidRPr="00CF6403" w:rsidRDefault="00F070A0" w:rsidP="00F070A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科-E-A3 具備運用科技規劃與執行計畫的基本概念，並能應用於日常生活。</w:t>
            </w:r>
          </w:p>
        </w:tc>
        <w:tc>
          <w:tcPr>
            <w:tcW w:w="865" w:type="pct"/>
            <w:gridSpan w:val="2"/>
          </w:tcPr>
          <w:p w:rsidR="00F070A0" w:rsidRDefault="00F070A0" w:rsidP="00F070A0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什麼是無人機</w:t>
            </w:r>
          </w:p>
          <w:p w:rsidR="00F070A0" w:rsidRDefault="00F070A0" w:rsidP="00F070A0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介紹無人機的種類</w:t>
            </w:r>
          </w:p>
          <w:p w:rsidR="00F070A0" w:rsidRDefault="00F070A0" w:rsidP="00F070A0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無人機的日常生活運用</w:t>
            </w:r>
          </w:p>
          <w:p w:rsidR="00F070A0" w:rsidRDefault="00F070A0" w:rsidP="00F070A0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無人機有哪些電子設備</w:t>
            </w:r>
          </w:p>
          <w:p w:rsidR="00F070A0" w:rsidRDefault="00F070A0" w:rsidP="00F070A0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無人機的飛行原理</w:t>
            </w:r>
          </w:p>
          <w:p w:rsidR="00F070A0" w:rsidRDefault="00F070A0" w:rsidP="00F070A0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無人機的相關法規</w:t>
            </w:r>
          </w:p>
          <w:p w:rsidR="00F070A0" w:rsidRDefault="00F070A0" w:rsidP="00F070A0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4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Parrot Mambo四軸飛行器介紹</w:t>
            </w:r>
          </w:p>
          <w:p w:rsidR="00F070A0" w:rsidRDefault="00F070A0" w:rsidP="00F070A0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飛行前的檢查</w:t>
            </w:r>
          </w:p>
          <w:p w:rsidR="00F070A0" w:rsidRDefault="00F070A0" w:rsidP="00F070A0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飛行安全守則介紹</w:t>
            </w:r>
          </w:p>
          <w:p w:rsidR="00F070A0" w:rsidRDefault="00F070A0" w:rsidP="00F070A0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854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Wikidue</w:t>
            </w:r>
            <w:proofErr w:type="spellEnd"/>
            <w:r w:rsidRPr="00854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APP程式控制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介紹</w:t>
            </w:r>
          </w:p>
          <w:p w:rsidR="00F070A0" w:rsidRDefault="00F070A0" w:rsidP="00F070A0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藍芽連線介紹</w:t>
            </w:r>
          </w:p>
          <w:p w:rsidR="00F070A0" w:rsidRDefault="00F070A0" w:rsidP="00F070A0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程式控制起飛、降落、前進、後退飛行</w:t>
            </w:r>
          </w:p>
          <w:p w:rsidR="00F070A0" w:rsidRDefault="00F070A0" w:rsidP="00F070A0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程式控制左右轉，四邊形飛行</w:t>
            </w:r>
          </w:p>
          <w:p w:rsidR="00F070A0" w:rsidRPr="00325D96" w:rsidRDefault="00F070A0" w:rsidP="00F070A0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程式控制橢圓形飛行</w:t>
            </w:r>
          </w:p>
        </w:tc>
        <w:tc>
          <w:tcPr>
            <w:tcW w:w="637" w:type="pct"/>
          </w:tcPr>
          <w:p w:rsidR="00F070A0" w:rsidRPr="009B3C09" w:rsidRDefault="00F070A0" w:rsidP="00F070A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資p-III-1 能認識與使用資訊科技以表達想法。</w:t>
            </w:r>
          </w:p>
          <w:p w:rsidR="00F070A0" w:rsidRPr="00CF6403" w:rsidRDefault="00F070A0" w:rsidP="00F070A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3C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資t-III-3 能應用運算思維描述問題解決的方法。</w:t>
            </w:r>
          </w:p>
        </w:tc>
        <w:tc>
          <w:tcPr>
            <w:tcW w:w="678" w:type="pct"/>
            <w:gridSpan w:val="2"/>
          </w:tcPr>
          <w:p w:rsidR="00F070A0" w:rsidRPr="00F070A0" w:rsidRDefault="00F070A0" w:rsidP="00F070A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資A-III-1 程序性的問題解決方法。</w:t>
            </w:r>
          </w:p>
          <w:p w:rsidR="00F070A0" w:rsidRPr="00CF6403" w:rsidRDefault="00F070A0" w:rsidP="00F070A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0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資P-III-2 程式設計之基本應用。</w:t>
            </w:r>
            <w:bookmarkStart w:id="0" w:name="_GoBack"/>
            <w:bookmarkEnd w:id="0"/>
          </w:p>
        </w:tc>
        <w:tc>
          <w:tcPr>
            <w:tcW w:w="590" w:type="pct"/>
            <w:gridSpan w:val="2"/>
            <w:vAlign w:val="center"/>
          </w:tcPr>
          <w:p w:rsidR="00F070A0" w:rsidRPr="00CF6403" w:rsidRDefault="00F070A0" w:rsidP="00F070A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了解無人機的操作原理並實際操控</w:t>
            </w:r>
          </w:p>
        </w:tc>
        <w:tc>
          <w:tcPr>
            <w:tcW w:w="562" w:type="pct"/>
            <w:vAlign w:val="center"/>
          </w:tcPr>
          <w:p w:rsidR="00F070A0" w:rsidRPr="008B6312" w:rsidRDefault="00F070A0" w:rsidP="00F070A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631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1.</w:t>
            </w:r>
            <w:r w:rsidRPr="008B631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口頭問答</w:t>
            </w:r>
          </w:p>
          <w:p w:rsidR="00F070A0" w:rsidRPr="008B6312" w:rsidRDefault="00F070A0" w:rsidP="00F070A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631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</w:t>
            </w:r>
            <w:r w:rsidRPr="008B631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操作練習</w:t>
            </w:r>
          </w:p>
          <w:p w:rsidR="00F070A0" w:rsidRPr="00CF6403" w:rsidRDefault="00F070A0" w:rsidP="00F070A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631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3.</w:t>
            </w:r>
            <w:r w:rsidRPr="008B631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</w:p>
        </w:tc>
      </w:tr>
    </w:tbl>
    <w:p w:rsidR="000F6F94" w:rsidRDefault="000F6F94"/>
    <w:sectPr w:rsidR="000F6F94" w:rsidSect="00AC0B58">
      <w:footerReference w:type="default" r:id="rId8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CB8" w:rsidRDefault="00A15CB8" w:rsidP="001F0B80">
      <w:r>
        <w:separator/>
      </w:r>
    </w:p>
  </w:endnote>
  <w:endnote w:type="continuationSeparator" w:id="0">
    <w:p w:rsidR="00A15CB8" w:rsidRDefault="00A15CB8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1795020"/>
      <w:docPartObj>
        <w:docPartGallery w:val="Page Numbers (Bottom of Page)"/>
        <w:docPartUnique/>
      </w:docPartObj>
    </w:sdtPr>
    <w:sdtEndPr/>
    <w:sdtContent>
      <w:p w:rsidR="000F6F94" w:rsidRDefault="00AE7E68">
        <w:pPr>
          <w:pStyle w:val="a7"/>
          <w:jc w:val="center"/>
        </w:pPr>
        <w:r>
          <w:fldChar w:fldCharType="begin"/>
        </w:r>
        <w:r w:rsidR="000F6F94">
          <w:instrText>PAGE   \* MERGEFORMAT</w:instrText>
        </w:r>
        <w:r>
          <w:fldChar w:fldCharType="separate"/>
        </w:r>
        <w:r w:rsidR="00F070A0" w:rsidRPr="00F070A0">
          <w:rPr>
            <w:noProof/>
            <w:lang w:val="zh-TW"/>
          </w:rPr>
          <w:t>4</w:t>
        </w:r>
        <w:r>
          <w:fldChar w:fldCharType="end"/>
        </w:r>
      </w:p>
    </w:sdtContent>
  </w:sdt>
  <w:p w:rsidR="008A7CA5" w:rsidRDefault="008A7C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CB8" w:rsidRDefault="00A15CB8" w:rsidP="001F0B80">
      <w:r>
        <w:separator/>
      </w:r>
    </w:p>
  </w:footnote>
  <w:footnote w:type="continuationSeparator" w:id="0">
    <w:p w:rsidR="00A15CB8" w:rsidRDefault="00A15CB8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DF35E6"/>
    <w:multiLevelType w:val="hybridMultilevel"/>
    <w:tmpl w:val="DE02A5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E30961"/>
    <w:multiLevelType w:val="hybridMultilevel"/>
    <w:tmpl w:val="F4C257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BB43B6"/>
    <w:multiLevelType w:val="hybridMultilevel"/>
    <w:tmpl w:val="D44AB5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5D6C4EFC"/>
    <w:multiLevelType w:val="hybridMultilevel"/>
    <w:tmpl w:val="D1FC32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8E406E"/>
    <w:multiLevelType w:val="hybridMultilevel"/>
    <w:tmpl w:val="1D20B1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 w15:restartNumberingAfterBreak="0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6"/>
  </w:num>
  <w:num w:numId="5">
    <w:abstractNumId w:val="13"/>
  </w:num>
  <w:num w:numId="6">
    <w:abstractNumId w:val="1"/>
  </w:num>
  <w:num w:numId="7">
    <w:abstractNumId w:val="12"/>
  </w:num>
  <w:num w:numId="8">
    <w:abstractNumId w:val="7"/>
  </w:num>
  <w:num w:numId="9">
    <w:abstractNumId w:val="0"/>
  </w:num>
  <w:num w:numId="10">
    <w:abstractNumId w:val="4"/>
  </w:num>
  <w:num w:numId="11">
    <w:abstractNumId w:val="10"/>
  </w:num>
  <w:num w:numId="12">
    <w:abstractNumId w:val="9"/>
  </w:num>
  <w:num w:numId="13">
    <w:abstractNumId w:val="5"/>
  </w:num>
  <w:num w:numId="14">
    <w:abstractNumId w:val="8"/>
  </w:num>
  <w:num w:numId="15">
    <w:abstractNumId w:val="18"/>
  </w:num>
  <w:num w:numId="16">
    <w:abstractNumId w:val="19"/>
  </w:num>
  <w:num w:numId="17">
    <w:abstractNumId w:val="14"/>
  </w:num>
  <w:num w:numId="18">
    <w:abstractNumId w:val="15"/>
  </w:num>
  <w:num w:numId="19">
    <w:abstractNumId w:val="3"/>
  </w:num>
  <w:num w:numId="20">
    <w:abstractNumId w:val="17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01"/>
    <w:rsid w:val="00001CE6"/>
    <w:rsid w:val="0003338A"/>
    <w:rsid w:val="00041AF0"/>
    <w:rsid w:val="00043A68"/>
    <w:rsid w:val="00044E2E"/>
    <w:rsid w:val="0007435A"/>
    <w:rsid w:val="00074904"/>
    <w:rsid w:val="00080614"/>
    <w:rsid w:val="000813F6"/>
    <w:rsid w:val="00087BF8"/>
    <w:rsid w:val="000C38C3"/>
    <w:rsid w:val="000C50A5"/>
    <w:rsid w:val="000C6A84"/>
    <w:rsid w:val="000D3C55"/>
    <w:rsid w:val="000E0138"/>
    <w:rsid w:val="000E4167"/>
    <w:rsid w:val="000F19F5"/>
    <w:rsid w:val="000F6F94"/>
    <w:rsid w:val="00103213"/>
    <w:rsid w:val="0010403B"/>
    <w:rsid w:val="00106BED"/>
    <w:rsid w:val="0010707F"/>
    <w:rsid w:val="00111884"/>
    <w:rsid w:val="00114775"/>
    <w:rsid w:val="001179B2"/>
    <w:rsid w:val="001335E1"/>
    <w:rsid w:val="001349E8"/>
    <w:rsid w:val="0014728B"/>
    <w:rsid w:val="00155DB2"/>
    <w:rsid w:val="001937C2"/>
    <w:rsid w:val="001945FD"/>
    <w:rsid w:val="001A2037"/>
    <w:rsid w:val="001A23DC"/>
    <w:rsid w:val="001A6BF0"/>
    <w:rsid w:val="001C4D12"/>
    <w:rsid w:val="001C6D37"/>
    <w:rsid w:val="001E3BF3"/>
    <w:rsid w:val="001F053D"/>
    <w:rsid w:val="001F0B80"/>
    <w:rsid w:val="001F6506"/>
    <w:rsid w:val="002038D8"/>
    <w:rsid w:val="00207CFB"/>
    <w:rsid w:val="002502B7"/>
    <w:rsid w:val="00257BE2"/>
    <w:rsid w:val="00262ECE"/>
    <w:rsid w:val="002A1BCD"/>
    <w:rsid w:val="002B6820"/>
    <w:rsid w:val="002C1304"/>
    <w:rsid w:val="002C3043"/>
    <w:rsid w:val="002E19CE"/>
    <w:rsid w:val="002F4540"/>
    <w:rsid w:val="00302EE9"/>
    <w:rsid w:val="003039A9"/>
    <w:rsid w:val="00307B9F"/>
    <w:rsid w:val="0032240C"/>
    <w:rsid w:val="00325D96"/>
    <w:rsid w:val="0033259F"/>
    <w:rsid w:val="003355AE"/>
    <w:rsid w:val="00335B55"/>
    <w:rsid w:val="00342E8B"/>
    <w:rsid w:val="003663EE"/>
    <w:rsid w:val="0039335A"/>
    <w:rsid w:val="003B1D11"/>
    <w:rsid w:val="003B62A5"/>
    <w:rsid w:val="003B7B4E"/>
    <w:rsid w:val="003C2DBC"/>
    <w:rsid w:val="003C7B1F"/>
    <w:rsid w:val="003D3F27"/>
    <w:rsid w:val="003D4102"/>
    <w:rsid w:val="003E2672"/>
    <w:rsid w:val="00401169"/>
    <w:rsid w:val="004273AD"/>
    <w:rsid w:val="004562A3"/>
    <w:rsid w:val="00470DB6"/>
    <w:rsid w:val="00475DC5"/>
    <w:rsid w:val="00486A72"/>
    <w:rsid w:val="004B358F"/>
    <w:rsid w:val="004B6D93"/>
    <w:rsid w:val="004D70D9"/>
    <w:rsid w:val="004E1827"/>
    <w:rsid w:val="004F3327"/>
    <w:rsid w:val="00503339"/>
    <w:rsid w:val="00503A8B"/>
    <w:rsid w:val="005421E1"/>
    <w:rsid w:val="00544471"/>
    <w:rsid w:val="00547BD2"/>
    <w:rsid w:val="00557746"/>
    <w:rsid w:val="0056053E"/>
    <w:rsid w:val="00574AF1"/>
    <w:rsid w:val="005B7460"/>
    <w:rsid w:val="005D2EC8"/>
    <w:rsid w:val="005D76C0"/>
    <w:rsid w:val="005E7367"/>
    <w:rsid w:val="005E7739"/>
    <w:rsid w:val="00610437"/>
    <w:rsid w:val="00617704"/>
    <w:rsid w:val="00617AEC"/>
    <w:rsid w:val="00624F1C"/>
    <w:rsid w:val="00642323"/>
    <w:rsid w:val="00647925"/>
    <w:rsid w:val="00650292"/>
    <w:rsid w:val="00651226"/>
    <w:rsid w:val="00655A35"/>
    <w:rsid w:val="00656C2B"/>
    <w:rsid w:val="006607FD"/>
    <w:rsid w:val="00670257"/>
    <w:rsid w:val="00686B25"/>
    <w:rsid w:val="00693AEC"/>
    <w:rsid w:val="006A1474"/>
    <w:rsid w:val="006A1EEB"/>
    <w:rsid w:val="006A46A9"/>
    <w:rsid w:val="006B23FD"/>
    <w:rsid w:val="006C164F"/>
    <w:rsid w:val="006C4794"/>
    <w:rsid w:val="006C6433"/>
    <w:rsid w:val="006D3D9E"/>
    <w:rsid w:val="00700D5D"/>
    <w:rsid w:val="007560C9"/>
    <w:rsid w:val="007938C8"/>
    <w:rsid w:val="007E6854"/>
    <w:rsid w:val="007F0B1D"/>
    <w:rsid w:val="007F63E0"/>
    <w:rsid w:val="00804AEF"/>
    <w:rsid w:val="00817F38"/>
    <w:rsid w:val="00825C5D"/>
    <w:rsid w:val="00831196"/>
    <w:rsid w:val="00832042"/>
    <w:rsid w:val="00834220"/>
    <w:rsid w:val="008575C5"/>
    <w:rsid w:val="008713DC"/>
    <w:rsid w:val="00872FEF"/>
    <w:rsid w:val="0087785C"/>
    <w:rsid w:val="008A4390"/>
    <w:rsid w:val="008A7CA5"/>
    <w:rsid w:val="008B3361"/>
    <w:rsid w:val="008B6312"/>
    <w:rsid w:val="008C04C0"/>
    <w:rsid w:val="008C0F2F"/>
    <w:rsid w:val="008D4245"/>
    <w:rsid w:val="008E1D33"/>
    <w:rsid w:val="008E7AC3"/>
    <w:rsid w:val="00907750"/>
    <w:rsid w:val="0092184F"/>
    <w:rsid w:val="00925281"/>
    <w:rsid w:val="0093083B"/>
    <w:rsid w:val="00935B7C"/>
    <w:rsid w:val="00942743"/>
    <w:rsid w:val="009576DC"/>
    <w:rsid w:val="009609BD"/>
    <w:rsid w:val="009618E2"/>
    <w:rsid w:val="009671B7"/>
    <w:rsid w:val="00990776"/>
    <w:rsid w:val="00991D9B"/>
    <w:rsid w:val="00994F03"/>
    <w:rsid w:val="009B3A25"/>
    <w:rsid w:val="009B446B"/>
    <w:rsid w:val="009C1DFE"/>
    <w:rsid w:val="009C31D3"/>
    <w:rsid w:val="009D7B27"/>
    <w:rsid w:val="009E2DB0"/>
    <w:rsid w:val="009E7AE5"/>
    <w:rsid w:val="009F0C70"/>
    <w:rsid w:val="009F4DBF"/>
    <w:rsid w:val="00A0179A"/>
    <w:rsid w:val="00A01E6B"/>
    <w:rsid w:val="00A03CB0"/>
    <w:rsid w:val="00A13C01"/>
    <w:rsid w:val="00A14FE2"/>
    <w:rsid w:val="00A15CB8"/>
    <w:rsid w:val="00A17B15"/>
    <w:rsid w:val="00A24609"/>
    <w:rsid w:val="00A31A29"/>
    <w:rsid w:val="00A32D71"/>
    <w:rsid w:val="00A34D93"/>
    <w:rsid w:val="00A42E9E"/>
    <w:rsid w:val="00A47719"/>
    <w:rsid w:val="00A566D1"/>
    <w:rsid w:val="00A87075"/>
    <w:rsid w:val="00A917A4"/>
    <w:rsid w:val="00AA4C5C"/>
    <w:rsid w:val="00AC0B58"/>
    <w:rsid w:val="00AC1D2A"/>
    <w:rsid w:val="00AD4992"/>
    <w:rsid w:val="00AD4EDE"/>
    <w:rsid w:val="00AE7363"/>
    <w:rsid w:val="00AE7E68"/>
    <w:rsid w:val="00AF18CC"/>
    <w:rsid w:val="00AF561E"/>
    <w:rsid w:val="00AF606A"/>
    <w:rsid w:val="00B069BC"/>
    <w:rsid w:val="00B13F75"/>
    <w:rsid w:val="00B221DB"/>
    <w:rsid w:val="00B25FC1"/>
    <w:rsid w:val="00B30678"/>
    <w:rsid w:val="00B536DF"/>
    <w:rsid w:val="00B62023"/>
    <w:rsid w:val="00B63FA1"/>
    <w:rsid w:val="00B663BF"/>
    <w:rsid w:val="00B72F41"/>
    <w:rsid w:val="00B80DA1"/>
    <w:rsid w:val="00B85398"/>
    <w:rsid w:val="00B912D3"/>
    <w:rsid w:val="00B9596F"/>
    <w:rsid w:val="00B97E4F"/>
    <w:rsid w:val="00BB430E"/>
    <w:rsid w:val="00BC5448"/>
    <w:rsid w:val="00BD226D"/>
    <w:rsid w:val="00BE42CE"/>
    <w:rsid w:val="00C07BF4"/>
    <w:rsid w:val="00C11EED"/>
    <w:rsid w:val="00C131CB"/>
    <w:rsid w:val="00C17085"/>
    <w:rsid w:val="00C21E2C"/>
    <w:rsid w:val="00C31422"/>
    <w:rsid w:val="00C33FAE"/>
    <w:rsid w:val="00C37521"/>
    <w:rsid w:val="00C40360"/>
    <w:rsid w:val="00C53A40"/>
    <w:rsid w:val="00C6305F"/>
    <w:rsid w:val="00C67FC4"/>
    <w:rsid w:val="00C755BC"/>
    <w:rsid w:val="00C8197D"/>
    <w:rsid w:val="00C82205"/>
    <w:rsid w:val="00C93DCD"/>
    <w:rsid w:val="00CA0AA3"/>
    <w:rsid w:val="00CB1CA4"/>
    <w:rsid w:val="00CF43E2"/>
    <w:rsid w:val="00CF6403"/>
    <w:rsid w:val="00D073FF"/>
    <w:rsid w:val="00D213DA"/>
    <w:rsid w:val="00D35ADC"/>
    <w:rsid w:val="00D37837"/>
    <w:rsid w:val="00D4762A"/>
    <w:rsid w:val="00D52A5B"/>
    <w:rsid w:val="00D64AB7"/>
    <w:rsid w:val="00D72DB2"/>
    <w:rsid w:val="00D85E64"/>
    <w:rsid w:val="00D9228A"/>
    <w:rsid w:val="00DC3B82"/>
    <w:rsid w:val="00E04041"/>
    <w:rsid w:val="00E15B32"/>
    <w:rsid w:val="00E409BC"/>
    <w:rsid w:val="00E5292C"/>
    <w:rsid w:val="00E549FC"/>
    <w:rsid w:val="00E6516B"/>
    <w:rsid w:val="00E666DC"/>
    <w:rsid w:val="00E7137C"/>
    <w:rsid w:val="00E72E5B"/>
    <w:rsid w:val="00E72FC6"/>
    <w:rsid w:val="00EA4182"/>
    <w:rsid w:val="00EB0670"/>
    <w:rsid w:val="00ED2519"/>
    <w:rsid w:val="00ED6C0D"/>
    <w:rsid w:val="00EE12D0"/>
    <w:rsid w:val="00EE6099"/>
    <w:rsid w:val="00EF3192"/>
    <w:rsid w:val="00F070A0"/>
    <w:rsid w:val="00F1021D"/>
    <w:rsid w:val="00F129E7"/>
    <w:rsid w:val="00F14616"/>
    <w:rsid w:val="00F15E2D"/>
    <w:rsid w:val="00F267A2"/>
    <w:rsid w:val="00F30816"/>
    <w:rsid w:val="00F3444E"/>
    <w:rsid w:val="00F46B83"/>
    <w:rsid w:val="00F537E6"/>
    <w:rsid w:val="00F5771C"/>
    <w:rsid w:val="00F60AFC"/>
    <w:rsid w:val="00F70680"/>
    <w:rsid w:val="00F832DB"/>
    <w:rsid w:val="00F855F9"/>
    <w:rsid w:val="00FE3CE1"/>
    <w:rsid w:val="00FF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6F62F70-B392-45AF-9AD0-53A81E29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0A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0C443-CBD0-445F-8596-624D4A17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NB10554</dc:creator>
  <cp:lastModifiedBy>shane</cp:lastModifiedBy>
  <cp:revision>7</cp:revision>
  <cp:lastPrinted>2019-03-09T15:59:00Z</cp:lastPrinted>
  <dcterms:created xsi:type="dcterms:W3CDTF">2019-06-13T01:06:00Z</dcterms:created>
  <dcterms:modified xsi:type="dcterms:W3CDTF">2019-06-18T08:43:00Z</dcterms:modified>
</cp:coreProperties>
</file>