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31" w:rsidRPr="009C7E49" w:rsidRDefault="00FB1331" w:rsidP="00FB1331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9C7E49">
        <w:rPr>
          <w:rFonts w:ascii="標楷體" w:eastAsia="標楷體" w:hAnsi="標楷體" w:cs="BiauKai"/>
          <w:b/>
          <w:sz w:val="40"/>
          <w:szCs w:val="40"/>
        </w:rPr>
        <w:t>10</w:t>
      </w:r>
      <w:r w:rsidR="0016042A">
        <w:rPr>
          <w:rFonts w:ascii="標楷體" w:eastAsia="標楷體" w:hAnsi="標楷體" w:cs="BiauKai" w:hint="eastAsia"/>
          <w:b/>
          <w:sz w:val="40"/>
          <w:szCs w:val="40"/>
        </w:rPr>
        <w:t>9</w:t>
      </w:r>
      <w:r w:rsidRPr="009C7E49">
        <w:rPr>
          <w:rFonts w:ascii="標楷體" w:eastAsia="標楷體" w:hAnsi="標楷體" w:cs="BiauKai"/>
          <w:b/>
          <w:sz w:val="40"/>
          <w:szCs w:val="40"/>
        </w:rPr>
        <w:t>學年度明湖國小校訂課程--優游明湖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 w:rsidRPr="009C7E49">
        <w:rPr>
          <w:rFonts w:ascii="標楷體" w:eastAsia="標楷體" w:hAnsi="標楷體" w:cs="BiauKai"/>
          <w:b/>
          <w:sz w:val="40"/>
          <w:szCs w:val="40"/>
        </w:rPr>
        <w:t>年級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第一</w:t>
      </w:r>
      <w:r w:rsidRPr="009C7E49">
        <w:rPr>
          <w:rFonts w:ascii="標楷體" w:eastAsia="標楷體" w:hAnsi="標楷體" w:cs="BiauKai"/>
          <w:b/>
          <w:sz w:val="40"/>
          <w:szCs w:val="40"/>
        </w:rPr>
        <w:t>學期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Pr="009C7E49">
        <w:rPr>
          <w:rFonts w:ascii="標楷體" w:eastAsia="標楷體" w:hAnsi="標楷體" w:cs="BiauKai"/>
          <w:b/>
          <w:sz w:val="40"/>
          <w:szCs w:val="40"/>
        </w:rPr>
        <w:t>規畫表</w:t>
      </w:r>
    </w:p>
    <w:tbl>
      <w:tblPr>
        <w:tblStyle w:val="ab"/>
        <w:tblW w:w="1561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FB1331" w:rsidRPr="0016042A" w:rsidTr="00CB4678">
        <w:trPr>
          <w:trHeight w:val="900"/>
        </w:trPr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課程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(方案)名稱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500" w:lineRule="auto"/>
              <w:jc w:val="center"/>
              <w:rPr>
                <w:rFonts w:ascii="標楷體" w:eastAsia="標楷體" w:hAnsi="標楷體" w:cs="BiauKai"/>
                <w:b/>
                <w:sz w:val="52"/>
                <w:szCs w:val="52"/>
              </w:rPr>
            </w:pPr>
            <w:r w:rsidRPr="0016042A">
              <w:rPr>
                <w:rFonts w:ascii="標楷體" w:eastAsia="標楷體" w:hAnsi="標楷體" w:cs="BiauKai"/>
                <w:b/>
                <w:sz w:val="52"/>
                <w:szCs w:val="52"/>
              </w:rPr>
              <w:t>優游明湖</w:t>
            </w:r>
          </w:p>
        </w:tc>
        <w:tc>
          <w:tcPr>
            <w:tcW w:w="996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節數</w:t>
            </w:r>
          </w:p>
        </w:tc>
        <w:tc>
          <w:tcPr>
            <w:tcW w:w="3316" w:type="dxa"/>
            <w:vAlign w:val="center"/>
          </w:tcPr>
          <w:p w:rsidR="00FB1331" w:rsidRPr="0016042A" w:rsidRDefault="00FB1331" w:rsidP="00CB4678">
            <w:pPr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設計者</w:t>
            </w:r>
          </w:p>
        </w:tc>
        <w:tc>
          <w:tcPr>
            <w:tcW w:w="2545" w:type="dxa"/>
            <w:vAlign w:val="center"/>
          </w:tcPr>
          <w:p w:rsidR="00FB1331" w:rsidRPr="0016042A" w:rsidRDefault="00FB1331" w:rsidP="00CB4678">
            <w:pPr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五年級全體教師</w:t>
            </w:r>
          </w:p>
        </w:tc>
      </w:tr>
      <w:tr w:rsidR="00FB1331" w:rsidRPr="0016042A" w:rsidTr="00CB4678"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總綱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核心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素養</w:t>
            </w:r>
          </w:p>
        </w:tc>
        <w:tc>
          <w:tcPr>
            <w:tcW w:w="14511" w:type="dxa"/>
            <w:gridSpan w:val="5"/>
            <w:vAlign w:val="center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A2 系統思考 與 解決問題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B1 符號運用 與 溝通表達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C2 人際關係 與 團隊合作</w:t>
            </w:r>
          </w:p>
        </w:tc>
      </w:tr>
      <w:tr w:rsidR="00FB1331" w:rsidRPr="0016042A" w:rsidTr="00CB4678"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課程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目標</w:t>
            </w:r>
          </w:p>
        </w:tc>
        <w:tc>
          <w:tcPr>
            <w:tcW w:w="14511" w:type="dxa"/>
            <w:gridSpan w:val="5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綜E-B2-1 領會人際關係的 重要性，關懷團隊成員，並 願意與成員合作，同心協力 完成任務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綜 E-C1 學習身心健康 所需素養，並展現自我 特質與潛能，進而尊重 自我及他人的生命價值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國 E-A1 熟悉注音符號的應 用，分辨字詞音義，增進閱 讀理解，並正確使用字詞， 充分溝通表達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  <w:highlight w:val="white"/>
              </w:rPr>
              <w:t xml:space="preserve">        人際關係與促進團隊合作</w:t>
            </w:r>
          </w:p>
        </w:tc>
      </w:tr>
      <w:tr w:rsidR="00FB1331" w:rsidRPr="0016042A" w:rsidTr="00CB4678">
        <w:trPr>
          <w:trHeight w:val="680"/>
        </w:trPr>
        <w:tc>
          <w:tcPr>
            <w:tcW w:w="1103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表現</w:t>
            </w:r>
          </w:p>
        </w:tc>
        <w:tc>
          <w:tcPr>
            <w:tcW w:w="5812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國1-Ⅲ-1 能夠聆聽他人的發言，並簡要記錄。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國2-Ⅲ-3 靈活運用詞句和說話技巧，豐富表達內容。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國2-Ⅲ-7 與他人溝通時能尊重不同意見。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國2c-Ⅲ-1 分析與判讀各類資源，規劃策略以解決日常生活的問題。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綜2b-Ⅲ-1 參與各項活動,適切表現自己在團體中的角色,協同合作達成共同目標。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綜2d-Ⅲ-2 體察、分享並欣賞生活中美感與創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意的多樣性表現。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國5-Ⅲ-4 區分文本中的客觀事實與主觀判斷之間的差別。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國6-Ⅲ-3 掌握寫作步驟，寫出表達清楚、段落分明、符合主題的作品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國6-Ⅲ-6 練習各種寫作技巧。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學習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內容</w:t>
            </w:r>
          </w:p>
        </w:tc>
        <w:tc>
          <w:tcPr>
            <w:tcW w:w="7703" w:type="dxa"/>
            <w:gridSpan w:val="3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國Bb-Ⅲ-1 自我情感的表達。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國Bb-Ⅲ-5 藉由敘述事件與描寫景物間接抒情。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綜Bb-Ⅲ-1團體中的角色探索。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綜Bb-Ⅲ-2 團隊運作的問題與解決。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綜Bb-Ⅲ-3 團隊合作的技巧。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綜Bc-Ⅲ-1各類資源的分析與判讀。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國Bc-Ⅲ-1具邏輯、客觀、理性的說明，如科學知識、產品、環境等。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國Be-Ⅲ-1在生活應用方面，以說明書、廣告、標語、告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示、公約等格式與寫作方法為主。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FB1331" w:rsidRPr="0016042A" w:rsidRDefault="00FB1331" w:rsidP="00FB1331">
      <w:pPr>
        <w:spacing w:line="300" w:lineRule="auto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</w:p>
    <w:tbl>
      <w:tblPr>
        <w:tblStyle w:val="ac"/>
        <w:tblW w:w="1561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1784"/>
        <w:gridCol w:w="2662"/>
        <w:gridCol w:w="2546"/>
        <w:gridCol w:w="1897"/>
        <w:gridCol w:w="2411"/>
        <w:gridCol w:w="1346"/>
        <w:gridCol w:w="1949"/>
      </w:tblGrid>
      <w:tr w:rsidR="00FB1331" w:rsidRPr="0016042A" w:rsidTr="00CB4678">
        <w:trPr>
          <w:trHeight w:val="2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週次</w:t>
            </w:r>
          </w:p>
        </w:tc>
        <w:tc>
          <w:tcPr>
            <w:tcW w:w="1784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單元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48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單元目標</w:t>
            </w:r>
          </w:p>
          <w:p w:rsidR="00FB1331" w:rsidRPr="0016042A" w:rsidRDefault="00FB1331" w:rsidP="00CB4678">
            <w:pPr>
              <w:spacing w:line="48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(素養導向目【指】標)</w:t>
            </w:r>
          </w:p>
        </w:tc>
        <w:tc>
          <w:tcPr>
            <w:tcW w:w="2546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學習脈絡</w:t>
            </w:r>
          </w:p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1897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學習內容</w:t>
            </w:r>
          </w:p>
        </w:tc>
        <w:tc>
          <w:tcPr>
            <w:tcW w:w="2411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學習表現</w:t>
            </w:r>
          </w:p>
        </w:tc>
        <w:tc>
          <w:tcPr>
            <w:tcW w:w="1346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學習評量(總結性評量表現任務)</w:t>
            </w:r>
          </w:p>
        </w:tc>
        <w:tc>
          <w:tcPr>
            <w:tcW w:w="194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跨領域(科目)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1-5週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認識你真好-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我們這一班/致兩年後的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我(時空膠囊)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國-E-B1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理解與運用國 語文在日常生 活中學習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體察 他人的感受，並 給予適當的回 應，以達成溝通 及互動的目標。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綜-E-A1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認識個人特質，初 探生涯發展，覺察 生命變化歷程，激 發潛能，促進身心 健全發展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綜-E-C2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D0CECE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理解他人感受，樂 於與人互動，學習 尊重他人，增進人 際關係，與團隊成 員合作達成團體目標。 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辦理新班相見歡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活動，口頭報告方式自我介紹和發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表對同學的觀察。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完成「我們這一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班」介紹卡，並思考對高年級生活和自己未來的期待。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老師引導記敘文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基本結構:總、分、總，全班撰寫「致兩年後的我」一信。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完成信件後，交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由老師封囊保管，預計兩年後畢業前夕一起開啟時空膠囊。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國Bb-Ⅲ-1 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自我情感的表達。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國Bb-Ⅲ-5 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藉由敘述事件與描寫景物間接抒情。</w:t>
            </w:r>
            <w:r w:rsidRPr="0016042A">
              <w:rPr>
                <w:rFonts w:ascii="標楷體" w:eastAsia="標楷體" w:hAnsi="標楷體" w:cs="BiauKai"/>
                <w:color w:val="D0CECE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綜2-Ⅲ-7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D0CECE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與他人溝通時能尊重不同意見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國2-Ⅲ-3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靈活運用詞句和說話技巧，豐富表達內容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國6-Ⅲ-3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掌握寫作步驟，寫出表達清楚、段落分明、符合主題的作品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完成信件一封(抒情記敘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文)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6-10週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明湖國小生日快樂!-小記者系列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國-E-B2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理解網際網路和資訊科技對學習的重要性，藉以擴展語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文學習的範疇，並培養審慎使用各類資訊的能力。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綜-E-B2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蒐集與應用資源，理解各類媒體內容的意義與影響，用以處理日常生活問題。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結合國語文課程介紹應用文-新聞報導。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認識活動報導寫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作要點/要素。(標題、導言、正文等)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國語日報蒐集素材與結構練習。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選定報導內容、事件或主題。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擬定訪談問題與選擇訪談對象。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指導撰寫校園活動報導。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國Bc-Ⅲ-1具邏輯、客觀、理性的說明，如科學知識、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產品、環境等。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國Be-Ⅲ-1在生活應用方面，以說明書、廣告、標語、告示、公約等格式與寫作方法為主。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綜Bb-Ⅲ-1團體中的角色探索。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國Bc-Ⅲ-1各類資源的分析與判讀。</w:t>
            </w: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國1-Ⅲ-1 能夠聆聽他人的發言，並簡要記錄。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國5-Ⅲ-4 區分文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本中的客觀事實與主觀判斷之間的差別。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國6-Ⅲ-6 練習各種寫作技巧。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國2c-Ⅲ-1 分析與判讀各類資源，規劃策略以解決日常生活的問題。</w:t>
            </w: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1.校慶活動-趣味競賽參與程度與相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關表現。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2.校園活動報導一篇。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11-15週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知性之旅-校外教學記趣-小書製作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綜-E-C2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理解他人感受,樂 於與人互動,學習尊重他人,增進人際關係,與團隊成員合作達成團體目標。</w:t>
            </w:r>
            <w:r w:rsidRPr="0016042A">
              <w:rPr>
                <w:rFonts w:ascii="標楷體" w:eastAsia="標楷體" w:hAnsi="標楷體" w:cs="BiauKai"/>
              </w:rPr>
              <w:t xml:space="preserve"> </w:t>
            </w:r>
          </w:p>
          <w:p w:rsidR="00FB1331" w:rsidRPr="0016042A" w:rsidRDefault="00FB1331" w:rsidP="00CB4678">
            <w:pPr>
              <w:widowControl/>
              <w:spacing w:after="240" w:line="400" w:lineRule="auto"/>
              <w:rPr>
                <w:rFonts w:ascii="標楷體" w:eastAsia="標楷體" w:hAnsi="標楷體" w:cs="BiauKai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</w:t>
            </w:r>
            <w:r w:rsidRPr="0016042A">
              <w:rPr>
                <w:rFonts w:ascii="標楷體" w:eastAsia="標楷體" w:hAnsi="標楷體" w:cs="BiauKai"/>
                <w:b/>
                <w:sz w:val="28"/>
                <w:szCs w:val="28"/>
              </w:rPr>
              <w:t xml:space="preserve">-E-C2 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與他人互動時, 能適切運用語文能力表達個 人想法,理解與包容不同意見,樂於參與學校及社區活動,體會團隊合作的重要性。</w:t>
            </w:r>
            <w:r w:rsidRPr="0016042A">
              <w:rPr>
                <w:rFonts w:ascii="標楷體" w:eastAsia="標楷體" w:hAnsi="標楷體" w:cs="BiauKai"/>
                <w:sz w:val="32"/>
                <w:szCs w:val="32"/>
              </w:rPr>
              <w:t xml:space="preserve"> </w:t>
            </w:r>
          </w:p>
          <w:p w:rsidR="00FB1331" w:rsidRPr="0016042A" w:rsidRDefault="00FB1331" w:rsidP="00CB4678">
            <w:pPr>
              <w:spacing w:line="480" w:lineRule="auto"/>
              <w:rPr>
                <w:rFonts w:ascii="標楷體" w:eastAsia="標楷體" w:hAnsi="標楷體" w:cs="BiauKai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5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1.小組合作完成校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外教學小書設計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與彩繪。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2.校外教學過程中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詳實紀錄校外教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學所習得之相關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知識與技能。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3.完成小書中交代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的任務。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4.書寫校外教學心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得與小組合作感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想。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-3  在學習應用方面,以簡報、讀書報告、演講稿等格式與 寫作方法為主。 </w:t>
            </w:r>
            <w:r w:rsidRPr="0016042A">
              <w:rPr>
                <w:rFonts w:ascii="MS Gothic" w:eastAsia="MS Gothic" w:hAnsi="MS Gothic" w:cs="MS Gothic" w:hint="eastAsia"/>
                <w:sz w:val="28"/>
                <w:szCs w:val="28"/>
              </w:rPr>
              <w:t> 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-2團隊運作的問題 與解決。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-3 掌握寫作步驟,寫出表達清楚、段落分明、符合主題的作品。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-1 參與各項活動,適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切表現自己在團體中的角色,協同合作達成共同目標。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校外教學後完成小書一本。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語文/綜合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16-21週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以文會友-班刊製作與交流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綜E-B2-1 領會人際關係的重要性，關懷團隊成員，並 願意與成員合作，同心協力 完成任務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C2人際關係與團隊合作</w:t>
            </w:r>
          </w:p>
          <w:p w:rsidR="00FB1331" w:rsidRPr="0016042A" w:rsidRDefault="00FB1331" w:rsidP="00CB46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透過小組團體討論進行版面妥善分工。</w:t>
            </w:r>
          </w:p>
          <w:p w:rsidR="00FB1331" w:rsidRPr="0016042A" w:rsidRDefault="00FB1331" w:rsidP="00CB46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運用適當合作完成班刊作品。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進人際關係與促進團隊合作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B1 符號運用 與 溝通表達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透過鷹架學習(課文仿寫)，讓學生完成</w:t>
            </w:r>
            <w:r w:rsidR="000855F9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說明文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。</w:t>
            </w:r>
          </w:p>
          <w:p w:rsidR="00FB1331" w:rsidRPr="0016042A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引導學生藉此了解並運用說明文元素進行寫作。</w:t>
            </w:r>
          </w:p>
          <w:p w:rsidR="00FB1331" w:rsidRPr="000855F9" w:rsidRDefault="00FB1331" w:rsidP="000855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藉由創作不同報導作品，練習不同寫作格式。</w:t>
            </w:r>
          </w:p>
        </w:tc>
        <w:tc>
          <w:tcPr>
            <w:tcW w:w="2546" w:type="dxa"/>
          </w:tcPr>
          <w:p w:rsidR="00FB1331" w:rsidRPr="005D7103" w:rsidRDefault="00FB1331" w:rsidP="00CB4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5D7103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結合國語課本老師引導說明文基本結構：總說、分說、總結。</w:t>
            </w:r>
          </w:p>
          <w:p w:rsidR="00FB1331" w:rsidRPr="0016042A" w:rsidRDefault="00FB1331" w:rsidP="000855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進行仿寫課文，完成自己</w:t>
            </w:r>
            <w:r w:rsidR="00AF5466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一篇說明文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 在生活應用方面，以說明書、廣告、標語、告示、公        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-2 團隊運作的問題與解決。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-3 團隊合作的技巧。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國2-Ⅲ-7 與他人溝通時能尊重不同意見。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-1 參與各項活動，適切表 現自己在團體中的角色，協同 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國2d-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-2 體察、分享並欣賞生活中美感與創意的多樣性表現。</w:t>
            </w: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完成班刊一份(說明文一篇)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語文/綜合</w:t>
            </w:r>
          </w:p>
        </w:tc>
      </w:tr>
    </w:tbl>
    <w:p w:rsidR="00FB1331" w:rsidRDefault="00FB1331" w:rsidP="00FB1331"/>
    <w:p w:rsidR="00FB1331" w:rsidRDefault="00FB1331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2553AE" w:rsidRDefault="002553AE" w:rsidP="00FB1331"/>
    <w:p w:rsidR="0016042A" w:rsidRDefault="0016042A" w:rsidP="00FB1331"/>
    <w:p w:rsidR="0016042A" w:rsidRDefault="0016042A" w:rsidP="00FB1331"/>
    <w:p w:rsidR="0016042A" w:rsidRDefault="0016042A" w:rsidP="00FB1331">
      <w:pPr>
        <w:rPr>
          <w:rFonts w:hint="eastAsia"/>
        </w:rPr>
      </w:pPr>
    </w:p>
    <w:p w:rsidR="000855F9" w:rsidRDefault="000855F9" w:rsidP="00FB1331">
      <w:pPr>
        <w:rPr>
          <w:rFonts w:hint="eastAsia"/>
        </w:rPr>
      </w:pPr>
    </w:p>
    <w:p w:rsidR="000855F9" w:rsidRDefault="000855F9" w:rsidP="00FB1331">
      <w:pPr>
        <w:rPr>
          <w:rFonts w:hint="eastAsia"/>
        </w:rPr>
      </w:pPr>
    </w:p>
    <w:p w:rsidR="000855F9" w:rsidRDefault="000855F9" w:rsidP="00FB1331"/>
    <w:p w:rsidR="0016042A" w:rsidRDefault="0016042A" w:rsidP="00FB1331"/>
    <w:p w:rsidR="0016042A" w:rsidRDefault="0016042A" w:rsidP="00FB1331"/>
    <w:p w:rsidR="0016042A" w:rsidRPr="00CF6403" w:rsidRDefault="0016042A" w:rsidP="001604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6042A">
        <w:rPr>
          <w:rFonts w:ascii="標楷體" w:eastAsia="標楷體" w:hAnsi="標楷體" w:hint="eastAsia"/>
          <w:b/>
          <w:sz w:val="40"/>
          <w:szCs w:val="40"/>
        </w:rPr>
        <w:t>109學年度明湖國小校訂課程--優游明湖  五  年級 第</w:t>
      </w:r>
      <w:r>
        <w:rPr>
          <w:rFonts w:ascii="標楷體" w:eastAsia="標楷體" w:hAnsi="標楷體" w:hint="eastAsia"/>
          <w:b/>
          <w:sz w:val="40"/>
          <w:szCs w:val="40"/>
        </w:rPr>
        <w:t>二</w:t>
      </w:r>
      <w:r w:rsidRPr="0016042A">
        <w:rPr>
          <w:rFonts w:ascii="標楷體" w:eastAsia="標楷體" w:hAnsi="標楷體" w:hint="eastAsia"/>
          <w:b/>
          <w:sz w:val="40"/>
          <w:szCs w:val="40"/>
        </w:rPr>
        <w:t>學期 規畫表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16042A" w:rsidRPr="00CF6403" w:rsidTr="001E3C16">
        <w:trPr>
          <w:trHeight w:val="906"/>
        </w:trPr>
        <w:tc>
          <w:tcPr>
            <w:tcW w:w="353" w:type="pct"/>
            <w:vAlign w:val="center"/>
          </w:tcPr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五年級全體教師</w:t>
            </w:r>
          </w:p>
        </w:tc>
      </w:tr>
      <w:tr w:rsidR="0016042A" w:rsidRPr="00CF6403" w:rsidTr="001E3C16">
        <w:tc>
          <w:tcPr>
            <w:tcW w:w="353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16042A" w:rsidRPr="00CF6403" w:rsidTr="001E3C16">
        <w:tc>
          <w:tcPr>
            <w:tcW w:w="353" w:type="pct"/>
            <w:vAlign w:val="center"/>
          </w:tcPr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綜E-B2-1 領會人際關係的 重要性，關懷團隊成員，並 願意與成員合作，同心協力 完成任務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 E-C1 學習身心健康 所需素養，並展現自我 特質與潛能，進而尊重 自我及他人的生命價值</w:t>
            </w:r>
          </w:p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E-A1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熟悉注音符號的應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用，分辨字詞音義，增進閱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讀理解，並正確使用字詞，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充分溝通表達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E-B2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經由閱讀與欣賞，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培養認真、謹慎、深入的閱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讀態度，以語言或文字精確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表達自己的關懷與感受，增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</w:t>
            </w:r>
          </w:p>
          <w:p w:rsidR="0016042A" w:rsidRPr="00CF6403" w:rsidRDefault="0016042A" w:rsidP="001E3C1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0D1C44">
              <w:rPr>
                <w:rFonts w:hAnsi="標楷體" w:hint="eastAsia"/>
                <w:sz w:val="28"/>
                <w:szCs w:val="28"/>
                <w:shd w:val="clear" w:color="auto" w:fill="FFFFFF"/>
              </w:rPr>
              <w:t>人際關係與促進團隊合作</w:t>
            </w:r>
          </w:p>
        </w:tc>
      </w:tr>
      <w:tr w:rsidR="0016042A" w:rsidRPr="002F0088" w:rsidTr="001E3C16">
        <w:trPr>
          <w:trHeight w:val="2858"/>
        </w:trPr>
        <w:tc>
          <w:tcPr>
            <w:tcW w:w="353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6042A" w:rsidRPr="007C389D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分明、符合主題的作品。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  <w:p w:rsidR="0016042A" w:rsidRPr="007C389D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Ⅲ-5 書寫說明事理、議論的作品。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2F008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Pr="002F008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Cb-III-1 對周遭人事物的關懷。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16042A" w:rsidRPr="003A1DD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6042A" w:rsidRPr="002F0088" w:rsidRDefault="0016042A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16042A" w:rsidRPr="00CF6403" w:rsidTr="001E3C16">
        <w:trPr>
          <w:trHeight w:val="263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16042A" w:rsidRPr="00CF6403" w:rsidRDefault="0016042A" w:rsidP="001E3C16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Pr="005E0D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】標)</w:t>
            </w:r>
          </w:p>
        </w:tc>
        <w:tc>
          <w:tcPr>
            <w:tcW w:w="816" w:type="pct"/>
            <w:vAlign w:val="center"/>
          </w:tcPr>
          <w:p w:rsidR="0016042A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-5週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我和語文有個約-多語文體驗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421FE1" w:rsidRDefault="0016042A" w:rsidP="0016042A">
            <w:pPr>
              <w:pStyle w:val="a5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透過鷹架學習(學生模仿)，讓學生螺旋式的學習議論文元素。</w:t>
            </w:r>
          </w:p>
          <w:p w:rsidR="0016042A" w:rsidRPr="00A066E3" w:rsidRDefault="0016042A" w:rsidP="0016042A">
            <w:pPr>
              <w:pStyle w:val="a5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引導學生針對文本，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提取議論文元素，並完成議論文。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1.結合校內語文競賽，議論文本結構的認識與練習寫作</w:t>
            </w:r>
          </w:p>
          <w:p w:rsidR="00187552" w:rsidRDefault="0016042A" w:rsidP="001E3C1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老師引導議論文基本結構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全班共創-小組討論-個人創作</w:t>
            </w:r>
          </w:p>
          <w:p w:rsidR="0016042A" w:rsidRPr="00AE66CA" w:rsidRDefault="0016042A" w:rsidP="0018755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187552"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議論文</w:t>
            </w:r>
            <w:bookmarkStart w:id="0" w:name="_GoBack"/>
            <w:bookmarkEnd w:id="0"/>
          </w:p>
        </w:tc>
        <w:tc>
          <w:tcPr>
            <w:tcW w:w="602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Bb-III-2 團隊運作的問題與解決。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6-Ⅲ-5 書寫說明事理、議論的作品。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完成議論文1篇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語文/綜合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6-10週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抓住童年的尾巴-兒童節系列活動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A066E3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16042A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透過討論安排園遊會當日工作事項。</w:t>
            </w:r>
          </w:p>
          <w:p w:rsidR="0016042A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分組合作執行園遊會當日負責的任務。</w:t>
            </w:r>
          </w:p>
          <w:p w:rsidR="0016042A" w:rsidRPr="00A066E3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引導學生以精簡的文字呈現兒童節系列活之邀請函與攤位內容說明。</w:t>
            </w:r>
          </w:p>
        </w:tc>
        <w:tc>
          <w:tcPr>
            <w:tcW w:w="816" w:type="pct"/>
          </w:tcPr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搭配兒童節系列活動-學校與學年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討論園遊會的活動意義與工作分配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園遊會活動執行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活動檢討與分享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5.討論兒童節系列活動-園遊會邀請函之要素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6.學生設計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邀請函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，邀請家長參與園遊會。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7.分組討論設計攤位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海報與攤位規則說明。</w:t>
            </w:r>
          </w:p>
        </w:tc>
        <w:tc>
          <w:tcPr>
            <w:tcW w:w="602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Pr="00CF63DE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</w:tc>
        <w:tc>
          <w:tcPr>
            <w:tcW w:w="432" w:type="pct"/>
          </w:tcPr>
          <w:p w:rsidR="0016042A" w:rsidRPr="00EE39F6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.製作邀請函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2.小組完成觀眾參觀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遊戲規則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須知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8F1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11-15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優游舞台-才藝展演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Pr="002E4BF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透過討論安排才藝展演當日工作事項。</w:t>
            </w: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分組合作執行才藝展演當日負責的任務。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4.引導學生以精簡的文字呈現才藝展演之感受，創作童詩。</w:t>
            </w:r>
          </w:p>
        </w:tc>
        <w:tc>
          <w:tcPr>
            <w:tcW w:w="816" w:type="pct"/>
          </w:tcPr>
          <w:p w:rsidR="0016042A" w:rsidRPr="009F4E2C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4E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配合學校才藝發表展演活動</w:t>
            </w:r>
          </w:p>
          <w:p w:rsidR="0016042A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學生發揮團隊合作精神，共同完成表演</w:t>
            </w:r>
          </w:p>
          <w:p w:rsidR="0016042A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邀請家長參觀，製作邀請函。</w:t>
            </w:r>
          </w:p>
          <w:p w:rsidR="0016042A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配合參觀表演，討論觀眾應有的禮儀及參觀須知。</w:t>
            </w:r>
          </w:p>
          <w:p w:rsidR="0016042A" w:rsidRPr="009F4E2C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引導學生以精簡的文字呈現才藝展演之感受，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創作童詩。</w:t>
            </w:r>
          </w:p>
        </w:tc>
        <w:tc>
          <w:tcPr>
            <w:tcW w:w="602" w:type="pct"/>
          </w:tcPr>
          <w:p w:rsidR="0016042A" w:rsidRPr="00622B15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Pr="00622B15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16042A" w:rsidRPr="00622B15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16042A" w:rsidRPr="000F6F94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創作新體詩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16-20</w:t>
            </w:r>
          </w:p>
        </w:tc>
        <w:tc>
          <w:tcPr>
            <w:tcW w:w="609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知行之旅-藝育深遠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1.能在團隊合作中，表達個人想法，接受他人建議修正想法。</w:t>
            </w: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2.透過討論安排當日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工作事項。</w:t>
            </w: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3.分組合作執行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任務。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遊記方式呈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校外教學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參訪點滴與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感受。</w:t>
            </w:r>
          </w:p>
        </w:tc>
        <w:tc>
          <w:tcPr>
            <w:tcW w:w="816" w:type="pct"/>
          </w:tcPr>
          <w:p w:rsidR="0016042A" w:rsidRPr="00E23F34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知性之旅--配合藝育深遠-中山堂及十三行博物館參訪</w:t>
            </w:r>
          </w:p>
          <w:p w:rsidR="0016042A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小組透過網路搜尋相關資訊，安排參訪行程</w:t>
            </w:r>
          </w:p>
          <w:p w:rsidR="0016042A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回校心得分享</w:t>
            </w:r>
          </w:p>
          <w:p w:rsidR="0016042A" w:rsidRPr="00E23F34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參訪過程與感受以</w:t>
            </w:r>
            <w:r w:rsidRPr="00B13C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遊記方式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</w:t>
            </w:r>
          </w:p>
        </w:tc>
        <w:tc>
          <w:tcPr>
            <w:tcW w:w="602" w:type="pct"/>
          </w:tcPr>
          <w:p w:rsidR="0016042A" w:rsidRPr="00FF61D7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</w:tc>
        <w:tc>
          <w:tcPr>
            <w:tcW w:w="773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16042A" w:rsidRPr="000F6F94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完成校外教學遊記1篇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</w:tbl>
    <w:p w:rsidR="0016042A" w:rsidRDefault="0016042A" w:rsidP="0016042A"/>
    <w:p w:rsidR="0016042A" w:rsidRDefault="0016042A" w:rsidP="0016042A"/>
    <w:p w:rsidR="0016042A" w:rsidRDefault="0016042A" w:rsidP="00FB1331"/>
    <w:sectPr w:rsidR="0016042A">
      <w:footerReference w:type="default" r:id="rId8"/>
      <w:pgSz w:w="16838" w:h="11906"/>
      <w:pgMar w:top="720" w:right="720" w:bottom="720" w:left="720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E3" w:rsidRDefault="006913E3">
      <w:r>
        <w:separator/>
      </w:r>
    </w:p>
  </w:endnote>
  <w:endnote w:type="continuationSeparator" w:id="0">
    <w:p w:rsidR="006913E3" w:rsidRDefault="0069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36" w:rsidRDefault="00FB13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87552">
      <w:rPr>
        <w:rFonts w:eastAsia="Calibri"/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:rsidR="00C16936" w:rsidRDefault="00C169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E3" w:rsidRDefault="006913E3">
      <w:r>
        <w:separator/>
      </w:r>
    </w:p>
  </w:footnote>
  <w:footnote w:type="continuationSeparator" w:id="0">
    <w:p w:rsidR="006913E3" w:rsidRDefault="0069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7B"/>
    <w:multiLevelType w:val="multilevel"/>
    <w:tmpl w:val="B7F01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F25CB"/>
    <w:multiLevelType w:val="multilevel"/>
    <w:tmpl w:val="49187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D051CE"/>
    <w:multiLevelType w:val="multilevel"/>
    <w:tmpl w:val="39FA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20212A"/>
    <w:multiLevelType w:val="multilevel"/>
    <w:tmpl w:val="11DE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0E504B"/>
    <w:multiLevelType w:val="multilevel"/>
    <w:tmpl w:val="06428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8156F6"/>
    <w:multiLevelType w:val="multilevel"/>
    <w:tmpl w:val="B4304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B15D91"/>
    <w:multiLevelType w:val="multilevel"/>
    <w:tmpl w:val="8A161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105869"/>
    <w:multiLevelType w:val="multilevel"/>
    <w:tmpl w:val="18388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863301"/>
    <w:multiLevelType w:val="multilevel"/>
    <w:tmpl w:val="D040C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936"/>
    <w:rsid w:val="000855F9"/>
    <w:rsid w:val="000D15C5"/>
    <w:rsid w:val="0016042A"/>
    <w:rsid w:val="00187552"/>
    <w:rsid w:val="001E0C24"/>
    <w:rsid w:val="002553AE"/>
    <w:rsid w:val="005D7103"/>
    <w:rsid w:val="006913E3"/>
    <w:rsid w:val="009C7E49"/>
    <w:rsid w:val="009D1395"/>
    <w:rsid w:val="00A53929"/>
    <w:rsid w:val="00AF5466"/>
    <w:rsid w:val="00C16936"/>
    <w:rsid w:val="00C63370"/>
    <w:rsid w:val="00CF0BFA"/>
    <w:rsid w:val="00D865FD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david761220</cp:lastModifiedBy>
  <cp:revision>8</cp:revision>
  <dcterms:created xsi:type="dcterms:W3CDTF">2020-06-24T08:44:00Z</dcterms:created>
  <dcterms:modified xsi:type="dcterms:W3CDTF">2020-08-28T05:26:00Z</dcterms:modified>
</cp:coreProperties>
</file>