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09E5" w14:textId="1086C0D9" w:rsidR="00D83177" w:rsidRPr="00A302B7" w:rsidRDefault="00D83177" w:rsidP="00D83177">
      <w:pPr>
        <w:snapToGrid w:val="0"/>
        <w:spacing w:after="60"/>
        <w:ind w:firstLineChars="54" w:firstLine="184"/>
        <w:jc w:val="center"/>
        <w:rPr>
          <w:rFonts w:ascii="標楷體" w:eastAsia="標楷體" w:hAnsi="標楷體"/>
          <w:spacing w:val="-10"/>
          <w:sz w:val="36"/>
          <w:szCs w:val="36"/>
          <w:u w:val="single"/>
        </w:rPr>
      </w:pP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台北市明湖國民小學1</w:t>
      </w:r>
      <w:r w:rsidRPr="00A302B7">
        <w:rPr>
          <w:rFonts w:ascii="標楷體" w:eastAsia="標楷體" w:hAnsi="標楷體"/>
          <w:spacing w:val="-10"/>
          <w:sz w:val="36"/>
          <w:szCs w:val="36"/>
        </w:rPr>
        <w:t>10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學年度第</w:t>
      </w:r>
      <w:r>
        <w:rPr>
          <w:rFonts w:ascii="標楷體" w:eastAsia="標楷體" w:hAnsi="標楷體" w:hint="eastAsia"/>
          <w:spacing w:val="-10"/>
          <w:sz w:val="36"/>
          <w:szCs w:val="36"/>
        </w:rPr>
        <w:t>二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學期</w:t>
      </w:r>
      <w:r>
        <w:rPr>
          <w:rFonts w:ascii="標楷體" w:eastAsia="標楷體" w:hAnsi="標楷體" w:hint="eastAsia"/>
          <w:spacing w:val="-10"/>
          <w:sz w:val="36"/>
          <w:szCs w:val="36"/>
        </w:rPr>
        <w:t>六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年級彈性學習  智能Maker</w:t>
      </w:r>
      <w:r w:rsidRPr="00A302B7">
        <w:rPr>
          <w:rFonts w:ascii="標楷體" w:eastAsia="標楷體" w:hAnsi="標楷體"/>
          <w:spacing w:val="-10"/>
          <w:sz w:val="36"/>
          <w:szCs w:val="36"/>
        </w:rPr>
        <w:t xml:space="preserve"> </w:t>
      </w:r>
      <w:r w:rsidRPr="00A302B7">
        <w:rPr>
          <w:rFonts w:ascii="標楷體" w:eastAsia="標楷體" w:hAnsi="標楷體" w:hint="eastAsia"/>
          <w:spacing w:val="-10"/>
          <w:sz w:val="36"/>
          <w:szCs w:val="36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CD53FA" w:rsidRPr="00272553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272553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6AFBD3A8" w:rsidR="00742BD3" w:rsidRPr="00272553" w:rsidRDefault="00EC1CD8" w:rsidP="00ED6D35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t>威力導演輕鬆快樂學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272553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272553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42948CFE" w:rsidR="00742BD3" w:rsidRPr="00272553" w:rsidRDefault="008011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272553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B705798" w:rsidR="00742BD3" w:rsidRPr="00272553" w:rsidRDefault="00712ABD" w:rsidP="0080119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80119D">
              <w:rPr>
                <w:rFonts w:ascii="標楷體" w:eastAsia="標楷體" w:hAnsi="標楷體"/>
                <w:szCs w:val="24"/>
              </w:rPr>
              <w:t xml:space="preserve"> </w:t>
            </w:r>
            <w:r w:rsidR="0080119D">
              <w:rPr>
                <w:rFonts w:ascii="標楷體" w:eastAsia="標楷體" w:hAnsi="標楷體" w:hint="eastAsia"/>
                <w:szCs w:val="24"/>
              </w:rPr>
              <w:t xml:space="preserve">17 </w:t>
            </w:r>
            <w:r w:rsidRPr="00272553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272553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272553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272553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EF4124C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1.培養藝術涵養：以</w:t>
            </w:r>
            <w:r w:rsidRPr="00272553">
              <w:rPr>
                <w:rFonts w:ascii="標楷體" w:eastAsia="標楷體" w:hAnsi="標楷體"/>
              </w:rPr>
              <w:t>學生為主體、</w:t>
            </w:r>
            <w:r w:rsidRPr="00272553">
              <w:rPr>
                <w:rFonts w:ascii="標楷體" w:eastAsia="標楷體" w:hAnsi="標楷體" w:hint="eastAsia"/>
              </w:rPr>
              <w:t>啟</w:t>
            </w:r>
            <w:r w:rsidRPr="00272553">
              <w:rPr>
                <w:rFonts w:ascii="標楷體" w:eastAsia="標楷體" w:hAnsi="標楷體"/>
              </w:rPr>
              <w:t>發</w:t>
            </w:r>
            <w:r w:rsidRPr="00272553">
              <w:rPr>
                <w:rFonts w:ascii="標楷體" w:eastAsia="標楷體" w:hAnsi="標楷體" w:hint="eastAsia"/>
              </w:rPr>
              <w:t>學</w:t>
            </w:r>
            <w:r w:rsidRPr="00272553">
              <w:rPr>
                <w:rFonts w:ascii="標楷體" w:eastAsia="標楷體" w:hAnsi="標楷體"/>
              </w:rPr>
              <w:t>生</w:t>
            </w:r>
            <w:r w:rsidRPr="00272553">
              <w:rPr>
                <w:rFonts w:ascii="標楷體" w:eastAsia="標楷體" w:hAnsi="標楷體" w:hint="eastAsia"/>
              </w:rPr>
              <w:t>對事</w:t>
            </w:r>
            <w:r w:rsidRPr="00272553">
              <w:rPr>
                <w:rFonts w:ascii="標楷體" w:eastAsia="標楷體" w:hAnsi="標楷體"/>
              </w:rPr>
              <w:t>物的審美</w:t>
            </w:r>
            <w:r w:rsidRPr="00272553">
              <w:rPr>
                <w:rFonts w:ascii="標楷體" w:eastAsia="標楷體" w:hAnsi="標楷體" w:hint="eastAsia"/>
              </w:rPr>
              <w:t>能</w:t>
            </w:r>
            <w:r w:rsidRPr="00272553">
              <w:rPr>
                <w:rFonts w:ascii="標楷體" w:eastAsia="標楷體" w:hAnsi="標楷體"/>
              </w:rPr>
              <w:t>力、</w:t>
            </w:r>
            <w:r w:rsidRPr="00272553">
              <w:rPr>
                <w:rFonts w:ascii="標楷體" w:eastAsia="標楷體" w:hAnsi="標楷體" w:hint="eastAsia"/>
              </w:rPr>
              <w:t>引導思考、想像，激發創意潛能，培養藝術涵養、美感素養。</w:t>
            </w:r>
          </w:p>
          <w:p w14:paraId="246EE0ED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2.跨領域學習：融入「藝術、綜</w:t>
            </w:r>
            <w:r w:rsidRPr="00272553">
              <w:rPr>
                <w:rFonts w:ascii="標楷體" w:eastAsia="標楷體" w:hAnsi="標楷體"/>
              </w:rPr>
              <w:t>合</w:t>
            </w:r>
            <w:r w:rsidRPr="00272553">
              <w:rPr>
                <w:rFonts w:ascii="標楷體" w:eastAsia="標楷體" w:hAnsi="標楷體" w:hint="eastAsia"/>
              </w:rPr>
              <w:t>…等」跨領域，把影音活</w:t>
            </w:r>
            <w:r w:rsidRPr="00272553">
              <w:rPr>
                <w:rFonts w:ascii="標楷體" w:eastAsia="標楷體" w:hAnsi="標楷體"/>
              </w:rPr>
              <w:t>用在生</w:t>
            </w:r>
            <w:r w:rsidRPr="00272553">
              <w:rPr>
                <w:rFonts w:ascii="標楷體" w:eastAsia="標楷體" w:hAnsi="標楷體" w:hint="eastAsia"/>
              </w:rPr>
              <w:t>活</w:t>
            </w:r>
            <w:r w:rsidRPr="00272553">
              <w:rPr>
                <w:rFonts w:ascii="標楷體" w:eastAsia="標楷體" w:hAnsi="標楷體"/>
              </w:rPr>
              <w:t>中，</w:t>
            </w:r>
            <w:r w:rsidRPr="00272553">
              <w:rPr>
                <w:rFonts w:ascii="標楷體" w:eastAsia="標楷體" w:hAnsi="標楷體" w:hint="eastAsia"/>
              </w:rPr>
              <w:t>從實作</w:t>
            </w:r>
            <w:r w:rsidRPr="00272553">
              <w:rPr>
                <w:rFonts w:ascii="標楷體" w:eastAsia="標楷體" w:hAnsi="標楷體"/>
              </w:rPr>
              <w:t>中發現問題</w:t>
            </w:r>
            <w:r w:rsidRPr="00272553">
              <w:rPr>
                <w:rFonts w:ascii="標楷體" w:eastAsia="標楷體" w:hAnsi="標楷體" w:hint="eastAsia"/>
              </w:rPr>
              <w:t>、解</w:t>
            </w:r>
            <w:r w:rsidRPr="00272553">
              <w:rPr>
                <w:rFonts w:ascii="標楷體" w:eastAsia="標楷體" w:hAnsi="標楷體"/>
              </w:rPr>
              <w:t>決問題，培養終身學習能</w:t>
            </w:r>
            <w:r w:rsidRPr="00272553">
              <w:rPr>
                <w:rFonts w:ascii="標楷體" w:eastAsia="標楷體" w:hAnsi="標楷體" w:hint="eastAsia"/>
              </w:rPr>
              <w:t>力</w:t>
            </w:r>
            <w:r w:rsidRPr="00272553">
              <w:rPr>
                <w:rFonts w:ascii="標楷體" w:eastAsia="標楷體" w:hAnsi="標楷體"/>
              </w:rPr>
              <w:t xml:space="preserve">。 </w:t>
            </w:r>
          </w:p>
          <w:p w14:paraId="2770507F" w14:textId="17CEBF8C" w:rsidR="00AF22DC" w:rsidRPr="00272553" w:rsidRDefault="00AF22DC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3</w:t>
            </w:r>
            <w:r w:rsidRPr="00272553">
              <w:rPr>
                <w:rFonts w:ascii="標楷體" w:eastAsia="標楷體" w:hAnsi="標楷體"/>
              </w:rPr>
              <w:t>.</w:t>
            </w:r>
            <w:r w:rsidRPr="00272553">
              <w:rPr>
                <w:rFonts w:ascii="標楷體" w:eastAsia="標楷體" w:hAnsi="標楷體" w:hint="eastAsia"/>
              </w:rPr>
              <w:t>啟發學生對電腦影片剪輯、</w:t>
            </w:r>
            <w:r w:rsidRPr="00272553">
              <w:rPr>
                <w:rFonts w:ascii="標楷體" w:eastAsia="標楷體" w:hAnsi="標楷體"/>
              </w:rPr>
              <w:t>製作</w:t>
            </w:r>
            <w:r w:rsidRPr="00272553">
              <w:rPr>
                <w:rFonts w:ascii="標楷體" w:eastAsia="標楷體" w:hAnsi="標楷體" w:hint="eastAsia"/>
              </w:rPr>
              <w:t>的興趣，激發學生自主學習、創作的動機與能力。</w:t>
            </w:r>
          </w:p>
          <w:p w14:paraId="491C414D" w14:textId="41386ED7" w:rsidR="00EC1CD8" w:rsidRPr="00272553" w:rsidRDefault="00AF22DC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t>4</w:t>
            </w:r>
            <w:r w:rsidR="00EC1CD8" w:rsidRPr="00272553">
              <w:rPr>
                <w:rFonts w:ascii="標楷體" w:eastAsia="標楷體" w:hAnsi="標楷體" w:hint="eastAsia"/>
              </w:rPr>
              <w:t>.表達與溝通：透</w:t>
            </w:r>
            <w:r w:rsidR="00EC1CD8" w:rsidRPr="00272553">
              <w:rPr>
                <w:rFonts w:ascii="標楷體" w:eastAsia="標楷體" w:hAnsi="標楷體"/>
              </w:rPr>
              <w:t>過</w:t>
            </w:r>
            <w:r w:rsidR="00EC1CD8" w:rsidRPr="00272553">
              <w:rPr>
                <w:rFonts w:ascii="標楷體" w:eastAsia="標楷體" w:hAnsi="標楷體" w:hint="eastAsia"/>
              </w:rPr>
              <w:t>影片表達自我想</w:t>
            </w:r>
            <w:r w:rsidR="00EC1CD8" w:rsidRPr="00272553">
              <w:rPr>
                <w:rFonts w:ascii="標楷體" w:eastAsia="標楷體" w:hAnsi="標楷體"/>
              </w:rPr>
              <w:t>法</w:t>
            </w:r>
            <w:r w:rsidR="00EC1CD8" w:rsidRPr="00272553">
              <w:rPr>
                <w:rFonts w:ascii="標楷體" w:eastAsia="標楷體" w:hAnsi="標楷體" w:hint="eastAsia"/>
              </w:rPr>
              <w:t>、情感或</w:t>
            </w:r>
            <w:r w:rsidR="00EC1CD8" w:rsidRPr="00272553">
              <w:rPr>
                <w:rFonts w:ascii="標楷體" w:eastAsia="標楷體" w:hAnsi="標楷體"/>
              </w:rPr>
              <w:t>宣導理念，</w:t>
            </w:r>
            <w:r w:rsidR="00EC1CD8" w:rsidRPr="00272553">
              <w:rPr>
                <w:rFonts w:ascii="標楷體" w:eastAsia="標楷體" w:hAnsi="標楷體" w:hint="eastAsia"/>
              </w:rPr>
              <w:t>樂於與人互動，分</w:t>
            </w:r>
            <w:r w:rsidR="00EC1CD8" w:rsidRPr="00272553">
              <w:rPr>
                <w:rFonts w:ascii="標楷體" w:eastAsia="標楷體" w:hAnsi="標楷體"/>
              </w:rPr>
              <w:t>享，</w:t>
            </w:r>
            <w:r w:rsidR="00EC1CD8" w:rsidRPr="00272553">
              <w:rPr>
                <w:rFonts w:ascii="標楷體" w:eastAsia="標楷體" w:hAnsi="標楷體" w:hint="eastAsia"/>
              </w:rPr>
              <w:t>增進人際關係。</w:t>
            </w:r>
          </w:p>
        </w:tc>
      </w:tr>
      <w:tr w:rsidR="007B643E" w:rsidRPr="00272553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272553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272553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272553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總</w:t>
            </w:r>
            <w:r w:rsidRPr="00272553">
              <w:rPr>
                <w:rFonts w:ascii="標楷體" w:eastAsia="標楷體" w:hAnsi="標楷體"/>
              </w:rPr>
              <w:t>綱核心素養</w:t>
            </w:r>
            <w:r w:rsidRPr="00272553">
              <w:rPr>
                <w:rFonts w:ascii="標楷體" w:eastAsia="標楷體" w:hAnsi="標楷體" w:hint="eastAsia"/>
              </w:rPr>
              <w:t>項</w:t>
            </w:r>
            <w:r w:rsidRPr="00272553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272553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7B643E" w:rsidRPr="00272553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28D52105" w:rsidR="000C317A" w:rsidRPr="00272553" w:rsidRDefault="007B643E" w:rsidP="00436A3D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A2 系統思考與解決問題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04F5F7" w14:textId="3461883E" w:rsidR="00974E88" w:rsidRPr="00272553" w:rsidRDefault="007B643E" w:rsidP="00436A3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bookmarkStart w:id="0" w:name="_Hlk75274614"/>
            <w:r w:rsidRPr="00272553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  <w:bookmarkEnd w:id="0"/>
          </w:p>
        </w:tc>
      </w:tr>
      <w:tr w:rsidR="007B643E" w:rsidRPr="00272553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272553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14B90C9E" w:rsidR="00974E88" w:rsidRPr="00D83177" w:rsidRDefault="007B643E" w:rsidP="00436A3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科-E-A3 具備運用科技規劃與執行計畫的基本概念，並能應用於日常生活。</w:t>
            </w:r>
          </w:p>
        </w:tc>
      </w:tr>
      <w:tr w:rsidR="007B643E" w:rsidRPr="00272553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4CA56B05" w:rsidR="00872A05" w:rsidRPr="00272553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23CD2E" w14:textId="3A1B7744" w:rsidR="00EC1CD8" w:rsidRPr="00D83177" w:rsidRDefault="00EC1CD8" w:rsidP="00436A3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藝-E-B1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理解藝術符號，以表達情意觀點。</w:t>
            </w:r>
          </w:p>
        </w:tc>
      </w:tr>
      <w:tr w:rsidR="007B643E" w:rsidRPr="00272553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272553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2C89" w14:textId="1EF5896A" w:rsidR="000C317A" w:rsidRPr="00272553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t xml:space="preserve">B2 </w:t>
            </w:r>
            <w:r w:rsidRPr="00272553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DB1CAE" w14:textId="77777777" w:rsidR="00500AF4" w:rsidRPr="00D83177" w:rsidRDefault="00DF313A" w:rsidP="0061370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  <w:r w:rsidR="00C25911" w:rsidRPr="00D8317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具備使用基本科技與資訊工具的能力，並理解科技、資訊與媒體的基礎概念。</w:t>
            </w:r>
          </w:p>
          <w:p w14:paraId="34C11DDD" w14:textId="77777777" w:rsidR="00EC1CD8" w:rsidRPr="00D83177" w:rsidRDefault="00EC1CD8" w:rsidP="0061370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藝-E-B2 識讀科技資訊與媒體的特質及其與藝術的關係。</w:t>
            </w:r>
          </w:p>
          <w:p w14:paraId="3CFED4E5" w14:textId="0AB8158E" w:rsidR="00436A3D" w:rsidRPr="00D83177" w:rsidRDefault="004749A3" w:rsidP="00436A3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綜-E-B2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蒐集與應用資源，理解各類媒體內容的意義與影響，用以處理日常生活問題。</w:t>
            </w:r>
          </w:p>
        </w:tc>
      </w:tr>
      <w:tr w:rsidR="00C25911" w:rsidRPr="00272553" w14:paraId="00471DFF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272553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3422C59E" w:rsidR="00D51637" w:rsidRPr="00272553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8311887" w14:textId="77777777" w:rsidR="00EC1CD8" w:rsidRPr="00D83177" w:rsidRDefault="00EC1CD8" w:rsidP="00EC1CD8">
            <w:pPr>
              <w:snapToGrid w:val="0"/>
              <w:spacing w:beforeLines="15" w:before="54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科-E-B3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了解並欣賞科技在藝術創作上的應用。</w:t>
            </w:r>
          </w:p>
          <w:p w14:paraId="2275122D" w14:textId="398E93F8" w:rsidR="00EC1CD8" w:rsidRPr="00D83177" w:rsidRDefault="00EC1CD8" w:rsidP="00436A3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綜-E-B3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覺察生活美感的多樣性，培養生活環境中的美感體驗，增進生活的豐富性與創意表現。</w:t>
            </w:r>
          </w:p>
        </w:tc>
      </w:tr>
      <w:tr w:rsidR="00BF449D" w:rsidRPr="00272553" w14:paraId="5A53FC5D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272553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3D5AAB08" w:rsidR="006A49CB" w:rsidRPr="00272553" w:rsidRDefault="00F60737" w:rsidP="00436A3D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0A5A1816" w:rsidR="00354F71" w:rsidRPr="00272553" w:rsidRDefault="00DC47F1" w:rsidP="00436A3D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科-E-C1</w:t>
            </w:r>
            <w:r w:rsidRPr="00272553">
              <w:rPr>
                <w:rFonts w:ascii="標楷體" w:eastAsia="標楷體" w:hAnsi="標楷體"/>
              </w:rPr>
              <w:t xml:space="preserve"> </w:t>
            </w:r>
            <w:r w:rsidRPr="00272553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3A0717" w:rsidRPr="00272553" w14:paraId="556AD785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3A0717" w:rsidRPr="00272553" w:rsidRDefault="003A0717" w:rsidP="003A071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B2" w14:textId="50859F4C" w:rsidR="003A0717" w:rsidRPr="00272553" w:rsidRDefault="003A0717" w:rsidP="003A0717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F2713" w14:textId="313D161B" w:rsidR="003A0717" w:rsidRPr="00272553" w:rsidRDefault="003A0717" w:rsidP="003A0717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EA6238" w:rsidRPr="00272553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A6238" w:rsidRPr="00272553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0A430A80" w:rsidR="00EA6238" w:rsidRPr="00272553" w:rsidRDefault="00EA6238" w:rsidP="00EA6238">
            <w:pPr>
              <w:snapToGrid w:val="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C3</w:t>
            </w:r>
            <w:r w:rsidRPr="00272553">
              <w:rPr>
                <w:rFonts w:ascii="標楷體" w:eastAsia="標楷體" w:hAnsi="標楷體"/>
              </w:rPr>
              <w:t xml:space="preserve"> </w:t>
            </w:r>
            <w:r w:rsidRPr="00272553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147809AA" w:rsidR="00EA6238" w:rsidRPr="00272553" w:rsidRDefault="00EA6238" w:rsidP="00EA623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科-E-C</w:t>
            </w:r>
            <w:r w:rsidRPr="00272553">
              <w:rPr>
                <w:rFonts w:ascii="標楷體" w:eastAsia="標楷體" w:hAnsi="標楷體"/>
              </w:rPr>
              <w:t>3</w:t>
            </w:r>
            <w:r w:rsidRPr="00272553">
              <w:rPr>
                <w:rFonts w:ascii="標楷體" w:eastAsia="標楷體" w:hAnsi="標楷體" w:hint="eastAsia"/>
              </w:rPr>
              <w:t xml:space="preserve"> 具能利用科技理解與關心本土與國際事務，並認識與包容多元文化。</w:t>
            </w:r>
          </w:p>
        </w:tc>
      </w:tr>
      <w:tr w:rsidR="00EA6238" w:rsidRPr="00272553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A6238" w:rsidRPr="00272553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4B76599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一、啟發學生威力導演影音編輯軟體學習動機和興趣。</w:t>
            </w:r>
          </w:p>
          <w:p w14:paraId="6AC19737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二、使學生具備影音編輯能力，包括剪接、編修、合成、套用特效等各項功能。</w:t>
            </w:r>
          </w:p>
          <w:p w14:paraId="1FD303C1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三、從做中學，教導學生影音剪接、編輯、套用特效等，活學活用於生活中。</w:t>
            </w:r>
          </w:p>
          <w:p w14:paraId="7D43D6BB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四、教導學生善用網路資源，在雲端分享影音作品，和朋友一起分享。</w:t>
            </w:r>
          </w:p>
          <w:p w14:paraId="2E91B90C" w14:textId="77777777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266C9992" w:rsidR="00EC1CD8" w:rsidRPr="00272553" w:rsidRDefault="00EC1CD8" w:rsidP="00AF22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六、培養學生整合應用能力，運用資訊科技軟硬體，參與製作班級微電影、分享學習成果。</w:t>
            </w:r>
          </w:p>
        </w:tc>
      </w:tr>
      <w:tr w:rsidR="00EA6238" w:rsidRPr="00272553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A6238" w:rsidRPr="00272553" w:rsidRDefault="00EA6238" w:rsidP="00EA623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2553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179BE8CD" w:rsidR="00EA6238" w:rsidRPr="00272553" w:rsidRDefault="00EC1CD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 xml:space="preserve">國語文 □英語文 </w:t>
            </w:r>
            <w:r w:rsidR="00EA6238" w:rsidRPr="00272553">
              <w:rPr>
                <w:rFonts w:ascii="標楷體" w:eastAsia="標楷體" w:hAnsi="標楷體"/>
                <w:sz w:val="22"/>
              </w:rPr>
              <w:t xml:space="preserve"> 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24EAEFCA" w:rsidR="00EA6238" w:rsidRPr="00272553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 xml:space="preserve">□數學   </w:t>
            </w:r>
            <w:r w:rsidR="00EC1CD8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="00EC1CD8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272553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="0035395E" w:rsidRPr="00272553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272553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54915276" w:rsidR="00EA6238" w:rsidRPr="00272553" w:rsidRDefault="00EC1CD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577736F1" w:rsidR="00EA6238" w:rsidRPr="00272553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>□性別平等教育 □人權教育</w:t>
            </w:r>
            <w:r w:rsidR="0035395E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環境教育 □海洋教育 </w:t>
            </w:r>
            <w:r w:rsidR="0035395E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品德教育 </w:t>
            </w:r>
            <w:r w:rsidR="00EC1CD8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>生命教育</w:t>
            </w:r>
          </w:p>
          <w:p w14:paraId="670B78BD" w14:textId="303B0828" w:rsidR="00EA6238" w:rsidRPr="00272553" w:rsidRDefault="0035395E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 xml:space="preserve">法治教育 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 xml:space="preserve">資訊教育 □能源教育 □安全教育 </w:t>
            </w:r>
            <w:r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="00EA6238" w:rsidRPr="00272553">
              <w:rPr>
                <w:rFonts w:ascii="標楷體" w:eastAsia="標楷體" w:hAnsi="標楷體" w:hint="eastAsia"/>
                <w:sz w:val="22"/>
              </w:rPr>
              <w:t>防災教育 □閱讀素養</w:t>
            </w:r>
          </w:p>
          <w:p w14:paraId="3E23DC07" w14:textId="38CE5A43" w:rsidR="00EA6238" w:rsidRPr="00272553" w:rsidRDefault="00EA6238" w:rsidP="00EA623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 </w:t>
            </w:r>
            <w:r w:rsidR="00EC1CD8" w:rsidRPr="00272553">
              <w:rPr>
                <w:rFonts w:ascii="標楷體" w:eastAsia="標楷體" w:hAnsi="標楷體" w:hint="eastAsia"/>
                <w:sz w:val="22"/>
              </w:rPr>
              <w:t>□</w:t>
            </w:r>
            <w:r w:rsidRPr="00272553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Pr="00272553">
              <w:rPr>
                <w:rFonts w:ascii="標楷體" w:eastAsia="標楷體" w:hAnsi="標楷體"/>
                <w:sz w:val="22"/>
              </w:rPr>
              <w:t xml:space="preserve"> </w:t>
            </w:r>
            <w:r w:rsidRPr="00272553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EA6238" w:rsidRPr="00272553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A6238" w:rsidRPr="00272553" w:rsidRDefault="00EA6238" w:rsidP="00EA62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lastRenderedPageBreak/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60AEFEB6" w:rsidR="00EC1CD8" w:rsidRPr="00272553" w:rsidRDefault="00EC1CD8" w:rsidP="00EA6238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0"/>
                <w:sz w:val="22"/>
              </w:rPr>
            </w:pPr>
            <w:r w:rsidRPr="00272553">
              <w:rPr>
                <w:rFonts w:ascii="標楷體" w:eastAsia="標楷體" w:hAnsi="標楷體" w:hint="eastAsia"/>
              </w:rPr>
              <w:t>威力導演</w:t>
            </w:r>
            <w:r w:rsidRPr="00272553">
              <w:rPr>
                <w:rFonts w:eastAsia="標楷體" w:hint="eastAsia"/>
                <w:spacing w:val="-16"/>
                <w:sz w:val="22"/>
              </w:rPr>
              <w:t>軟</w:t>
            </w:r>
            <w:r w:rsidRPr="00272553">
              <w:rPr>
                <w:rFonts w:eastAsia="標楷體"/>
                <w:spacing w:val="-16"/>
                <w:sz w:val="22"/>
              </w:rPr>
              <w:t>體操作、</w:t>
            </w:r>
            <w:r w:rsidRPr="00272553">
              <w:rPr>
                <w:rFonts w:eastAsia="標楷體" w:hint="eastAsia"/>
                <w:spacing w:val="-16"/>
                <w:sz w:val="22"/>
              </w:rPr>
              <w:t>口</w:t>
            </w:r>
            <w:r w:rsidRPr="00272553">
              <w:rPr>
                <w:rFonts w:eastAsia="標楷體"/>
                <w:spacing w:val="-16"/>
                <w:sz w:val="22"/>
              </w:rPr>
              <w:t>頭</w:t>
            </w:r>
            <w:r w:rsidRPr="00272553">
              <w:rPr>
                <w:rFonts w:eastAsia="標楷體" w:hint="eastAsia"/>
                <w:spacing w:val="-16"/>
                <w:sz w:val="22"/>
              </w:rPr>
              <w:t>問</w:t>
            </w:r>
            <w:r w:rsidRPr="00272553">
              <w:rPr>
                <w:rFonts w:eastAsia="標楷體"/>
                <w:spacing w:val="-16"/>
                <w:sz w:val="22"/>
              </w:rPr>
              <w:t>答、</w:t>
            </w:r>
            <w:r w:rsidRPr="00272553">
              <w:rPr>
                <w:rFonts w:eastAsia="標楷體" w:hint="eastAsia"/>
                <w:spacing w:val="-16"/>
                <w:sz w:val="22"/>
              </w:rPr>
              <w:t>學</w:t>
            </w:r>
            <w:r w:rsidRPr="00272553">
              <w:rPr>
                <w:rFonts w:eastAsia="標楷體"/>
                <w:spacing w:val="-16"/>
                <w:sz w:val="22"/>
              </w:rPr>
              <w:t>習評量</w:t>
            </w:r>
            <w:r w:rsidRPr="00272553">
              <w:rPr>
                <w:rFonts w:eastAsia="標楷體" w:hint="eastAsia"/>
                <w:spacing w:val="-16"/>
                <w:sz w:val="22"/>
              </w:rPr>
              <w:t>，動</w:t>
            </w:r>
            <w:r w:rsidRPr="00272553">
              <w:rPr>
                <w:rFonts w:eastAsia="標楷體"/>
                <w:spacing w:val="-16"/>
                <w:sz w:val="22"/>
              </w:rPr>
              <w:t>手實作</w:t>
            </w:r>
            <w:r w:rsidRPr="00272553">
              <w:rPr>
                <w:rFonts w:eastAsia="標楷體" w:hint="eastAsia"/>
                <w:spacing w:val="-16"/>
                <w:sz w:val="22"/>
              </w:rPr>
              <w:t>「</w:t>
            </w:r>
            <w:r w:rsidR="0080119D">
              <w:rPr>
                <w:rFonts w:eastAsia="標楷體" w:hint="eastAsia"/>
                <w:spacing w:val="-16"/>
                <w:sz w:val="22"/>
              </w:rPr>
              <w:t>畢業紀念影片</w:t>
            </w:r>
            <w:r w:rsidR="0080119D">
              <w:rPr>
                <w:rFonts w:ascii="標楷體" w:eastAsia="標楷體" w:hAnsi="標楷體" w:hint="eastAsia"/>
                <w:spacing w:val="-16"/>
                <w:sz w:val="22"/>
              </w:rPr>
              <w:t>」</w:t>
            </w:r>
            <w:r w:rsidRPr="00272553">
              <w:rPr>
                <w:rFonts w:eastAsia="標楷體"/>
                <w:spacing w:val="-16"/>
                <w:sz w:val="22"/>
              </w:rPr>
              <w:t>。</w:t>
            </w:r>
          </w:p>
        </w:tc>
      </w:tr>
    </w:tbl>
    <w:p w14:paraId="38003153" w14:textId="25A19867" w:rsidR="000B2616" w:rsidRPr="00272553" w:rsidRDefault="000B2616"/>
    <w:tbl>
      <w:tblPr>
        <w:tblStyle w:val="a3"/>
        <w:tblW w:w="16001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50"/>
        <w:gridCol w:w="1224"/>
        <w:gridCol w:w="1542"/>
        <w:gridCol w:w="29"/>
        <w:gridCol w:w="1514"/>
        <w:gridCol w:w="1627"/>
        <w:gridCol w:w="5269"/>
        <w:gridCol w:w="465"/>
        <w:gridCol w:w="1199"/>
        <w:gridCol w:w="1249"/>
      </w:tblGrid>
      <w:tr w:rsidR="00D61F21" w:rsidRPr="00272553" w14:paraId="4307F242" w14:textId="77777777" w:rsidTr="00C02B2F">
        <w:tc>
          <w:tcPr>
            <w:tcW w:w="15899" w:type="dxa"/>
            <w:gridSpan w:val="11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272553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C55AFF" w:rsidRPr="00272553" w14:paraId="1ECD4E6E" w14:textId="77777777" w:rsidTr="00C02B2F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272553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272553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272553">
              <w:rPr>
                <w:rFonts w:ascii="標楷體" w:eastAsia="標楷體" w:hAnsi="標楷體" w:hint="eastAsia"/>
              </w:rPr>
              <w:t>科技領域</w:t>
            </w:r>
            <w:r w:rsidRPr="00272553">
              <w:rPr>
                <w:rFonts w:ascii="標楷體" w:eastAsia="標楷體" w:hAnsi="標楷體"/>
              </w:rPr>
              <w:br/>
            </w:r>
            <w:r w:rsidRPr="00272553">
              <w:rPr>
                <w:rFonts w:ascii="標楷體" w:eastAsia="標楷體" w:hAnsi="標楷體" w:hint="eastAsia"/>
              </w:rPr>
              <w:t>核心素養</w:t>
            </w:r>
            <w:r w:rsidR="00B37E68" w:rsidRPr="00272553">
              <w:rPr>
                <w:rFonts w:ascii="標楷體" w:eastAsia="標楷體" w:hAnsi="標楷體"/>
              </w:rPr>
              <w:br/>
            </w:r>
            <w:r w:rsidR="00B37E68" w:rsidRPr="00272553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272553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272553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學習表</w:t>
            </w:r>
            <w:r w:rsidRPr="00272553">
              <w:rPr>
                <w:rFonts w:ascii="標楷體" w:eastAsia="標楷體" w:hAnsi="標楷體"/>
              </w:rPr>
              <w:t>現</w:t>
            </w:r>
            <w:r w:rsidR="00DA09BA" w:rsidRPr="00272553">
              <w:rPr>
                <w:rFonts w:ascii="標楷體" w:eastAsia="標楷體" w:hAnsi="標楷體"/>
              </w:rPr>
              <w:br/>
              <w:t>(</w:t>
            </w:r>
            <w:r w:rsidR="00DA09BA" w:rsidRPr="00272553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272553">
              <w:rPr>
                <w:rFonts w:ascii="標楷體" w:eastAsia="標楷體" w:hAnsi="標楷體"/>
                <w:szCs w:val="24"/>
              </w:rPr>
              <w:t>學</w:t>
            </w:r>
            <w:r w:rsidR="00DA09BA" w:rsidRPr="00272553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272553">
              <w:rPr>
                <w:rFonts w:ascii="標楷體" w:eastAsia="標楷體" w:hAnsi="標楷體"/>
                <w:szCs w:val="24"/>
              </w:rPr>
              <w:t>標</w:t>
            </w:r>
            <w:r w:rsidR="00DA09BA" w:rsidRPr="00272553">
              <w:rPr>
                <w:rFonts w:ascii="標楷體" w:eastAsia="標楷體" w:hAnsi="標楷體"/>
              </w:rPr>
              <w:t>)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272553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學習</w:t>
            </w:r>
            <w:r w:rsidRPr="00272553">
              <w:rPr>
                <w:rFonts w:ascii="標楷體" w:eastAsia="標楷體" w:hAnsi="標楷體"/>
                <w:szCs w:val="24"/>
              </w:rPr>
              <w:t>重點</w:t>
            </w:r>
            <w:r w:rsidRPr="00272553">
              <w:rPr>
                <w:rFonts w:ascii="標楷體" w:eastAsia="標楷體" w:hAnsi="標楷體"/>
                <w:szCs w:val="24"/>
              </w:rPr>
              <w:br/>
            </w:r>
            <w:r w:rsidRPr="00272553">
              <w:rPr>
                <w:rFonts w:ascii="標楷體" w:eastAsia="標楷體" w:hAnsi="標楷體" w:hint="eastAsia"/>
                <w:szCs w:val="24"/>
              </w:rPr>
              <w:t>(教</w:t>
            </w:r>
            <w:r w:rsidRPr="00272553">
              <w:rPr>
                <w:rFonts w:ascii="標楷體" w:eastAsia="標楷體" w:hAnsi="標楷體"/>
                <w:szCs w:val="24"/>
              </w:rPr>
              <w:t>學重點</w:t>
            </w:r>
            <w:r w:rsidRPr="0027255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教</w:t>
            </w:r>
            <w:r w:rsidRPr="00272553">
              <w:rPr>
                <w:rFonts w:ascii="標楷體" w:eastAsia="標楷體" w:hAnsi="標楷體"/>
                <w:szCs w:val="24"/>
              </w:rPr>
              <w:t>學</w:t>
            </w:r>
            <w:r w:rsidR="00DA09BA" w:rsidRPr="00272553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272553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272553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27255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272553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272553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8F3AE8" w:rsidRPr="00272553" w14:paraId="0F23B36C" w14:textId="77777777" w:rsidTr="00C02B2F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47DA66E" w14:textId="33C36369" w:rsidR="00D83177" w:rsidRPr="00272553" w:rsidRDefault="00D83177" w:rsidP="00D8317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bookmarkStart w:id="1" w:name="_Hlk75199724"/>
            <w:bookmarkStart w:id="2" w:name="_Hlk75088581"/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1</w:t>
            </w: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366BC88" w14:textId="77777777" w:rsidR="00D83177" w:rsidRPr="00272553" w:rsidRDefault="00D83177" w:rsidP="00D8317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/>
                <w:szCs w:val="24"/>
              </w:rPr>
              <w:object w:dxaOrig="180" w:dyaOrig="420" w14:anchorId="0C355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.75pt" o:ole="">
                  <v:imagedata r:id="rId8" o:title=""/>
                </v:shape>
                <o:OLEObject Type="Embed" ProgID="PBrush" ShapeID="_x0000_i1025" DrawAspect="Content" ObjectID="_1686411847" r:id="rId9"/>
              </w:object>
            </w:r>
          </w:p>
          <w:p w14:paraId="35FE6823" w14:textId="675B568A" w:rsidR="008F3AE8" w:rsidRPr="00272553" w:rsidRDefault="00D83177" w:rsidP="00D8317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72553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272553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6CFC4AE4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</w:rPr>
              <w:t>影音製作超簡單</w:t>
            </w:r>
            <w:r w:rsidR="00D83177">
              <w:rPr>
                <w:rFonts w:ascii="標楷體" w:eastAsia="標楷體" w:hAnsi="標楷體" w:cs="新細明體" w:hint="eastAsia"/>
                <w:b/>
                <w:szCs w:val="24"/>
              </w:rPr>
              <w:t>(</w:t>
            </w:r>
            <w:r w:rsidR="00D83177" w:rsidRPr="00D83177">
              <w:rPr>
                <w:rFonts w:ascii="標楷體" w:eastAsia="標楷體" w:hAnsi="標楷體" w:cs="新細明體" w:hint="eastAsia"/>
                <w:b/>
                <w:szCs w:val="24"/>
              </w:rPr>
              <w:t>收集畢業影片素材</w:t>
            </w:r>
            <w:r w:rsidR="00D83177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E666B33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科-E-A2</w:t>
            </w:r>
          </w:p>
          <w:p w14:paraId="1A2B6E27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科-E-B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14:paraId="0F2D93DB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科-E-C1</w:t>
            </w:r>
          </w:p>
          <w:p w14:paraId="68F77899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00" w:hangingChars="100" w:hanging="200"/>
              <w:rPr>
                <w:rFonts w:ascii="標楷體" w:eastAsia="標楷體" w:hAnsi="標楷體"/>
                <w:strike/>
                <w:color w:val="000000" w:themeColor="text1"/>
                <w:spacing w:val="-20"/>
                <w:szCs w:val="24"/>
              </w:rPr>
            </w:pPr>
          </w:p>
          <w:p w14:paraId="78DA749F" w14:textId="77777777" w:rsidR="00830CC1" w:rsidRPr="00D83177" w:rsidRDefault="00830CC1" w:rsidP="00830CC1">
            <w:pPr>
              <w:adjustRightInd w:val="0"/>
              <w:snapToGrid w:val="0"/>
              <w:spacing w:before="60" w:after="120"/>
              <w:ind w:left="208" w:hangingChars="100" w:hanging="208"/>
              <w:rPr>
                <w:rFonts w:ascii="標楷體" w:eastAsia="標楷體" w:hAnsi="標楷體"/>
                <w:color w:val="000000" w:themeColor="text1"/>
                <w:spacing w:val="-6"/>
                <w:sz w:val="22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pacing w:val="-6"/>
                <w:sz w:val="22"/>
              </w:rPr>
              <w:t>【跨領</w:t>
            </w:r>
            <w:r w:rsidRPr="00D83177">
              <w:rPr>
                <w:rFonts w:ascii="標楷體" w:eastAsia="標楷體" w:hAnsi="標楷體"/>
                <w:color w:val="000000" w:themeColor="text1"/>
                <w:spacing w:val="-6"/>
                <w:sz w:val="22"/>
              </w:rPr>
              <w:t>域</w:t>
            </w:r>
            <w:r w:rsidRPr="00D83177">
              <w:rPr>
                <w:rFonts w:ascii="標楷體" w:eastAsia="標楷體" w:hAnsi="標楷體" w:hint="eastAsia"/>
                <w:color w:val="000000" w:themeColor="text1"/>
                <w:spacing w:val="-6"/>
                <w:sz w:val="22"/>
              </w:rPr>
              <w:t>】</w:t>
            </w:r>
          </w:p>
          <w:p w14:paraId="7A8785F0" w14:textId="272743CE" w:rsidR="00830CC1" w:rsidRPr="00D83177" w:rsidRDefault="00830CC1" w:rsidP="00830CC1">
            <w:pPr>
              <w:snapToGrid w:val="0"/>
              <w:spacing w:before="60" w:after="120"/>
              <w:ind w:leftChars="10" w:left="252" w:hangingChars="100" w:hanging="228"/>
              <w:rPr>
                <w:rFonts w:ascii="標楷體" w:eastAsia="標楷體" w:hAnsi="標楷體"/>
                <w:strike/>
                <w:color w:val="000000" w:themeColor="text1"/>
                <w:spacing w:val="-20"/>
                <w:szCs w:val="24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pacing w:val="-6"/>
              </w:rPr>
              <w:t>藝-E-B</w:t>
            </w:r>
            <w:r w:rsidRPr="00D83177">
              <w:rPr>
                <w:rFonts w:ascii="標楷體" w:eastAsia="標楷體" w:hAnsi="標楷體"/>
                <w:color w:val="000000" w:themeColor="text1"/>
                <w:spacing w:val="-6"/>
              </w:rPr>
              <w:t>1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937ABDA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1.資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t-III-1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能認識常見的資訊系統。</w:t>
            </w:r>
          </w:p>
          <w:p w14:paraId="67C8CD18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2.資a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1能了解資訊科技於日</w:t>
            </w:r>
            <w:r w:rsidRPr="00D8317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常生活之重要性。</w:t>
            </w:r>
          </w:p>
          <w:p w14:paraId="1D70F826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Cs w:val="24"/>
              </w:rPr>
              <w:t>3.資a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D83177">
              <w:rPr>
                <w:rFonts w:ascii="標楷體" w:eastAsia="標楷體" w:hAnsi="標楷體" w:hint="eastAsia"/>
                <w:color w:val="000000" w:themeColor="text1"/>
                <w:szCs w:val="24"/>
              </w:rPr>
              <w:t>4能具備學</w:t>
            </w:r>
            <w:r w:rsidRPr="00D83177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習資訊科技的興趣。</w:t>
            </w:r>
          </w:p>
          <w:p w14:paraId="06177C76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strike/>
                <w:color w:val="000000" w:themeColor="text1"/>
              </w:rPr>
            </w:pPr>
          </w:p>
          <w:p w14:paraId="0449BE8C" w14:textId="77777777" w:rsidR="00830CC1" w:rsidRPr="00D83177" w:rsidRDefault="00830CC1" w:rsidP="00830CC1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000000" w:themeColor="text1"/>
                <w:spacing w:val="-10"/>
                <w:szCs w:val="24"/>
              </w:rPr>
            </w:pPr>
            <w:r w:rsidRPr="00D83177">
              <w:rPr>
                <w:rFonts w:ascii="標楷體" w:eastAsia="標楷體" w:hAnsi="標楷體" w:cs="新細明體" w:hint="eastAsia"/>
                <w:color w:val="000000" w:themeColor="text1"/>
                <w:spacing w:val="-10"/>
                <w:szCs w:val="24"/>
              </w:rPr>
              <w:t>【跨領域】</w:t>
            </w:r>
          </w:p>
          <w:p w14:paraId="2A836129" w14:textId="50DF183A" w:rsidR="00830CC1" w:rsidRPr="00D83177" w:rsidRDefault="00830CC1" w:rsidP="00830CC1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hAnsi="標楷體"/>
                <w:strike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Cs w:val="24"/>
              </w:rPr>
              <w:t>4.藝1-III-2能使用視覺元素和構成要素，探索創作歷程。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A4C90C9" w14:textId="77777777" w:rsidR="008F3AE8" w:rsidRPr="00D83177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S-III-1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常見系統平台之基本功能操作</w:t>
            </w:r>
          </w:p>
          <w:p w14:paraId="265B2F76" w14:textId="77777777" w:rsidR="008F3AE8" w:rsidRPr="00D83177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.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資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T-III-7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影音編輯軟體的操作與應用</w:t>
            </w:r>
          </w:p>
          <w:p w14:paraId="7A2A8407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3.資</w:t>
            </w:r>
            <w:r w:rsidRPr="00D83177">
              <w:rPr>
                <w:rFonts w:hAnsi="Times New Roman" w:cs="Times New Roman" w:hint="eastAsia"/>
                <w:color w:val="000000" w:themeColor="text1"/>
                <w:szCs w:val="23"/>
              </w:rPr>
              <w:t>D-III-1</w:t>
            </w:r>
            <w:r w:rsidRPr="00D83177">
              <w:rPr>
                <w:rFonts w:hAnsi="標楷體" w:hint="eastAsia"/>
                <w:color w:val="000000" w:themeColor="text1"/>
              </w:rPr>
              <w:t>常見的數位資料類型與儲存架構</w:t>
            </w:r>
          </w:p>
          <w:p w14:paraId="4C69392B" w14:textId="77B1EA3F" w:rsidR="00830CC1" w:rsidRPr="00D83177" w:rsidRDefault="00830CC1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</w:p>
          <w:p w14:paraId="7F747496" w14:textId="77777777" w:rsidR="00830CC1" w:rsidRPr="00D83177" w:rsidRDefault="00830CC1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</w:p>
          <w:p w14:paraId="19B13700" w14:textId="77777777" w:rsidR="00830CC1" w:rsidRPr="00D83177" w:rsidRDefault="00830CC1" w:rsidP="00830CC1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000000" w:themeColor="text1"/>
                <w:spacing w:val="-6"/>
              </w:rPr>
            </w:pPr>
            <w:r w:rsidRPr="00D83177">
              <w:rPr>
                <w:rFonts w:cs="新細明體" w:hint="eastAsia"/>
                <w:color w:val="000000" w:themeColor="text1"/>
                <w:spacing w:val="-6"/>
              </w:rPr>
              <w:t>【跨領域】</w:t>
            </w:r>
          </w:p>
          <w:p w14:paraId="4CE2E1CF" w14:textId="3E97AAE1" w:rsidR="00830CC1" w:rsidRPr="00D83177" w:rsidRDefault="00830CC1" w:rsidP="00830CC1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strike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4.</w:t>
            </w:r>
            <w:r w:rsidRPr="00D83177">
              <w:rPr>
                <w:rFonts w:hAnsi="標楷體" w:cstheme="minorBidi" w:hint="eastAsia"/>
                <w:color w:val="000000" w:themeColor="text1"/>
                <w:kern w:val="2"/>
              </w:rPr>
              <w:t>視E-III-1</w:t>
            </w:r>
            <w:r w:rsidRPr="00D83177">
              <w:rPr>
                <w:rFonts w:hAnsi="標楷體" w:hint="eastAsia"/>
                <w:color w:val="000000" w:themeColor="text1"/>
              </w:rPr>
              <w:t>視覺元素、色彩與構成要素的辨識與溝通。</w:t>
            </w: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8E69AAA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1.影音世界繽紛多彩</w:t>
            </w:r>
          </w:p>
          <w:p w14:paraId="61C82AC5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2.影片的組成</w:t>
            </w:r>
          </w:p>
          <w:p w14:paraId="571DBE8D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3.影片製作的流程</w:t>
            </w:r>
          </w:p>
          <w:p w14:paraId="2B241226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4.影片編輯軟體</w:t>
            </w:r>
          </w:p>
          <w:p w14:paraId="49505B24" w14:textId="21D8F700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5.影片編輯初體驗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F77D028" w14:textId="2A91C451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2797182" w14:textId="50D93DC1" w:rsidR="008F3AE8" w:rsidRPr="00272553" w:rsidRDefault="008F3AE8" w:rsidP="008F3AE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◎學生帶「威力導演輕鬆快樂學」課本。</w:t>
            </w:r>
          </w:p>
          <w:p w14:paraId="38048668" w14:textId="0901B830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◎引起動機：詢問學生</w:t>
            </w:r>
            <w:r w:rsidR="00964E5C">
              <w:rPr>
                <w:rFonts w:ascii="標楷體" w:eastAsia="標楷體" w:hAnsi="標楷體" w:cs="新細明體" w:hint="eastAsia"/>
                <w:szCs w:val="24"/>
              </w:rPr>
              <w:t>在學校的最後一學期，如何把在小學生活的美好回憶保留起來呢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20A51920" w14:textId="77777777" w:rsidR="008F3AE8" w:rsidRPr="00272553" w:rsidRDefault="008F3AE8" w:rsidP="008F3AE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8C1B631" w14:textId="0D621453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272553">
              <w:rPr>
                <w:rFonts w:ascii="標楷體" w:eastAsia="標楷體" w:hAnsi="標楷體" w:cs="新細明體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964E5C" w:rsidRPr="00964E5C">
              <w:rPr>
                <w:rFonts w:ascii="標楷體" w:eastAsia="標楷體" w:hAnsi="標楷體" w:cs="新細明體" w:hint="eastAsia"/>
                <w:szCs w:val="24"/>
              </w:rPr>
              <w:t>詢問學生在學校的最後一學期，如何把在小學生活的美好回憶保留起來呢？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」，藉以引起學習動機。</w:t>
            </w:r>
          </w:p>
          <w:p w14:paraId="3A776046" w14:textId="4D4129E1" w:rsidR="008F3AE8" w:rsidRPr="00272553" w:rsidRDefault="008F3AE8" w:rsidP="008F3AE8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透過</w:t>
            </w:r>
            <w:r w:rsidR="000517F1">
              <w:rPr>
                <w:rFonts w:ascii="標楷體" w:eastAsia="標楷體" w:hAnsi="標楷體" w:cs="新細明體" w:hint="eastAsia"/>
                <w:szCs w:val="24"/>
              </w:rPr>
              <w:t>播放</w:t>
            </w:r>
            <w:r w:rsidR="00964E5C">
              <w:rPr>
                <w:rFonts w:ascii="標楷體" w:eastAsia="標楷體" w:hAnsi="標楷體" w:cs="新細明體" w:hint="eastAsia"/>
                <w:szCs w:val="24"/>
              </w:rPr>
              <w:t>以往畢業生</w:t>
            </w:r>
            <w:r w:rsidR="000517F1">
              <w:rPr>
                <w:rFonts w:ascii="標楷體" w:eastAsia="標楷體" w:hAnsi="標楷體" w:cs="新細明體" w:hint="eastAsia"/>
                <w:szCs w:val="24"/>
              </w:rPr>
              <w:t>製作的</w:t>
            </w:r>
            <w:r w:rsidR="00344735" w:rsidRPr="00272553">
              <w:rPr>
                <w:rFonts w:ascii="標楷體" w:eastAsia="標楷體" w:hAnsi="標楷體" w:cs="新細明體" w:hint="eastAsia"/>
                <w:szCs w:val="24"/>
              </w:rPr>
              <w:t>影片</w:t>
            </w:r>
            <w:r w:rsidR="000517F1">
              <w:rPr>
                <w:rFonts w:ascii="標楷體" w:eastAsia="標楷體" w:hAnsi="標楷體" w:cs="新細明體" w:hint="eastAsia"/>
                <w:szCs w:val="24"/>
              </w:rPr>
              <w:t>，讓學生了解他們都可以製作影片保留美好回憶。</w:t>
            </w:r>
          </w:p>
          <w:p w14:paraId="37317139" w14:textId="0515913D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2.講解影片</w:t>
            </w:r>
            <w:r w:rsidR="005A691D" w:rsidRPr="00272553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組成</w:t>
            </w:r>
            <w:r w:rsidR="005A691D" w:rsidRPr="00272553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影片製作的流程</w:t>
            </w:r>
            <w:r w:rsidR="005C654A" w:rsidRPr="00272553">
              <w:rPr>
                <w:rFonts w:ascii="標楷體" w:eastAsia="標楷體" w:hAnsi="標楷體" w:cs="新細明體" w:hint="eastAsia"/>
                <w:szCs w:val="24"/>
              </w:rPr>
              <w:t>，及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影片素材的來源。</w:t>
            </w:r>
          </w:p>
          <w:p w14:paraId="7ED15645" w14:textId="7AEC7B6E" w:rsidR="008F3AE8" w:rsidRPr="00272553" w:rsidRDefault="005C654A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3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教導學生認識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威力導演軟體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與啟動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，了解工作區各項功能。</w:t>
            </w:r>
          </w:p>
          <w:p w14:paraId="3FE7889B" w14:textId="57F06D49" w:rsidR="008F3AE8" w:rsidRDefault="005C654A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4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示範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簡易編輯影片，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包括加入靜態圖片，套用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特效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工房，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調整時間長度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，預覽瀏覽影片，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及儲存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「p</w:t>
            </w:r>
            <w:r w:rsidRPr="00272553">
              <w:rPr>
                <w:rFonts w:ascii="標楷體" w:eastAsia="標楷體" w:hAnsi="標楷體" w:cs="新細明體"/>
                <w:szCs w:val="24"/>
              </w:rPr>
              <w:t>ds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專案。</w:t>
            </w:r>
          </w:p>
          <w:p w14:paraId="3D9D6D79" w14:textId="14C04A80" w:rsidR="000517F1" w:rsidRPr="00272553" w:rsidRDefault="000517F1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5.請學生開始搜集個人的照片或班級照片，當作畢業影片的素材。</w:t>
            </w:r>
          </w:p>
          <w:p w14:paraId="1FFA06F2" w14:textId="77777777" w:rsidR="008F3AE8" w:rsidRPr="00272553" w:rsidRDefault="008F3AE8" w:rsidP="008F3AE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6FDAC01E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1.學生啟</w:t>
            </w:r>
            <w:r w:rsidR="007B42BC" w:rsidRPr="00272553">
              <w:rPr>
                <w:rFonts w:ascii="標楷體" w:eastAsia="標楷體" w:hAnsi="標楷體" w:cs="新細明體" w:hint="eastAsia"/>
                <w:szCs w:val="24"/>
              </w:rPr>
              <w:t>動「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威力導演</w:t>
            </w:r>
            <w:r w:rsidR="007B42BC" w:rsidRPr="00272553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操作練習，</w:t>
            </w:r>
            <w:r w:rsidR="007B42BC" w:rsidRPr="00272553">
              <w:rPr>
                <w:rFonts w:ascii="標楷體" w:eastAsia="標楷體" w:hAnsi="標楷體" w:cs="新細明體" w:hint="eastAsia"/>
                <w:szCs w:val="24"/>
              </w:rPr>
              <w:t>選取喜歡的</w:t>
            </w:r>
            <w:r w:rsidR="007B42BC" w:rsidRPr="00272553">
              <w:rPr>
                <w:rFonts w:ascii="標楷體" w:eastAsia="標楷體" w:hAnsi="標楷體" w:cs="新細明體" w:hint="eastAsia"/>
                <w:szCs w:val="24"/>
              </w:rPr>
              <w:lastRenderedPageBreak/>
              <w:t>圖片，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實作「我的</w:t>
            </w:r>
            <w:r w:rsidR="007B42BC" w:rsidRPr="00272553">
              <w:rPr>
                <w:rFonts w:ascii="標楷體" w:eastAsia="標楷體" w:hAnsi="標楷體" w:cs="新細明體" w:hint="eastAsia"/>
                <w:szCs w:val="24"/>
              </w:rPr>
              <w:t>第一支影片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」，老師從旁教導設定。</w:t>
            </w:r>
          </w:p>
          <w:p w14:paraId="3FEE9CF1" w14:textId="24798712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2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4E9A3963" w14:textId="2460B4FC" w:rsidR="008F3AE8" w:rsidRPr="00272553" w:rsidRDefault="008F3AE8" w:rsidP="008F3AE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3.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17EEF471" w:rsidR="008F3AE8" w:rsidRPr="00272553" w:rsidRDefault="008D0F9D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272553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272553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/>
                <w:sz w:val="22"/>
              </w:rPr>
              <w:t>2.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/>
                <w:sz w:val="22"/>
              </w:rPr>
              <w:t>3.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0F88B209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272553">
              <w:rPr>
                <w:rFonts w:ascii="標楷體" w:eastAsia="標楷體" w:hAnsi="標楷體"/>
                <w:spacing w:val="-20"/>
                <w:sz w:val="22"/>
              </w:rPr>
              <w:t>威力導演輕鬆快樂學</w:t>
            </w:r>
          </w:p>
          <w:p w14:paraId="4B075591" w14:textId="4DFBC478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272553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8F80D50" w14:textId="28ACEE1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272553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8F3AE8" w:rsidRPr="00272553" w14:paraId="0F67854D" w14:textId="77777777" w:rsidTr="00C02B2F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47C95F3B" w:rsidR="008F3AE8" w:rsidRPr="00272553" w:rsidRDefault="00C729D2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="00D83177">
              <w:rPr>
                <w:rFonts w:ascii="標楷體" w:eastAsia="標楷體" w:hAnsi="標楷體" w:hint="eastAsia"/>
                <w:spacing w:val="-20"/>
                <w:szCs w:val="24"/>
              </w:rPr>
              <w:t>4</w:t>
            </w:r>
            <w:r w:rsidR="008F3AE8"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0B9B32BC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/>
                <w:szCs w:val="24"/>
              </w:rPr>
              <w:object w:dxaOrig="180" w:dyaOrig="420" w14:anchorId="790E8DDE">
                <v:shape id="_x0000_i1026" type="#_x0000_t75" style="width:9pt;height:21.75pt" o:ole="">
                  <v:imagedata r:id="rId8" o:title=""/>
                </v:shape>
                <o:OLEObject Type="Embed" ProgID="PBrush" ShapeID="_x0000_i1026" DrawAspect="Content" ObjectID="_1686411848" r:id="rId10"/>
              </w:object>
            </w:r>
          </w:p>
          <w:p w14:paraId="5BF608A6" w14:textId="7F470D33" w:rsidR="008F3AE8" w:rsidRPr="00272553" w:rsidRDefault="00C729D2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="00D83177">
              <w:rPr>
                <w:rFonts w:ascii="標楷體" w:eastAsia="標楷體" w:hAnsi="標楷體" w:hint="eastAsia"/>
                <w:spacing w:val="-20"/>
                <w:szCs w:val="24"/>
              </w:rPr>
              <w:t>6</w:t>
            </w:r>
            <w:r w:rsidR="008F3AE8"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272553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329A03B8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</w:rPr>
              <w:t>影片魔術精靈</w:t>
            </w:r>
            <w:r w:rsidR="00D83177">
              <w:rPr>
                <w:rFonts w:ascii="標楷體" w:eastAsia="標楷體" w:hAnsi="標楷體" w:cs="新細明體" w:hint="eastAsia"/>
                <w:b/>
                <w:szCs w:val="24"/>
              </w:rPr>
              <w:t>(</w:t>
            </w:r>
            <w:r w:rsidR="00D83177" w:rsidRPr="00D83177">
              <w:rPr>
                <w:rFonts w:ascii="標楷體" w:eastAsia="標楷體" w:hAnsi="標楷體" w:cs="新細明體" w:hint="eastAsia"/>
                <w:b/>
                <w:szCs w:val="24"/>
              </w:rPr>
              <w:t>編輯和美化素材</w:t>
            </w:r>
            <w:r w:rsidR="00D83177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81E495A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科-E-A2</w:t>
            </w:r>
          </w:p>
          <w:p w14:paraId="1CF0F28A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科-E-A3</w:t>
            </w:r>
          </w:p>
          <w:p w14:paraId="629560BD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科-E-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B2</w:t>
            </w:r>
          </w:p>
          <w:p w14:paraId="6B9A909E" w14:textId="77777777" w:rsidR="00106961" w:rsidRPr="00D83177" w:rsidRDefault="00106961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17AD0CE0" w14:textId="23AAE1E1" w:rsidR="008F3AE8" w:rsidRPr="00D83177" w:rsidRDefault="00106961" w:rsidP="00C17528">
            <w:pPr>
              <w:adjustRightInd w:val="0"/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【跨領域</w:t>
            </w:r>
            <w:r w:rsidR="008F3AE8" w:rsidRPr="00D83177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】</w:t>
            </w:r>
          </w:p>
          <w:p w14:paraId="64D3BB86" w14:textId="77777777" w:rsidR="008F3AE8" w:rsidRPr="00D83177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藝-E-B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14:paraId="053AD2AD" w14:textId="29CDEED4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藝-E-B</w:t>
            </w:r>
            <w:r w:rsidRPr="00D83177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32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05C7380C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1.資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t-III-1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能認識常見的資訊系統。</w:t>
            </w:r>
          </w:p>
          <w:p w14:paraId="46BDD609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/>
                <w:color w:val="000000" w:themeColor="text1"/>
              </w:rPr>
              <w:t>2</w:t>
            </w:r>
            <w:r w:rsidRPr="00D83177">
              <w:rPr>
                <w:rFonts w:hAnsi="標楷體" w:hint="eastAsia"/>
                <w:color w:val="000000" w:themeColor="text1"/>
              </w:rPr>
              <w:t>.資</w:t>
            </w:r>
            <w:r w:rsidRPr="00D83177">
              <w:rPr>
                <w:rFonts w:hAnsi="Times New Roman" w:cs="Times New Roman" w:hint="eastAsia"/>
                <w:color w:val="000000" w:themeColor="text1"/>
                <w:szCs w:val="23"/>
              </w:rPr>
              <w:t>t-III-2</w:t>
            </w:r>
            <w:r w:rsidRPr="00D83177">
              <w:rPr>
                <w:rFonts w:hAnsi="標楷體" w:hint="eastAsia"/>
                <w:color w:val="000000" w:themeColor="text1"/>
              </w:rPr>
              <w:t>能使用</w:t>
            </w:r>
            <w:r w:rsidRPr="00D83177">
              <w:rPr>
                <w:rFonts w:hAnsi="Times New Roman" w:cs="Times New Roman" w:hint="eastAsia"/>
                <w:color w:val="000000" w:themeColor="text1"/>
                <w:szCs w:val="23"/>
              </w:rPr>
              <w:t>資訊科技</w:t>
            </w:r>
            <w:r w:rsidRPr="00D83177">
              <w:rPr>
                <w:rFonts w:hAnsi="標楷體" w:hint="eastAsia"/>
                <w:color w:val="000000" w:themeColor="text1"/>
              </w:rPr>
              <w:t>解決生活中簡單的問題。</w:t>
            </w:r>
          </w:p>
          <w:p w14:paraId="6A74311C" w14:textId="4A858787" w:rsidR="00106961" w:rsidRPr="00D83177" w:rsidRDefault="00106961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7FAD2114" w14:textId="2FDAF0B5" w:rsidR="002D7F98" w:rsidRPr="00D83177" w:rsidRDefault="002D7F9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68598E0A" w14:textId="77777777" w:rsidR="002D7F98" w:rsidRPr="00D83177" w:rsidRDefault="002D7F9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7BC90184" w14:textId="068CFE7B" w:rsidR="008F3AE8" w:rsidRPr="00D83177" w:rsidRDefault="00106961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【跨領域</w:t>
            </w:r>
            <w:r w:rsidR="008F3AE8" w:rsidRPr="00D83177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694C1485" w14:textId="77777777" w:rsidR="008F3AE8" w:rsidRPr="00D83177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17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3.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藝</w:t>
            </w:r>
            <w:r w:rsidRPr="00D83177">
              <w:rPr>
                <w:rFonts w:ascii="標楷體" w:eastAsia="標楷體" w:hAnsi="Times New Roman" w:cs="Times New Roman"/>
                <w:color w:val="000000" w:themeColor="text1"/>
                <w:kern w:val="0"/>
                <w:szCs w:val="23"/>
              </w:rPr>
              <w:t>1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D83177">
              <w:rPr>
                <w:rFonts w:ascii="標楷體" w:eastAsia="標楷體" w:hAnsi="Times New Roman" w:cs="Times New Roman"/>
                <w:color w:val="000000" w:themeColor="text1"/>
                <w:kern w:val="0"/>
                <w:szCs w:val="23"/>
              </w:rPr>
              <w:t>5</w:t>
            </w:r>
            <w:r w:rsidRPr="00D83177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能探索並使用音樂元素，進行簡易創作，表達自我的思想與情感。</w:t>
            </w:r>
          </w:p>
          <w:p w14:paraId="78479C01" w14:textId="26BC1DFD" w:rsidR="008F3AE8" w:rsidRPr="00D83177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藝1-III-3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能學習多元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媒材與技法，表現創作主題。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3C21241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Times New Roman"/>
                <w:color w:val="000000" w:themeColor="text1"/>
                <w:szCs w:val="23"/>
              </w:rPr>
            </w:pPr>
            <w:r w:rsidRPr="00D83177">
              <w:rPr>
                <w:rFonts w:hint="eastAsia"/>
                <w:color w:val="000000" w:themeColor="text1"/>
                <w:szCs w:val="23"/>
              </w:rPr>
              <w:lastRenderedPageBreak/>
              <w:t>1.資T-III-7影音編輯軟體的操作與應用</w:t>
            </w:r>
          </w:p>
          <w:p w14:paraId="774348A3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D83177">
              <w:rPr>
                <w:rFonts w:hAnsi="標楷體"/>
                <w:color w:val="000000" w:themeColor="text1"/>
              </w:rPr>
              <w:t>2.</w:t>
            </w:r>
            <w:r w:rsidRPr="00D83177">
              <w:rPr>
                <w:rFonts w:hAnsi="Times New Roman" w:cs="Times New Roman" w:hint="eastAsia"/>
                <w:color w:val="000000" w:themeColor="text1"/>
                <w:szCs w:val="23"/>
              </w:rPr>
              <w:t>資D-III-1</w:t>
            </w:r>
            <w:r w:rsidRPr="00D83177">
              <w:rPr>
                <w:rFonts w:hAnsi="標楷體" w:hint="eastAsia"/>
                <w:color w:val="000000" w:themeColor="text1"/>
              </w:rPr>
              <w:t>常見的數位資料類型與儲存架構</w:t>
            </w:r>
          </w:p>
          <w:p w14:paraId="6B468D53" w14:textId="77777777" w:rsidR="008F3AE8" w:rsidRPr="00D83177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  <w:szCs w:val="14"/>
              </w:rPr>
            </w:pPr>
            <w:r w:rsidRPr="00D83177">
              <w:rPr>
                <w:rFonts w:hAnsi="標楷體" w:hint="eastAsia"/>
                <w:color w:val="000000" w:themeColor="text1"/>
              </w:rPr>
              <w:t>3.資A-III-2簡單的問題解決表示方法</w:t>
            </w:r>
          </w:p>
          <w:p w14:paraId="5065F88F" w14:textId="77777777" w:rsidR="00106961" w:rsidRPr="00D83177" w:rsidRDefault="00106961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0CA88997" w14:textId="72FD760A" w:rsidR="008F3AE8" w:rsidRPr="00D83177" w:rsidRDefault="00106961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【跨領域</w:t>
            </w:r>
            <w:r w:rsidR="008F3AE8" w:rsidRPr="00D83177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4892328D" w14:textId="487D40B6" w:rsidR="008F3AE8" w:rsidRPr="00D83177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D8317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4.音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E-III-3</w:t>
            </w:r>
            <w:r w:rsidRPr="00D8317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音樂元素，如：曲調、調式等。</w:t>
            </w:r>
          </w:p>
          <w:p w14:paraId="57EA9942" w14:textId="082867AD" w:rsidR="008F3AE8" w:rsidRPr="00D83177" w:rsidRDefault="008F3AE8" w:rsidP="0089286F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83177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D83177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視E-III-2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多元的媒材技法與</w:t>
            </w:r>
            <w:r w:rsidRPr="00D83177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創作</w:t>
            </w:r>
            <w:r w:rsidRPr="00D83177">
              <w:rPr>
                <w:rFonts w:ascii="標楷體" w:eastAsia="標楷體" w:hAnsi="標楷體" w:hint="eastAsia"/>
                <w:color w:val="000000" w:themeColor="text1"/>
              </w:rPr>
              <w:t>表現類型。</w:t>
            </w: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38EAFA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1.</w:t>
            </w:r>
            <w:r w:rsidRPr="00272553">
              <w:rPr>
                <w:rFonts w:hAnsi="標楷體" w:hint="eastAsia"/>
              </w:rPr>
              <w:t>Magic Movie魔術精靈</w:t>
            </w:r>
          </w:p>
          <w:p w14:paraId="3E9B6192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2.匯入影片素材</w:t>
            </w:r>
          </w:p>
          <w:p w14:paraId="69FAF554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3.使用魔術工具</w:t>
            </w:r>
          </w:p>
          <w:p w14:paraId="6E4A4825" w14:textId="1057BFFD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4.</w:t>
            </w:r>
            <w:r w:rsidR="00D77E70">
              <w:rPr>
                <w:rFonts w:hAnsi="標楷體" w:hint="eastAsia"/>
              </w:rPr>
              <w:t>設定</w:t>
            </w:r>
            <w:r w:rsidRPr="00272553">
              <w:rPr>
                <w:rFonts w:hAnsi="標楷體" w:hint="eastAsia"/>
              </w:rPr>
              <w:t>、預覽和輸出</w:t>
            </w:r>
          </w:p>
        </w:tc>
        <w:tc>
          <w:tcPr>
            <w:tcW w:w="523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C8DF3A" w14:textId="6F474AB7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E289AF2" w14:textId="71E34262" w:rsidR="008F3AE8" w:rsidRPr="00272553" w:rsidRDefault="008F3AE8" w:rsidP="008F3AE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◎學生帶「威力導演輕鬆快樂學」課本。</w:t>
            </w:r>
          </w:p>
          <w:p w14:paraId="06CD1EE4" w14:textId="1692D75D" w:rsidR="008F3AE8" w:rsidRPr="00272553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◎引起動機：詢問學生如何</w:t>
            </w:r>
            <w:r w:rsidR="0043100D" w:rsidRPr="00272553">
              <w:rPr>
                <w:rFonts w:ascii="標楷體" w:eastAsia="標楷體" w:hAnsi="標楷體" w:cs="新細明體" w:hint="eastAsia"/>
                <w:szCs w:val="24"/>
              </w:rPr>
              <w:t>匯入靜態照片，快速製作影片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0626D6AA" w14:textId="77777777" w:rsidR="008F3AE8" w:rsidRPr="00272553" w:rsidRDefault="008F3AE8" w:rsidP="008F3AE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05F653" w14:textId="2FF6D596" w:rsidR="008F3AE8" w:rsidRDefault="008F3AE8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272553">
              <w:rPr>
                <w:rFonts w:ascii="標楷體" w:eastAsia="標楷體" w:hAnsi="標楷體" w:cs="新細明體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43100D" w:rsidRPr="00272553">
              <w:rPr>
                <w:rFonts w:ascii="標楷體" w:eastAsia="標楷體" w:hAnsi="標楷體" w:cs="新細明體" w:hint="eastAsia"/>
                <w:szCs w:val="24"/>
              </w:rPr>
              <w:t>如何匯入靜態照片，快速製作影片？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」，藉以引起學習動機。</w:t>
            </w:r>
          </w:p>
          <w:p w14:paraId="2B6CA11A" w14:textId="5A27187D" w:rsidR="000517F1" w:rsidRPr="00272553" w:rsidRDefault="000517F1" w:rsidP="000517F1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2.介紹Photocap6如何匯入圖片並編輯美化圖片。</w:t>
            </w:r>
          </w:p>
          <w:p w14:paraId="4EC79B54" w14:textId="3325C147" w:rsidR="008F3AE8" w:rsidRPr="00272553" w:rsidRDefault="000517F1" w:rsidP="000517F1">
            <w:pPr>
              <w:snapToGrid w:val="0"/>
              <w:spacing w:beforeLines="30" w:before="108" w:afterLines="30" w:after="108"/>
              <w:ind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透過書本或動畫影片，介紹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Magic Movie魔術精</w:t>
            </w:r>
            <w:r w:rsidR="000B4379" w:rsidRPr="00272553">
              <w:rPr>
                <w:rFonts w:ascii="標楷體" w:eastAsia="標楷體" w:hAnsi="標楷體" w:cs="新細明體" w:hint="eastAsia"/>
                <w:szCs w:val="24"/>
              </w:rPr>
              <w:t>工具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，可以快速匯入靜態照片、製作影片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C65F3B2" w14:textId="5F1F54CB" w:rsidR="002A5CCD" w:rsidRPr="00272553" w:rsidRDefault="000517F1" w:rsidP="002A5C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.教導學生匯入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多張「照片」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素材，裁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切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想要調整的圖片。</w:t>
            </w:r>
          </w:p>
          <w:p w14:paraId="18506BE2" w14:textId="30BAA446" w:rsidR="002A5CCD" w:rsidRPr="00272553" w:rsidRDefault="000517F1" w:rsidP="002A5C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解說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使用Magic Movie魔術工具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套用喜歡的樣式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加入配樂，調整、預覽和輸出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檔案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047785E" w14:textId="4632771F" w:rsidR="002A5CCD" w:rsidRPr="00272553" w:rsidRDefault="000517F1" w:rsidP="002A5C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示範如何編輯</w:t>
            </w:r>
            <w:r w:rsidR="000B4379" w:rsidRPr="00272553">
              <w:rPr>
                <w:rFonts w:ascii="標楷體" w:eastAsia="標楷體" w:hAnsi="標楷體" w:cs="新細明體" w:hint="eastAsia"/>
                <w:szCs w:val="24"/>
              </w:rPr>
              <w:t>、套用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「片頭」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「片尾」</w:t>
            </w:r>
            <w:r w:rsidR="000B4379" w:rsidRPr="00272553">
              <w:rPr>
                <w:rFonts w:ascii="標楷體" w:eastAsia="標楷體" w:hAnsi="標楷體" w:cs="新細明體" w:hint="eastAsia"/>
                <w:szCs w:val="24"/>
              </w:rPr>
              <w:t>文字工房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0B4379" w:rsidRPr="00272553">
              <w:rPr>
                <w:rFonts w:ascii="標楷體" w:eastAsia="標楷體" w:hAnsi="標楷體" w:cs="新細明體" w:hint="eastAsia"/>
                <w:szCs w:val="24"/>
              </w:rPr>
              <w:t>製作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文字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特效。</w:t>
            </w:r>
          </w:p>
          <w:p w14:paraId="34A99A10" w14:textId="00058D0D" w:rsidR="002A5CCD" w:rsidRPr="00272553" w:rsidRDefault="000517F1" w:rsidP="002A5C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說明如何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輸出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m</w:t>
            </w:r>
            <w:r w:rsidR="00E92F5D" w:rsidRPr="00272553">
              <w:rPr>
                <w:rFonts w:ascii="標楷體" w:eastAsia="標楷體" w:hAnsi="標楷體" w:cs="新細明體"/>
                <w:szCs w:val="24"/>
              </w:rPr>
              <w:t>p4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影片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檔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E92F5D" w:rsidRPr="00272553">
              <w:rPr>
                <w:rFonts w:ascii="標楷體" w:eastAsia="標楷體" w:hAnsi="標楷體" w:cs="新細明體" w:hint="eastAsia"/>
                <w:szCs w:val="24"/>
              </w:rPr>
              <w:t>及觀賞</w:t>
            </w:r>
            <w:r w:rsidR="002A5CCD"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CB2D7F7" w14:textId="77777777" w:rsidR="008F3AE8" w:rsidRPr="00272553" w:rsidRDefault="008F3AE8" w:rsidP="008F3AE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lastRenderedPageBreak/>
              <w:t>參、綜合活動</w:t>
            </w:r>
          </w:p>
          <w:p w14:paraId="0CCF2F3E" w14:textId="1209CA76" w:rsidR="008F3AE8" w:rsidRPr="00272553" w:rsidRDefault="00E92F5D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1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.跟著老師教學步驟，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匯入「照片」素材，</w:t>
            </w:r>
            <w:r w:rsidR="000B4379" w:rsidRPr="00272553">
              <w:rPr>
                <w:rFonts w:ascii="標楷體" w:eastAsia="標楷體" w:hAnsi="標楷體" w:cs="新細明體" w:hint="eastAsia"/>
                <w:szCs w:val="24"/>
              </w:rPr>
              <w:t>透過Magic Movie魔術精工具，快速製作影片。並編輯、套用「片頭」和「片尾」文字工房。</w:t>
            </w:r>
          </w:p>
          <w:p w14:paraId="03540756" w14:textId="2F90D378" w:rsidR="008F3AE8" w:rsidRPr="00272553" w:rsidRDefault="00E92F5D" w:rsidP="008F3AE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2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5509A905" w14:textId="3AC1BC1E" w:rsidR="008F3AE8" w:rsidRPr="00272553" w:rsidRDefault="00E92F5D" w:rsidP="008F3AE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3</w:t>
            </w:r>
            <w:r w:rsidR="008F3AE8" w:rsidRPr="00272553">
              <w:rPr>
                <w:rFonts w:ascii="標楷體" w:eastAsia="標楷體" w:hAnsi="標楷體" w:cs="新細明體"/>
                <w:szCs w:val="24"/>
              </w:rPr>
              <w:t>.</w:t>
            </w:r>
            <w:r w:rsidR="008F3AE8" w:rsidRPr="00272553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272553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272553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/>
                <w:sz w:val="22"/>
              </w:rPr>
              <w:t>2.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272553">
              <w:rPr>
                <w:rFonts w:ascii="標楷體" w:eastAsia="標楷體" w:hAnsi="標楷體"/>
                <w:sz w:val="22"/>
              </w:rPr>
              <w:t>3.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7E43B946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272553">
              <w:rPr>
                <w:rFonts w:ascii="標楷體" w:eastAsia="標楷體" w:hAnsi="標楷體"/>
                <w:spacing w:val="-20"/>
                <w:sz w:val="22"/>
              </w:rPr>
              <w:t>威力導演輕鬆快樂學</w:t>
            </w:r>
          </w:p>
          <w:p w14:paraId="649234CD" w14:textId="60133033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272553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B058FB9" w14:textId="0D36B6CF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272553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8F3AE8" w:rsidRPr="00272553" w14:paraId="530BFA62" w14:textId="77777777" w:rsidTr="00C02B2F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ED517CE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FFF28CD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ACD411F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40C3419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5.編輯、套用文字工房</w:t>
            </w:r>
          </w:p>
          <w:p w14:paraId="2F483DD2" w14:textId="433799D8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6.輸出影片檔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8F3AE8" w:rsidRPr="00272553" w14:paraId="1B39558A" w14:textId="77777777" w:rsidTr="00C02B2F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5E66D28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8F3AE8" w:rsidRPr="00272553" w:rsidRDefault="008F3AE8" w:rsidP="00C17528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8F3AE8" w:rsidRPr="00272553" w:rsidRDefault="008F3AE8" w:rsidP="00C17528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F24409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3.素材黑邊和調整</w:t>
            </w:r>
          </w:p>
          <w:p w14:paraId="0EE3E0CD" w14:textId="4A28DE6B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4.製作圖片魔術動作</w:t>
            </w:r>
          </w:p>
        </w:tc>
        <w:tc>
          <w:tcPr>
            <w:tcW w:w="5235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4316FE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4D61346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126FB488" w14:textId="77777777" w:rsidTr="00C02B2F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0BA142D7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448DE548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12A1D752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698DB01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5.轉場特效設定和調整</w:t>
            </w:r>
          </w:p>
          <w:p w14:paraId="65CE284C" w14:textId="71168FB9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6.特效工房和背景音樂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4D832E" w14:textId="2F0777EF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AE49F0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04A525D5" w14:textId="77777777" w:rsidTr="00C02B2F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EA2D5E9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7F51467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01C7534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EC9382A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87C68CB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Times New Roman"/>
                <w:szCs w:val="23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180F696" w14:textId="35ABA8E1" w:rsidR="008F3AE8" w:rsidRPr="00272553" w:rsidRDefault="008F3AE8" w:rsidP="00D54D06">
            <w:pPr>
              <w:pStyle w:val="Default"/>
              <w:snapToGrid w:val="0"/>
              <w:spacing w:before="120" w:after="120"/>
              <w:ind w:leftChars="100" w:left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建立文字範本</w:t>
            </w:r>
          </w:p>
          <w:p w14:paraId="67CCFCCD" w14:textId="1AA1FD1B" w:rsidR="008F3AE8" w:rsidRPr="00272553" w:rsidRDefault="008F3AE8" w:rsidP="00D54D06">
            <w:pPr>
              <w:pStyle w:val="Default"/>
              <w:snapToGrid w:val="0"/>
              <w:spacing w:before="120" w:after="120"/>
              <w:ind w:leftChars="100" w:left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加入文字和特效</w:t>
            </w:r>
          </w:p>
        </w:tc>
        <w:tc>
          <w:tcPr>
            <w:tcW w:w="5235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0B2222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C294E23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7A7821C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0374D82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7DB28BDA" w14:textId="77777777" w:rsidTr="00C02B2F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C585B4E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4B39EDF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9E29B31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56879E5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41930E3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Times New Roman"/>
                <w:szCs w:val="23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76DC8B4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3</w:t>
            </w:r>
            <w:r w:rsidRPr="00272553">
              <w:rPr>
                <w:rFonts w:hAnsi="標楷體" w:hint="eastAsia"/>
              </w:rPr>
              <w:t>.影片剪接超簡單</w:t>
            </w:r>
          </w:p>
          <w:p w14:paraId="6575677A" w14:textId="19B95E29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4</w:t>
            </w:r>
            <w:r w:rsidRPr="00272553">
              <w:rPr>
                <w:rFonts w:hAnsi="標楷體" w:hint="eastAsia"/>
              </w:rPr>
              <w:t>.威力工具調整速度</w:t>
            </w:r>
          </w:p>
        </w:tc>
        <w:tc>
          <w:tcPr>
            <w:tcW w:w="5235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40FAC8D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85B9961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D17F740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54A5D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3739F26F" w14:textId="77777777" w:rsidTr="00C02B2F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0FA9FEF3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07A67178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175BBD1F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BD5F9E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5</w:t>
            </w:r>
            <w:r w:rsidRPr="00272553">
              <w:rPr>
                <w:rFonts w:hAnsi="標楷體" w:hint="eastAsia"/>
              </w:rPr>
              <w:t>.</w:t>
            </w:r>
            <w:r w:rsidRPr="00272553">
              <w:rPr>
                <w:rFonts w:hAnsi="標楷體" w:hint="eastAsia"/>
                <w:spacing w:val="-14"/>
              </w:rPr>
              <w:t>轉場效果和字幕設定</w:t>
            </w:r>
          </w:p>
          <w:p w14:paraId="35730E67" w14:textId="150A2D28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6</w:t>
            </w:r>
            <w:r w:rsidRPr="00272553">
              <w:rPr>
                <w:rFonts w:hAnsi="標楷體" w:hint="eastAsia"/>
              </w:rPr>
              <w:t>.下載免費音樂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8F3AE8" w:rsidRPr="00272553" w:rsidRDefault="008F3AE8" w:rsidP="008F3AE8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8F3AE8" w:rsidRPr="00272553" w:rsidRDefault="008F3AE8" w:rsidP="008F3AE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4ABD42CB" w14:textId="77777777" w:rsidTr="00C02B2F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2E433FF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7AB9AC6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1D5D6F4E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EF20361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3</w:t>
            </w:r>
            <w:r w:rsidRPr="00272553">
              <w:rPr>
                <w:rFonts w:hAnsi="標楷體" w:hint="eastAsia"/>
              </w:rPr>
              <w:t>.圖片的翻轉</w:t>
            </w:r>
          </w:p>
          <w:p w14:paraId="05788339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4</w:t>
            </w:r>
            <w:r w:rsidRPr="00272553">
              <w:rPr>
                <w:rFonts w:hAnsi="標楷體" w:hint="eastAsia"/>
              </w:rPr>
              <w:t>.昆蟲魔術秀</w:t>
            </w:r>
          </w:p>
          <w:p w14:paraId="2483C0DB" w14:textId="7B4ED328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/>
              </w:rPr>
              <w:t>5</w:t>
            </w:r>
            <w:r w:rsidRPr="00272553">
              <w:rPr>
                <w:rFonts w:hAnsi="標楷體" w:hint="eastAsia"/>
              </w:rPr>
              <w:t>.動態的幻燈片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421388" w14:textId="0943C522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F448E9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8F3AE8" w:rsidRPr="00272553" w14:paraId="6B61D51E" w14:textId="77777777" w:rsidTr="00C02B2F">
        <w:trPr>
          <w:trHeight w:val="38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5D5D88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D9E24F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41CB9CA5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3B454105" w14:textId="77777777" w:rsidR="008F3AE8" w:rsidRPr="00272553" w:rsidRDefault="008F3AE8" w:rsidP="00C17528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6ADC26B2" w14:textId="77777777" w:rsidR="008F3AE8" w:rsidRPr="00272553" w:rsidRDefault="008F3AE8" w:rsidP="00C17528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39E4A4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3.視訊快照製作片頭</w:t>
            </w:r>
          </w:p>
          <w:p w14:paraId="1AC55841" w14:textId="47051FD9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4.多重修剪和靜音</w:t>
            </w: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FD76425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529B191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8DBE26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7C493AB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200CEB91" w14:textId="77777777" w:rsidTr="00C02B2F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746B637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2EC91CCB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74627627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4DC99DE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5.炫粒工房和圖層關係</w:t>
            </w:r>
          </w:p>
          <w:p w14:paraId="005BB148" w14:textId="7E07BFD9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6.音樂淡入、淡出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8F3AE8" w:rsidRPr="00272553" w14:paraId="382CECA3" w14:textId="77777777" w:rsidTr="00C02B2F">
        <w:trPr>
          <w:trHeight w:val="38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DCF8028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745C30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17019F97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34542AF7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1C0107AB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AEAB130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3.影片炫粒框和修補</w:t>
            </w:r>
          </w:p>
          <w:p w14:paraId="6E8FFEF7" w14:textId="489C6264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lastRenderedPageBreak/>
              <w:t>4.建立創意文字範本</w:t>
            </w: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5352D63" w14:textId="77777777" w:rsidR="008F3AE8" w:rsidRPr="00272553" w:rsidRDefault="008F3AE8" w:rsidP="008F3AE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41AF8EC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CC33ED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9F0DBCC" w14:textId="77777777" w:rsidR="008F3AE8" w:rsidRPr="00272553" w:rsidRDefault="008F3AE8" w:rsidP="008F3AE8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8F3AE8" w:rsidRPr="00272553" w14:paraId="2E1A61D7" w14:textId="77777777" w:rsidTr="00C02B2F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87599EE" w14:textId="77777777" w:rsidR="008F3AE8" w:rsidRPr="00272553" w:rsidRDefault="008F3AE8" w:rsidP="00C17528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129F0B4B" w14:textId="77777777" w:rsidR="008F3AE8" w:rsidRPr="00272553" w:rsidRDefault="008F3AE8" w:rsidP="00C1752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7A80E8D3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CE2DE9A" w14:textId="77777777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5.遮罩設計師</w:t>
            </w:r>
          </w:p>
          <w:p w14:paraId="3E70E9C7" w14:textId="16828C25" w:rsidR="008F3AE8" w:rsidRPr="00272553" w:rsidRDefault="008F3AE8" w:rsidP="00C17528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272553">
              <w:rPr>
                <w:rFonts w:hAnsi="標楷體" w:hint="eastAsia"/>
              </w:rPr>
              <w:t>6.影片也能子母畫面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8F3AE8" w:rsidRPr="00272553" w:rsidRDefault="008F3AE8" w:rsidP="008F3AE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8F3AE8" w:rsidRPr="00272553" w:rsidRDefault="008F3AE8" w:rsidP="008F3AE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8F3AE8" w:rsidRPr="00272553" w:rsidRDefault="008F3AE8" w:rsidP="008F3AE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bookmarkEnd w:id="1"/>
      <w:tr w:rsidR="00E117C9" w:rsidRPr="00272553" w14:paraId="31C83A00" w14:textId="77777777" w:rsidTr="007F71F1">
        <w:trPr>
          <w:trHeight w:val="386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093F3F0" w14:textId="2E100B5F" w:rsidR="00E117C9" w:rsidRPr="00E117C9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第</w:t>
            </w: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7</w:t>
            </w: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週</w:t>
            </w:r>
          </w:p>
          <w:p w14:paraId="07020C0B" w14:textId="77777777" w:rsidR="00E117C9" w:rsidRPr="00E117C9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C9">
              <w:rPr>
                <w:rFonts w:ascii="標楷體" w:eastAsia="標楷體" w:hAnsi="標楷體"/>
                <w:b/>
                <w:szCs w:val="24"/>
              </w:rPr>
              <w:object w:dxaOrig="180" w:dyaOrig="420" w14:anchorId="72479E61">
                <v:shape id="_x0000_i1073" type="#_x0000_t75" style="width:9pt;height:21.75pt" o:ole="">
                  <v:imagedata r:id="rId8" o:title=""/>
                </v:shape>
                <o:OLEObject Type="Embed" ProgID="PBrush" ShapeID="_x0000_i1073" DrawAspect="Content" ObjectID="_1686411849" r:id="rId11"/>
              </w:object>
            </w:r>
          </w:p>
          <w:p w14:paraId="72D53933" w14:textId="51DB12A7" w:rsidR="00E117C9" w:rsidRPr="00E117C9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spacing w:val="-20"/>
                <w:szCs w:val="24"/>
              </w:rPr>
            </w:pP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第</w:t>
            </w: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11</w:t>
            </w:r>
            <w:r w:rsidRPr="00E117C9">
              <w:rPr>
                <w:rFonts w:ascii="標楷體" w:eastAsia="標楷體" w:hAnsi="標楷體" w:hint="eastAsia"/>
                <w:b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9004412" w14:textId="169E7FFF" w:rsidR="00E117C9" w:rsidRPr="00E117C9" w:rsidRDefault="00E117C9" w:rsidP="00E117C9">
            <w:pPr>
              <w:snapToGrid w:val="0"/>
              <w:spacing w:before="120"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117C9">
              <w:rPr>
                <w:rFonts w:ascii="標楷體" w:eastAsia="標楷體" w:hAnsi="標楷體" w:hint="eastAsia"/>
                <w:b/>
                <w:bCs/>
                <w:szCs w:val="24"/>
              </w:rPr>
              <w:t>第三章</w:t>
            </w:r>
            <w:r w:rsidRPr="00E117C9">
              <w:rPr>
                <w:rFonts w:ascii="標楷體" w:eastAsia="標楷體" w:hAnsi="標楷體" w:hint="eastAsia"/>
                <w:b/>
                <w:bCs/>
                <w:szCs w:val="24"/>
              </w:rPr>
              <w:t>美麗校園輪播秀(整合和製作畢業影片)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4FC3A1B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</w:rPr>
              <w:t>科-E-</w:t>
            </w:r>
            <w:r w:rsidRPr="00E117C9">
              <w:rPr>
                <w:rFonts w:ascii="標楷體" w:eastAsia="標楷體" w:hAnsi="標楷體"/>
                <w:color w:val="000000" w:themeColor="text1"/>
              </w:rPr>
              <w:t>A2</w:t>
            </w:r>
          </w:p>
          <w:p w14:paraId="3B4E1C5D" w14:textId="77777777" w:rsidR="00E117C9" w:rsidRPr="00E117C9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</w:rPr>
              <w:t>科-E-A3</w:t>
            </w:r>
          </w:p>
          <w:p w14:paraId="3EA2ED9B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</w:rPr>
              <w:t>科-E-B</w:t>
            </w:r>
            <w:r w:rsidRPr="00E117C9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0B823AA3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1E104533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  <w:sz w:val="22"/>
              </w:rPr>
              <w:t>【跨領域】</w:t>
            </w:r>
          </w:p>
          <w:p w14:paraId="1A407222" w14:textId="713B8207" w:rsidR="00E117C9" w:rsidRPr="00E117C9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 w:hint="eastAsia"/>
                <w:color w:val="000000" w:themeColor="text1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</w:rPr>
              <w:t>藝-E-B</w:t>
            </w:r>
            <w:r w:rsidRPr="00E117C9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12F831D8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E117C9">
              <w:rPr>
                <w:rFonts w:hAnsi="標楷體" w:cstheme="minorBidi" w:hint="eastAsia"/>
                <w:color w:val="000000" w:themeColor="text1"/>
                <w:kern w:val="2"/>
              </w:rPr>
              <w:t>1.資t-III-2能使用資訊科技解決生活中簡單的問題。</w:t>
            </w:r>
          </w:p>
          <w:p w14:paraId="569CE324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7C9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E117C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資p-III-1能認識與使用資訊科技以表達想法。</w:t>
            </w:r>
          </w:p>
          <w:p w14:paraId="5BC2B458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8D6CC2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14:paraId="3567451D" w14:textId="679231AE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 w:hint="eastAsia"/>
                <w:color w:val="000000" w:themeColor="text1"/>
                <w:kern w:val="2"/>
              </w:rPr>
            </w:pPr>
            <w:r w:rsidRPr="00E117C9">
              <w:rPr>
                <w:rFonts w:hAnsi="標楷體" w:cstheme="minorBidi" w:hint="eastAsia"/>
                <w:color w:val="000000" w:themeColor="text1"/>
                <w:kern w:val="2"/>
              </w:rPr>
              <w:t>3.藝1-III-3能學習多元媒材與技法，表現創作主題。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E88CCEE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E117C9">
              <w:rPr>
                <w:rFonts w:hAnsi="標楷體" w:cstheme="minorBidi" w:hint="eastAsia"/>
                <w:color w:val="000000" w:themeColor="text1"/>
                <w:kern w:val="2"/>
              </w:rPr>
              <w:t>1.資T-III-7影音編輯軟體的操作與應用</w:t>
            </w:r>
          </w:p>
          <w:p w14:paraId="112AB5CF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E117C9">
              <w:rPr>
                <w:rFonts w:hAnsi="標楷體" w:cstheme="minorBidi"/>
                <w:color w:val="000000" w:themeColor="text1"/>
                <w:kern w:val="2"/>
              </w:rPr>
              <w:t>2.</w:t>
            </w:r>
            <w:r w:rsidRPr="00E117C9">
              <w:rPr>
                <w:rFonts w:hAnsi="標楷體" w:cstheme="minorBidi" w:hint="eastAsia"/>
                <w:color w:val="000000" w:themeColor="text1"/>
                <w:kern w:val="2"/>
              </w:rPr>
              <w:t>資A-III-2簡單的問題解決表示方法</w:t>
            </w:r>
          </w:p>
          <w:p w14:paraId="2E8D76AE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40EB8B2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3D04314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7AA3BDF" w14:textId="77777777" w:rsidR="00E117C9" w:rsidRPr="00E117C9" w:rsidRDefault="00E117C9" w:rsidP="00E117C9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7C9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【跨領域】</w:t>
            </w:r>
          </w:p>
          <w:p w14:paraId="55D33D4E" w14:textId="48C7992D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 w:hint="eastAsia"/>
                <w:color w:val="000000" w:themeColor="text1"/>
                <w:kern w:val="2"/>
              </w:rPr>
            </w:pPr>
            <w:r w:rsidRPr="00E117C9">
              <w:rPr>
                <w:rFonts w:hAnsi="標楷體" w:cstheme="minorBidi" w:hint="eastAsia"/>
                <w:color w:val="000000" w:themeColor="text1"/>
                <w:kern w:val="2"/>
              </w:rPr>
              <w:t>3.視E-III-2多元的媒材技法與創作表現類型。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509A7D8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E117C9">
              <w:rPr>
                <w:rFonts w:hAnsi="標楷體" w:hint="eastAsia"/>
              </w:rPr>
              <w:t>1.動態圖片輪播秀</w:t>
            </w:r>
          </w:p>
          <w:p w14:paraId="5FE05461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E117C9">
              <w:rPr>
                <w:rFonts w:hAnsi="標楷體" w:hint="eastAsia"/>
              </w:rPr>
              <w:t>2.偏好設定</w:t>
            </w:r>
          </w:p>
          <w:p w14:paraId="07D30A58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E117C9">
              <w:rPr>
                <w:rFonts w:hAnsi="標楷體" w:hint="eastAsia"/>
              </w:rPr>
              <w:t>3.素材黑邊和調整</w:t>
            </w:r>
          </w:p>
          <w:p w14:paraId="339F7FAC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E117C9">
              <w:rPr>
                <w:rFonts w:hAnsi="標楷體" w:hint="eastAsia"/>
              </w:rPr>
              <w:t>4.製作圖片魔術動作</w:t>
            </w:r>
          </w:p>
          <w:p w14:paraId="1C825753" w14:textId="77777777" w:rsidR="00E117C9" w:rsidRP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E117C9">
              <w:rPr>
                <w:rFonts w:hAnsi="標楷體" w:hint="eastAsia"/>
              </w:rPr>
              <w:t>5.轉場特效設定和調整</w:t>
            </w:r>
          </w:p>
          <w:p w14:paraId="23E3B606" w14:textId="4F5CCA04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E117C9">
              <w:rPr>
                <w:rFonts w:hAnsi="標楷體" w:hint="eastAsia"/>
              </w:rPr>
              <w:t>6.特效工房和背景音樂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89A64C" w14:textId="77777777" w:rsidR="00E117C9" w:rsidRPr="00272553" w:rsidRDefault="00E117C9" w:rsidP="00E117C9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DBD94BD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2CFFFC6A" w14:textId="77777777" w:rsidR="00E117C9" w:rsidRPr="00272553" w:rsidRDefault="00E117C9" w:rsidP="00E117C9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◎學生帶「威力導演輕鬆快樂學」課本。</w:t>
            </w:r>
          </w:p>
          <w:p w14:paraId="73833B9B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◎引起動機：詢問學生如何動態輪播照片或圖片呢？並加上平移或縮放的轉場特效。</w:t>
            </w:r>
          </w:p>
          <w:p w14:paraId="0C92A5FE" w14:textId="77777777" w:rsidR="00E117C9" w:rsidRPr="00272553" w:rsidRDefault="00E117C9" w:rsidP="00E117C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0F6BE56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272553">
              <w:rPr>
                <w:rFonts w:ascii="標楷體" w:eastAsia="標楷體" w:hAnsi="標楷體" w:cs="新細明體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教師提問「如何動態輪播照片或圖片呢？」，藉以引起學習動機。</w:t>
            </w:r>
          </w:p>
          <w:p w14:paraId="44F0EADE" w14:textId="77777777" w:rsidR="00E117C9" w:rsidRPr="00272553" w:rsidRDefault="00E117C9" w:rsidP="00E117C9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透過書本或動畫影片，介紹動態圖片輪播秀，加上平移或縮放等M</w:t>
            </w:r>
            <w:r w:rsidRPr="00272553">
              <w:rPr>
                <w:rFonts w:ascii="標楷體" w:eastAsia="標楷體" w:hAnsi="標楷體" w:cs="新細明體"/>
                <w:szCs w:val="24"/>
              </w:rPr>
              <w:t>agic Motion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轉場特效。</w:t>
            </w:r>
          </w:p>
          <w:p w14:paraId="696F29C7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2.講解功能設定，設定常用或偏好功能，減少每次都要點按或調整。</w:t>
            </w:r>
          </w:p>
          <w:p w14:paraId="68A29D0B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3.示範新增片頭文字，新增照片素材到視訊軌，調整素材黑邊問題。</w:t>
            </w:r>
          </w:p>
          <w:p w14:paraId="416FA276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4.教導學生套用「平移和縮放」M</w:t>
            </w:r>
            <w:r w:rsidRPr="00272553">
              <w:rPr>
                <w:rFonts w:ascii="標楷體" w:eastAsia="標楷體" w:hAnsi="標楷體" w:cs="新細明體"/>
                <w:szCs w:val="24"/>
              </w:rPr>
              <w:t>agic Motion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效果，讓相片輪播變得活潑生動。</w:t>
            </w:r>
          </w:p>
          <w:p w14:paraId="72B85F2F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5.介紹如何設定「轉場特效」工房，套用「心形、底片」等特效，並建立「我的最愛」。</w:t>
            </w:r>
          </w:p>
          <w:p w14:paraId="26287182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6.說明套用「炫粒星星、煙火」等特效工房，製作令人印象深刻的影片，並加入背景音樂。</w:t>
            </w:r>
          </w:p>
          <w:p w14:paraId="78973D33" w14:textId="77777777" w:rsidR="00E117C9" w:rsidRPr="00272553" w:rsidRDefault="00E117C9" w:rsidP="00E117C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D13B779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lastRenderedPageBreak/>
              <w:t>1.發揮巧思實作「美麗的校園輪播秀」影片，學習套用「平移和縮放」M</w:t>
            </w:r>
            <w:r w:rsidRPr="00272553">
              <w:rPr>
                <w:rFonts w:ascii="標楷體" w:eastAsia="標楷體" w:hAnsi="標楷體" w:cs="新細明體"/>
                <w:szCs w:val="24"/>
              </w:rPr>
              <w:t>agic Motion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效果，設定「轉場特效」和「特效」工房。</w:t>
            </w:r>
          </w:p>
          <w:p w14:paraId="5872972A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2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.完成作品後，儲存檔案；依老師的指示，繳交檔案至網路硬碟位置或雲端作業區。</w:t>
            </w:r>
          </w:p>
          <w:p w14:paraId="71CAD21A" w14:textId="3F1E09EA" w:rsidR="00E117C9" w:rsidRPr="00272553" w:rsidRDefault="00E117C9" w:rsidP="00E117C9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/>
                <w:szCs w:val="24"/>
              </w:rPr>
              <w:t>3.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CEB2C0E" w14:textId="77777777" w:rsidR="00E117C9" w:rsidRPr="00272553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2ADAF3A1" w14:textId="77777777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2CC137F7" w14:textId="77777777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505CB43" w14:textId="0B8CCC5C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041692" w14:textId="77777777" w:rsidR="00E117C9" w:rsidRPr="00E117C9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E117C9">
              <w:rPr>
                <w:rFonts w:ascii="標楷體" w:eastAsia="標楷體" w:hAnsi="標楷體" w:hint="eastAsia"/>
                <w:spacing w:val="-6"/>
                <w:sz w:val="22"/>
              </w:rPr>
              <w:t>1.威力導演輕鬆快樂學</w:t>
            </w:r>
          </w:p>
          <w:p w14:paraId="61E2A372" w14:textId="77777777" w:rsidR="00E117C9" w:rsidRPr="00E117C9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E117C9">
              <w:rPr>
                <w:rFonts w:ascii="標楷體" w:eastAsia="標楷體" w:hAnsi="標楷體" w:hint="eastAsia"/>
                <w:spacing w:val="-6"/>
                <w:sz w:val="22"/>
              </w:rPr>
              <w:t>2.宏全影音動畫教學</w:t>
            </w:r>
          </w:p>
          <w:p w14:paraId="4EA54666" w14:textId="77777777" w:rsidR="00E117C9" w:rsidRPr="00E117C9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E117C9">
              <w:rPr>
                <w:rFonts w:ascii="標楷體" w:eastAsia="標楷體" w:hAnsi="標楷體" w:hint="eastAsia"/>
                <w:spacing w:val="-6"/>
                <w:sz w:val="22"/>
              </w:rPr>
              <w:t>3.範例光碟</w:t>
            </w:r>
          </w:p>
          <w:p w14:paraId="3A538954" w14:textId="358A85CE" w:rsidR="00E117C9" w:rsidRPr="00272553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17C9">
              <w:rPr>
                <w:rFonts w:ascii="標楷體" w:eastAsia="標楷體" w:hAnsi="標楷體" w:hint="eastAsia"/>
                <w:spacing w:val="-6"/>
                <w:sz w:val="22"/>
              </w:rPr>
              <w:t>4.成果採收遊戲</w:t>
            </w:r>
          </w:p>
        </w:tc>
      </w:tr>
      <w:tr w:rsidR="00E117C9" w:rsidRPr="00272553" w14:paraId="252C568E" w14:textId="77777777" w:rsidTr="0004026C">
        <w:trPr>
          <w:trHeight w:val="386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F72D429" w14:textId="77777777" w:rsidR="00E117C9" w:rsidRPr="00272553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272553">
              <w:rPr>
                <w:rFonts w:ascii="標楷體" w:eastAsia="標楷體" w:hAnsi="標楷體"/>
                <w:spacing w:val="-20"/>
                <w:szCs w:val="24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2</w:t>
            </w: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53420EA5" w14:textId="77777777" w:rsidR="00E117C9" w:rsidRPr="00272553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72553">
              <w:rPr>
                <w:rFonts w:ascii="標楷體" w:eastAsia="標楷體" w:hAnsi="標楷體"/>
                <w:szCs w:val="24"/>
              </w:rPr>
              <w:object w:dxaOrig="180" w:dyaOrig="420" w14:anchorId="66AB94A8">
                <v:shape id="_x0000_i1072" type="#_x0000_t75" style="width:9.75pt;height:21.75pt" o:ole="">
                  <v:imagedata r:id="rId8" o:title=""/>
                </v:shape>
                <o:OLEObject Type="Embed" ProgID="PBrush" ShapeID="_x0000_i1072" DrawAspect="Content" ObjectID="_1686411850" r:id="rId12"/>
              </w:object>
            </w:r>
          </w:p>
          <w:p w14:paraId="73342145" w14:textId="2838C368" w:rsidR="00E117C9" w:rsidRPr="00272553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17</w:t>
            </w:r>
            <w:r w:rsidRPr="00272553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1ED54DF" w14:textId="24AD431A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D83177">
              <w:rPr>
                <w:rFonts w:ascii="標楷體" w:eastAsia="標楷體" w:hAnsi="標楷體" w:hint="eastAsia"/>
                <w:b/>
                <w:bCs/>
                <w:szCs w:val="24"/>
              </w:rPr>
              <w:t>Tello四軸飛行器-加入影片素材和完成畢業影片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5F3F984" w14:textId="77777777" w:rsidR="00E117C9" w:rsidRPr="00964E5C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64E5C">
              <w:rPr>
                <w:rFonts w:ascii="標楷體" w:eastAsia="標楷體" w:hAnsi="標楷體" w:hint="eastAsia"/>
              </w:rPr>
              <w:t xml:space="preserve">資t-III-1 </w:t>
            </w:r>
          </w:p>
          <w:p w14:paraId="1BB7F1DB" w14:textId="77777777" w:rsidR="00E117C9" w:rsidRPr="00964E5C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64E5C">
              <w:rPr>
                <w:rFonts w:ascii="標楷體" w:eastAsia="標楷體" w:hAnsi="標楷體" w:hint="eastAsia"/>
              </w:rPr>
              <w:t xml:space="preserve">資t-III-2 </w:t>
            </w:r>
          </w:p>
          <w:p w14:paraId="7AC61B2C" w14:textId="77777777" w:rsidR="00E117C9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  <w:r w:rsidRPr="00964E5C">
              <w:rPr>
                <w:rFonts w:ascii="標楷體" w:eastAsia="標楷體" w:hAnsi="標楷體" w:hint="eastAsia"/>
              </w:rPr>
              <w:t>資p-III-4</w:t>
            </w:r>
          </w:p>
          <w:p w14:paraId="78DDABC7" w14:textId="1D0D652B" w:rsidR="00E117C9" w:rsidRPr="00272553" w:rsidRDefault="00E117C9" w:rsidP="00E117C9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64E5C">
              <w:rPr>
                <w:rFonts w:ascii="標楷體" w:eastAsia="標楷體" w:hAnsi="標楷體" w:hint="eastAsia"/>
              </w:rPr>
              <w:t>資a-III-4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5EED19A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964E5C">
              <w:rPr>
                <w:rFonts w:hAnsi="標楷體" w:hint="eastAsia"/>
              </w:rPr>
              <w:t>1.資t-III-1能認識常見的資訊系統。</w:t>
            </w:r>
          </w:p>
          <w:p w14:paraId="55EBD683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964E5C">
              <w:rPr>
                <w:rFonts w:hAnsi="標楷體" w:hint="eastAsia"/>
              </w:rPr>
              <w:t>2.資t-III-2能使用資訊科技解決生活中簡單的問題。</w:t>
            </w:r>
          </w:p>
          <w:p w14:paraId="53914A10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964E5C">
              <w:rPr>
                <w:rFonts w:hAnsi="標楷體" w:hint="eastAsia"/>
              </w:rPr>
              <w:t>3.資p-III-4能利用資訊科技分享學習資源與心得。</w:t>
            </w:r>
          </w:p>
          <w:p w14:paraId="07D325ED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964E5C">
              <w:rPr>
                <w:rFonts w:hAnsi="標楷體" w:hint="eastAsia"/>
              </w:rPr>
              <w:t>4.資a-III-4能具備學習資訊科技的興趣。</w:t>
            </w:r>
          </w:p>
          <w:p w14:paraId="4A62ADF8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5.</w:t>
            </w:r>
            <w:r w:rsidRPr="00964E5C">
              <w:rPr>
                <w:rFonts w:hAnsi="標楷體" w:hint="eastAsia"/>
              </w:rPr>
              <w:t>安 E4 探討日常生活應該注意的安全。</w:t>
            </w:r>
          </w:p>
          <w:p w14:paraId="46B8D7C3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6.</w:t>
            </w:r>
            <w:r w:rsidRPr="00964E5C">
              <w:rPr>
                <w:rFonts w:hAnsi="標楷體" w:hint="eastAsia"/>
              </w:rPr>
              <w:t>安 E5 了解日常生活危</w:t>
            </w:r>
            <w:r w:rsidRPr="00964E5C">
              <w:rPr>
                <w:rFonts w:hAnsi="標楷體" w:hint="eastAsia"/>
              </w:rPr>
              <w:lastRenderedPageBreak/>
              <w:t>害安全的事件。</w:t>
            </w:r>
          </w:p>
          <w:p w14:paraId="6B13D70B" w14:textId="582AF003" w:rsidR="00E117C9" w:rsidRPr="00272553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7.</w:t>
            </w:r>
            <w:r w:rsidRPr="00964E5C">
              <w:rPr>
                <w:rFonts w:hAnsi="標楷體" w:hint="eastAsia"/>
              </w:rPr>
              <w:t>防 E2 臺灣地理位置、地質狀況、與生態環境與災害緊密相關。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0DCFA648" w14:textId="77777777" w:rsidR="00E117C9" w:rsidRPr="00964E5C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 w:rsidRPr="00964E5C">
              <w:rPr>
                <w:rFonts w:hAnsi="標楷體" w:hint="eastAsia"/>
              </w:rPr>
              <w:lastRenderedPageBreak/>
              <w:t>1.資A-III-2簡單的問題解決表示方法</w:t>
            </w:r>
          </w:p>
          <w:p w14:paraId="732DB49C" w14:textId="722ACA5B" w:rsidR="00E117C9" w:rsidRPr="00272553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  <w:r w:rsidRPr="00964E5C">
              <w:rPr>
                <w:rFonts w:hAnsi="標楷體" w:hint="eastAsia"/>
              </w:rPr>
              <w:t>2.資H-III-2資訊科技之使用原則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BE4910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1.複習四軸飛行器的操控方式</w:t>
            </w:r>
          </w:p>
          <w:p w14:paraId="0812612A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2.介紹四軸飛行器的拍攝功能</w:t>
            </w:r>
          </w:p>
          <w:p w14:paraId="246C0844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3.利用四軸飛行器進行影片拍攝</w:t>
            </w:r>
          </w:p>
          <w:p w14:paraId="353079D7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4.連結電腦取出拍攝的影片</w:t>
            </w:r>
          </w:p>
          <w:p w14:paraId="1095A97A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5.將影片匯入製作中的畢業影片</w:t>
            </w:r>
          </w:p>
          <w:p w14:paraId="7A01687F" w14:textId="77777777" w:rsidR="00E117C9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6.完成畢業影片製作</w:t>
            </w:r>
          </w:p>
          <w:p w14:paraId="3B76A900" w14:textId="0388CCCA" w:rsidR="00E117C9" w:rsidRPr="00272553" w:rsidRDefault="00E117C9" w:rsidP="00E117C9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7.互相分享已製作好的畢畢業影片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01C938E" w14:textId="77777777" w:rsidR="00E117C9" w:rsidRPr="00272553" w:rsidRDefault="00E117C9" w:rsidP="00E117C9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535582E1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◎準備</w:t>
            </w:r>
            <w:r>
              <w:rPr>
                <w:rFonts w:ascii="標楷體" w:eastAsia="標楷體" w:hAnsi="標楷體" w:cs="新細明體" w:hint="eastAsia"/>
                <w:szCs w:val="24"/>
              </w:rPr>
              <w:t>四軸飛行器和已安裝wikidue APP的平板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28AD8D8" w14:textId="77777777" w:rsidR="00E117C9" w:rsidRPr="00272553" w:rsidRDefault="00E117C9" w:rsidP="00E117C9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◎引起動機：詢問學生，</w:t>
            </w:r>
            <w:r>
              <w:rPr>
                <w:rFonts w:ascii="標楷體" w:eastAsia="標楷體" w:hAnsi="標楷體" w:cs="新細明體" w:hint="eastAsia"/>
                <w:szCs w:val="24"/>
              </w:rPr>
              <w:t>還記得四軸飛行器的一個主要功能嗎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73AD878B" w14:textId="77777777" w:rsidR="00E117C9" w:rsidRPr="00272553" w:rsidRDefault="00E117C9" w:rsidP="00E117C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272553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335DEB9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 w:hint="eastAsia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1.教師提問「</w:t>
            </w:r>
            <w:r w:rsidRPr="000517F1">
              <w:rPr>
                <w:rFonts w:ascii="標楷體" w:eastAsia="標楷體" w:hAnsi="標楷體" w:cs="新細明體" w:hint="eastAsia"/>
                <w:szCs w:val="24"/>
              </w:rPr>
              <w:t>詢問學生，還記得四軸飛行器的一個主要功能嗎？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」，藉以引起學習動機。</w:t>
            </w:r>
          </w:p>
          <w:p w14:paraId="24AE4988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喚起學生舊有經驗，再度熟悉四軸飛行器的操作方法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4D47B694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3.示範</w:t>
            </w:r>
            <w:r>
              <w:rPr>
                <w:rFonts w:ascii="標楷體" w:eastAsia="標楷體" w:hAnsi="標楷體" w:cs="新細明體" w:hint="eastAsia"/>
                <w:szCs w:val="24"/>
              </w:rPr>
              <w:t>如何利四軸飛行器拍攝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影片。</w:t>
            </w:r>
          </w:p>
          <w:p w14:paraId="5334333E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 w:hint="eastAsia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szCs w:val="24"/>
              </w:rPr>
              <w:t>說明如何把影片匯入製作中的畢業影片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49EA572" w14:textId="77777777" w:rsidR="00E117C9" w:rsidRPr="00272553" w:rsidRDefault="00E117C9" w:rsidP="00E117C9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253DCAAD" w14:textId="77777777" w:rsidR="00E117C9" w:rsidRPr="00272553" w:rsidRDefault="00E117C9" w:rsidP="00E117C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272553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272553">
              <w:rPr>
                <w:rFonts w:ascii="標楷體" w:eastAsia="標楷體" w:hAnsi="標楷體" w:cs="新細明體"/>
                <w:szCs w:val="24"/>
              </w:rPr>
              <w:t>.</w:t>
            </w:r>
            <w:r w:rsidRPr="00272553">
              <w:rPr>
                <w:rFonts w:ascii="標楷體" w:eastAsia="標楷體" w:hAnsi="標楷體" w:cs="新細明體" w:hint="eastAsia"/>
                <w:szCs w:val="24"/>
              </w:rPr>
              <w:t>跟著老師教學步驟，</w:t>
            </w:r>
            <w:r>
              <w:rPr>
                <w:rFonts w:ascii="標楷體" w:eastAsia="標楷體" w:hAnsi="標楷體" w:cs="新細明體" w:hint="eastAsia"/>
                <w:szCs w:val="24"/>
              </w:rPr>
              <w:t>完成畢業影片</w:t>
            </w:r>
          </w:p>
          <w:p w14:paraId="523E473B" w14:textId="4E951488" w:rsidR="00E117C9" w:rsidRPr="00272553" w:rsidRDefault="00E117C9" w:rsidP="00E117C9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272553">
              <w:rPr>
                <w:rFonts w:hAnsi="標楷體" w:cs="新細明體"/>
              </w:rPr>
              <w:t>2.</w:t>
            </w:r>
            <w:r>
              <w:rPr>
                <w:rFonts w:hAnsi="標楷體" w:cs="新細明體" w:hint="eastAsia"/>
              </w:rPr>
              <w:t>透過分享學生製作的畢業影片建立學生對影片製作的自信與成就感</w:t>
            </w:r>
            <w:r w:rsidRPr="00272553">
              <w:rPr>
                <w:rFonts w:hAnsi="標楷體" w:cs="新細明體" w:hint="eastAsia"/>
              </w:rPr>
              <w:t>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A3F814B" w14:textId="48417C66" w:rsidR="00E117C9" w:rsidRPr="00272553" w:rsidRDefault="00E117C9" w:rsidP="00E117C9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</w:rPr>
              <w:t>3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34E2A7A" w14:textId="77777777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8C0407F" w14:textId="77777777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14FF270" w14:textId="42770820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B7F921B" w14:textId="77777777" w:rsidR="00E117C9" w:rsidRPr="00272553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四軸飛行器</w:t>
            </w:r>
          </w:p>
          <w:p w14:paraId="181517E3" w14:textId="77777777" w:rsidR="00E117C9" w:rsidRPr="00272553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/>
                <w:spacing w:val="-6"/>
                <w:sz w:val="22"/>
              </w:rPr>
              <w:t>2.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已安裝wikidue APP的平板</w:t>
            </w:r>
          </w:p>
          <w:p w14:paraId="7C421F86" w14:textId="77777777" w:rsidR="00E117C9" w:rsidRPr="00272553" w:rsidRDefault="00E117C9" w:rsidP="00E117C9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272553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272553">
              <w:rPr>
                <w:rFonts w:ascii="標楷體" w:eastAsia="標楷體" w:hAnsi="標楷體"/>
                <w:spacing w:val="-6"/>
                <w:sz w:val="22"/>
              </w:rPr>
              <w:t>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威力導演軟體</w:t>
            </w:r>
          </w:p>
          <w:p w14:paraId="63148482" w14:textId="77777777" w:rsidR="00E117C9" w:rsidRPr="00272553" w:rsidRDefault="00E117C9" w:rsidP="00E117C9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C8575E" w14:paraId="02108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14:paraId="2F479C27" w14:textId="77777777" w:rsidR="00C8575E" w:rsidRPr="00272553" w:rsidRDefault="00C8575E" w:rsidP="00C8575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bookmarkStart w:id="3" w:name="_GoBack"/>
            <w:bookmarkEnd w:id="3"/>
          </w:p>
        </w:tc>
        <w:tc>
          <w:tcPr>
            <w:tcW w:w="360" w:type="dxa"/>
          </w:tcPr>
          <w:p w14:paraId="693E5D1B" w14:textId="77777777" w:rsidR="00C8575E" w:rsidRPr="00272553" w:rsidRDefault="00C8575E" w:rsidP="00C8575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14:paraId="1886C5F4" w14:textId="77777777" w:rsidR="00C8575E" w:rsidRPr="00272553" w:rsidRDefault="00C8575E" w:rsidP="00C8575E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14:paraId="0564DFC3" w14:textId="77777777" w:rsidR="00C8575E" w:rsidRPr="00272553" w:rsidRDefault="00C8575E" w:rsidP="00C8575E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14:paraId="09E8DF36" w14:textId="77777777" w:rsidR="00C8575E" w:rsidRPr="00272553" w:rsidRDefault="00C8575E" w:rsidP="00C8575E">
            <w:pPr>
              <w:pStyle w:val="Default"/>
              <w:snapToGrid w:val="0"/>
              <w:spacing w:before="120" w:after="120"/>
              <w:ind w:left="240" w:hangingChars="100" w:hanging="240"/>
              <w:rPr>
                <w:szCs w:val="23"/>
              </w:rPr>
            </w:pPr>
          </w:p>
        </w:tc>
        <w:tc>
          <w:tcPr>
            <w:tcW w:w="360" w:type="dxa"/>
          </w:tcPr>
          <w:p w14:paraId="45C7C3E7" w14:textId="403DEE8C" w:rsidR="00C8575E" w:rsidRPr="00272553" w:rsidRDefault="00C8575E" w:rsidP="00C8575E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</w:p>
        </w:tc>
      </w:tr>
      <w:bookmarkEnd w:id="2"/>
    </w:tbl>
    <w:p w14:paraId="6E8305F0" w14:textId="78382F98" w:rsidR="005A048B" w:rsidRDefault="005A048B" w:rsidP="00D83177">
      <w:pPr>
        <w:snapToGrid w:val="0"/>
        <w:spacing w:beforeLines="50" w:before="180"/>
        <w:rPr>
          <w:rFonts w:ascii="標楷體" w:eastAsia="標楷體" w:hAnsi="標楷體"/>
          <w:color w:val="FF0000"/>
        </w:rPr>
      </w:pPr>
    </w:p>
    <w:sectPr w:rsidR="005A048B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B63E" w14:textId="77777777" w:rsidR="00857F2C" w:rsidRDefault="00857F2C" w:rsidP="008A1862">
      <w:r>
        <w:separator/>
      </w:r>
    </w:p>
  </w:endnote>
  <w:endnote w:type="continuationSeparator" w:id="0">
    <w:p w14:paraId="17A82623" w14:textId="77777777" w:rsidR="00857F2C" w:rsidRDefault="00857F2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5CB1" w14:textId="77777777" w:rsidR="00857F2C" w:rsidRDefault="00857F2C" w:rsidP="008A1862">
      <w:r>
        <w:separator/>
      </w:r>
    </w:p>
  </w:footnote>
  <w:footnote w:type="continuationSeparator" w:id="0">
    <w:p w14:paraId="00EF687B" w14:textId="77777777" w:rsidR="00857F2C" w:rsidRDefault="00857F2C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07400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7F1"/>
    <w:rsid w:val="00051DF1"/>
    <w:rsid w:val="0005624C"/>
    <w:rsid w:val="00060781"/>
    <w:rsid w:val="00062106"/>
    <w:rsid w:val="00066791"/>
    <w:rsid w:val="00070210"/>
    <w:rsid w:val="00070EEE"/>
    <w:rsid w:val="00073B78"/>
    <w:rsid w:val="000758F4"/>
    <w:rsid w:val="00076F7B"/>
    <w:rsid w:val="00080838"/>
    <w:rsid w:val="00085A90"/>
    <w:rsid w:val="0009018D"/>
    <w:rsid w:val="00091246"/>
    <w:rsid w:val="00092AB6"/>
    <w:rsid w:val="00093467"/>
    <w:rsid w:val="00094B48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2616"/>
    <w:rsid w:val="000B4379"/>
    <w:rsid w:val="000B6720"/>
    <w:rsid w:val="000B7DBD"/>
    <w:rsid w:val="000C09A4"/>
    <w:rsid w:val="000C317A"/>
    <w:rsid w:val="000C4B33"/>
    <w:rsid w:val="000D1F39"/>
    <w:rsid w:val="000D47F5"/>
    <w:rsid w:val="000D632C"/>
    <w:rsid w:val="000D6512"/>
    <w:rsid w:val="000D6839"/>
    <w:rsid w:val="000F2B1D"/>
    <w:rsid w:val="000F3C11"/>
    <w:rsid w:val="000F5F89"/>
    <w:rsid w:val="000F6850"/>
    <w:rsid w:val="00100C2D"/>
    <w:rsid w:val="00101B95"/>
    <w:rsid w:val="0010461D"/>
    <w:rsid w:val="00105A50"/>
    <w:rsid w:val="00106961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3259"/>
    <w:rsid w:val="00166D6C"/>
    <w:rsid w:val="00170EE6"/>
    <w:rsid w:val="00171B6F"/>
    <w:rsid w:val="0017595A"/>
    <w:rsid w:val="0017608A"/>
    <w:rsid w:val="00176327"/>
    <w:rsid w:val="00177D74"/>
    <w:rsid w:val="00180E79"/>
    <w:rsid w:val="00187AD3"/>
    <w:rsid w:val="00192E49"/>
    <w:rsid w:val="00194E8A"/>
    <w:rsid w:val="00195B97"/>
    <w:rsid w:val="00196ED1"/>
    <w:rsid w:val="001973A6"/>
    <w:rsid w:val="00197A0E"/>
    <w:rsid w:val="001A01DB"/>
    <w:rsid w:val="001A02EB"/>
    <w:rsid w:val="001A179F"/>
    <w:rsid w:val="001A1BD5"/>
    <w:rsid w:val="001A2C5A"/>
    <w:rsid w:val="001A453D"/>
    <w:rsid w:val="001A6DD5"/>
    <w:rsid w:val="001B0338"/>
    <w:rsid w:val="001B4F80"/>
    <w:rsid w:val="001C08C5"/>
    <w:rsid w:val="001C162A"/>
    <w:rsid w:val="001C1DD9"/>
    <w:rsid w:val="001C2FB4"/>
    <w:rsid w:val="001C3209"/>
    <w:rsid w:val="001C5665"/>
    <w:rsid w:val="001C6F7E"/>
    <w:rsid w:val="001D0608"/>
    <w:rsid w:val="001D07E2"/>
    <w:rsid w:val="001D32E4"/>
    <w:rsid w:val="001D3FE5"/>
    <w:rsid w:val="001E32AD"/>
    <w:rsid w:val="001E623F"/>
    <w:rsid w:val="001F0790"/>
    <w:rsid w:val="001F20AE"/>
    <w:rsid w:val="001F6DF5"/>
    <w:rsid w:val="0020247E"/>
    <w:rsid w:val="00202DD3"/>
    <w:rsid w:val="0020530D"/>
    <w:rsid w:val="002069ED"/>
    <w:rsid w:val="002077EA"/>
    <w:rsid w:val="002079A0"/>
    <w:rsid w:val="0021021F"/>
    <w:rsid w:val="0021325A"/>
    <w:rsid w:val="0021378E"/>
    <w:rsid w:val="0021773B"/>
    <w:rsid w:val="002204CA"/>
    <w:rsid w:val="00221F22"/>
    <w:rsid w:val="0022339D"/>
    <w:rsid w:val="00223D76"/>
    <w:rsid w:val="002276EE"/>
    <w:rsid w:val="00227C1A"/>
    <w:rsid w:val="00236C98"/>
    <w:rsid w:val="0024261B"/>
    <w:rsid w:val="00242FED"/>
    <w:rsid w:val="00244502"/>
    <w:rsid w:val="00244B88"/>
    <w:rsid w:val="00246820"/>
    <w:rsid w:val="00253488"/>
    <w:rsid w:val="00254390"/>
    <w:rsid w:val="00255E95"/>
    <w:rsid w:val="002573DD"/>
    <w:rsid w:val="002616F4"/>
    <w:rsid w:val="0026602F"/>
    <w:rsid w:val="00266649"/>
    <w:rsid w:val="00266EDE"/>
    <w:rsid w:val="00270D08"/>
    <w:rsid w:val="00271F99"/>
    <w:rsid w:val="00272553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5CCD"/>
    <w:rsid w:val="002A609F"/>
    <w:rsid w:val="002A6694"/>
    <w:rsid w:val="002B043D"/>
    <w:rsid w:val="002B13A4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C7367"/>
    <w:rsid w:val="002C7C49"/>
    <w:rsid w:val="002D35A6"/>
    <w:rsid w:val="002D4D94"/>
    <w:rsid w:val="002D7984"/>
    <w:rsid w:val="002D7C6F"/>
    <w:rsid w:val="002D7F98"/>
    <w:rsid w:val="002E12A6"/>
    <w:rsid w:val="002E1C23"/>
    <w:rsid w:val="002E23B3"/>
    <w:rsid w:val="002E23F5"/>
    <w:rsid w:val="002E24D8"/>
    <w:rsid w:val="002E2743"/>
    <w:rsid w:val="002E4E98"/>
    <w:rsid w:val="002E53B3"/>
    <w:rsid w:val="002E59E3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11D4"/>
    <w:rsid w:val="00323651"/>
    <w:rsid w:val="00325B23"/>
    <w:rsid w:val="0032630D"/>
    <w:rsid w:val="0032721B"/>
    <w:rsid w:val="00331436"/>
    <w:rsid w:val="00332529"/>
    <w:rsid w:val="003334D8"/>
    <w:rsid w:val="00333FC6"/>
    <w:rsid w:val="0033699C"/>
    <w:rsid w:val="00340D82"/>
    <w:rsid w:val="00343732"/>
    <w:rsid w:val="00344735"/>
    <w:rsid w:val="0034531B"/>
    <w:rsid w:val="003470F6"/>
    <w:rsid w:val="0034777B"/>
    <w:rsid w:val="00347CA8"/>
    <w:rsid w:val="00350DA0"/>
    <w:rsid w:val="0035395E"/>
    <w:rsid w:val="00354F71"/>
    <w:rsid w:val="00363F35"/>
    <w:rsid w:val="00365063"/>
    <w:rsid w:val="00366867"/>
    <w:rsid w:val="00371C34"/>
    <w:rsid w:val="00371F34"/>
    <w:rsid w:val="00374238"/>
    <w:rsid w:val="00380639"/>
    <w:rsid w:val="00384A37"/>
    <w:rsid w:val="0038555C"/>
    <w:rsid w:val="003861C1"/>
    <w:rsid w:val="0038652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6284"/>
    <w:rsid w:val="003B0455"/>
    <w:rsid w:val="003B1EBB"/>
    <w:rsid w:val="003B211A"/>
    <w:rsid w:val="003C0652"/>
    <w:rsid w:val="003C2C48"/>
    <w:rsid w:val="003C37ED"/>
    <w:rsid w:val="003C4579"/>
    <w:rsid w:val="003C4E0E"/>
    <w:rsid w:val="003C58BE"/>
    <w:rsid w:val="003C727D"/>
    <w:rsid w:val="003D1F92"/>
    <w:rsid w:val="003D32D6"/>
    <w:rsid w:val="003D6229"/>
    <w:rsid w:val="003E466B"/>
    <w:rsid w:val="003E58EA"/>
    <w:rsid w:val="003E66A5"/>
    <w:rsid w:val="003E7E43"/>
    <w:rsid w:val="003F7F3F"/>
    <w:rsid w:val="004015F9"/>
    <w:rsid w:val="00401EFA"/>
    <w:rsid w:val="00402604"/>
    <w:rsid w:val="00404D0D"/>
    <w:rsid w:val="004134F6"/>
    <w:rsid w:val="00413DD8"/>
    <w:rsid w:val="0042054F"/>
    <w:rsid w:val="00422820"/>
    <w:rsid w:val="00427ABE"/>
    <w:rsid w:val="0043100D"/>
    <w:rsid w:val="0043302B"/>
    <w:rsid w:val="00436A3D"/>
    <w:rsid w:val="00440013"/>
    <w:rsid w:val="004402FB"/>
    <w:rsid w:val="004409B1"/>
    <w:rsid w:val="004427B2"/>
    <w:rsid w:val="004431DB"/>
    <w:rsid w:val="00444597"/>
    <w:rsid w:val="00447509"/>
    <w:rsid w:val="00453219"/>
    <w:rsid w:val="00453526"/>
    <w:rsid w:val="00454513"/>
    <w:rsid w:val="00455121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2C42"/>
    <w:rsid w:val="00473750"/>
    <w:rsid w:val="004749A3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C32AA"/>
    <w:rsid w:val="004C397A"/>
    <w:rsid w:val="004C4A80"/>
    <w:rsid w:val="004C4F6F"/>
    <w:rsid w:val="004C5F1E"/>
    <w:rsid w:val="004C6A7A"/>
    <w:rsid w:val="004D6011"/>
    <w:rsid w:val="004D68B6"/>
    <w:rsid w:val="004D6B82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55D"/>
    <w:rsid w:val="00516EC5"/>
    <w:rsid w:val="005279DB"/>
    <w:rsid w:val="00531F6F"/>
    <w:rsid w:val="00533F3B"/>
    <w:rsid w:val="005340E9"/>
    <w:rsid w:val="005357B3"/>
    <w:rsid w:val="00536B9B"/>
    <w:rsid w:val="00540984"/>
    <w:rsid w:val="00543227"/>
    <w:rsid w:val="00543DEE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417C"/>
    <w:rsid w:val="0058745D"/>
    <w:rsid w:val="00587E37"/>
    <w:rsid w:val="00590F58"/>
    <w:rsid w:val="00593163"/>
    <w:rsid w:val="005933D9"/>
    <w:rsid w:val="00596310"/>
    <w:rsid w:val="00596C10"/>
    <w:rsid w:val="005A048B"/>
    <w:rsid w:val="005A0774"/>
    <w:rsid w:val="005A4472"/>
    <w:rsid w:val="005A508A"/>
    <w:rsid w:val="005A611B"/>
    <w:rsid w:val="005A691D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654A"/>
    <w:rsid w:val="005C7239"/>
    <w:rsid w:val="005C78ED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7FAF"/>
    <w:rsid w:val="00610D9F"/>
    <w:rsid w:val="00611FF6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A60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71F7A"/>
    <w:rsid w:val="006760DA"/>
    <w:rsid w:val="006767C7"/>
    <w:rsid w:val="006853D5"/>
    <w:rsid w:val="006860F0"/>
    <w:rsid w:val="00687E58"/>
    <w:rsid w:val="00692076"/>
    <w:rsid w:val="00693432"/>
    <w:rsid w:val="0069389D"/>
    <w:rsid w:val="006957F6"/>
    <w:rsid w:val="006A088A"/>
    <w:rsid w:val="006A2055"/>
    <w:rsid w:val="006A49CB"/>
    <w:rsid w:val="006A5500"/>
    <w:rsid w:val="006A6400"/>
    <w:rsid w:val="006A6E9B"/>
    <w:rsid w:val="006B1859"/>
    <w:rsid w:val="006B2A87"/>
    <w:rsid w:val="006B2BD7"/>
    <w:rsid w:val="006B50E3"/>
    <w:rsid w:val="006B554F"/>
    <w:rsid w:val="006B56E9"/>
    <w:rsid w:val="006B63FA"/>
    <w:rsid w:val="006B655D"/>
    <w:rsid w:val="006B6733"/>
    <w:rsid w:val="006C1803"/>
    <w:rsid w:val="006C26D6"/>
    <w:rsid w:val="006C6A93"/>
    <w:rsid w:val="006D04E6"/>
    <w:rsid w:val="006D30E9"/>
    <w:rsid w:val="006D4571"/>
    <w:rsid w:val="006E0454"/>
    <w:rsid w:val="006E266B"/>
    <w:rsid w:val="006E2C79"/>
    <w:rsid w:val="006E451C"/>
    <w:rsid w:val="006E4DFE"/>
    <w:rsid w:val="006E6A79"/>
    <w:rsid w:val="006E7152"/>
    <w:rsid w:val="006F347F"/>
    <w:rsid w:val="006F51F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97A"/>
    <w:rsid w:val="00722CB4"/>
    <w:rsid w:val="00726F6D"/>
    <w:rsid w:val="00742BD3"/>
    <w:rsid w:val="00752710"/>
    <w:rsid w:val="00753FBD"/>
    <w:rsid w:val="00755C80"/>
    <w:rsid w:val="00755FEE"/>
    <w:rsid w:val="007567CD"/>
    <w:rsid w:val="0076532D"/>
    <w:rsid w:val="0076625F"/>
    <w:rsid w:val="00766EB5"/>
    <w:rsid w:val="00782042"/>
    <w:rsid w:val="007826FE"/>
    <w:rsid w:val="007827DB"/>
    <w:rsid w:val="00783DCD"/>
    <w:rsid w:val="00785EDD"/>
    <w:rsid w:val="00786AF8"/>
    <w:rsid w:val="00790B61"/>
    <w:rsid w:val="00792C62"/>
    <w:rsid w:val="00792D1D"/>
    <w:rsid w:val="0079473B"/>
    <w:rsid w:val="00794FBE"/>
    <w:rsid w:val="00795532"/>
    <w:rsid w:val="007A06E3"/>
    <w:rsid w:val="007A1A36"/>
    <w:rsid w:val="007A3783"/>
    <w:rsid w:val="007A6E2D"/>
    <w:rsid w:val="007A70F1"/>
    <w:rsid w:val="007B1034"/>
    <w:rsid w:val="007B42BC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F286A"/>
    <w:rsid w:val="007F2875"/>
    <w:rsid w:val="007F4A8B"/>
    <w:rsid w:val="007F50C3"/>
    <w:rsid w:val="007F57EE"/>
    <w:rsid w:val="007F5E31"/>
    <w:rsid w:val="007F6AE5"/>
    <w:rsid w:val="00800FFA"/>
    <w:rsid w:val="0080119D"/>
    <w:rsid w:val="0080164D"/>
    <w:rsid w:val="00801A4A"/>
    <w:rsid w:val="00804D67"/>
    <w:rsid w:val="00805821"/>
    <w:rsid w:val="00807FE9"/>
    <w:rsid w:val="0081601B"/>
    <w:rsid w:val="00820B39"/>
    <w:rsid w:val="00821079"/>
    <w:rsid w:val="008253F6"/>
    <w:rsid w:val="00830152"/>
    <w:rsid w:val="00830426"/>
    <w:rsid w:val="00830786"/>
    <w:rsid w:val="00830CC1"/>
    <w:rsid w:val="0083114C"/>
    <w:rsid w:val="00831924"/>
    <w:rsid w:val="00832540"/>
    <w:rsid w:val="0083276C"/>
    <w:rsid w:val="008400AE"/>
    <w:rsid w:val="00841200"/>
    <w:rsid w:val="00844A0A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57F2C"/>
    <w:rsid w:val="0086110C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186"/>
    <w:rsid w:val="0089025C"/>
    <w:rsid w:val="00891813"/>
    <w:rsid w:val="0089286F"/>
    <w:rsid w:val="008A0635"/>
    <w:rsid w:val="008A157C"/>
    <w:rsid w:val="008A1862"/>
    <w:rsid w:val="008A2CCA"/>
    <w:rsid w:val="008A3824"/>
    <w:rsid w:val="008A3E37"/>
    <w:rsid w:val="008A4461"/>
    <w:rsid w:val="008A556E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04E1"/>
    <w:rsid w:val="008D0F9D"/>
    <w:rsid w:val="008D1FC1"/>
    <w:rsid w:val="008D5710"/>
    <w:rsid w:val="008D574A"/>
    <w:rsid w:val="008D59CD"/>
    <w:rsid w:val="008D61ED"/>
    <w:rsid w:val="008D7D35"/>
    <w:rsid w:val="008E097B"/>
    <w:rsid w:val="008E35F5"/>
    <w:rsid w:val="008E7764"/>
    <w:rsid w:val="008F0E44"/>
    <w:rsid w:val="008F0F69"/>
    <w:rsid w:val="008F3AE8"/>
    <w:rsid w:val="0090314F"/>
    <w:rsid w:val="009034BB"/>
    <w:rsid w:val="0090433B"/>
    <w:rsid w:val="00904EE9"/>
    <w:rsid w:val="009073FF"/>
    <w:rsid w:val="009101AC"/>
    <w:rsid w:val="00915B7C"/>
    <w:rsid w:val="009219D6"/>
    <w:rsid w:val="00925226"/>
    <w:rsid w:val="00927133"/>
    <w:rsid w:val="00927555"/>
    <w:rsid w:val="009301DC"/>
    <w:rsid w:val="00930886"/>
    <w:rsid w:val="009341AA"/>
    <w:rsid w:val="009378A5"/>
    <w:rsid w:val="00942508"/>
    <w:rsid w:val="00946E7B"/>
    <w:rsid w:val="00951603"/>
    <w:rsid w:val="00952FB3"/>
    <w:rsid w:val="009534A3"/>
    <w:rsid w:val="009534E9"/>
    <w:rsid w:val="00963722"/>
    <w:rsid w:val="00964E52"/>
    <w:rsid w:val="00964E5C"/>
    <w:rsid w:val="00965EFF"/>
    <w:rsid w:val="00967A87"/>
    <w:rsid w:val="00974E88"/>
    <w:rsid w:val="0097619B"/>
    <w:rsid w:val="00980DBB"/>
    <w:rsid w:val="00981FC6"/>
    <w:rsid w:val="00982C84"/>
    <w:rsid w:val="0098690E"/>
    <w:rsid w:val="0099027F"/>
    <w:rsid w:val="0099075C"/>
    <w:rsid w:val="00992166"/>
    <w:rsid w:val="009929DF"/>
    <w:rsid w:val="00993877"/>
    <w:rsid w:val="00993E7C"/>
    <w:rsid w:val="009A1916"/>
    <w:rsid w:val="009B22A5"/>
    <w:rsid w:val="009B6088"/>
    <w:rsid w:val="009C2271"/>
    <w:rsid w:val="009C312D"/>
    <w:rsid w:val="009C359D"/>
    <w:rsid w:val="009C36EA"/>
    <w:rsid w:val="009C3DE8"/>
    <w:rsid w:val="009C4CE1"/>
    <w:rsid w:val="009C54FE"/>
    <w:rsid w:val="009C5502"/>
    <w:rsid w:val="009D051F"/>
    <w:rsid w:val="009D0F78"/>
    <w:rsid w:val="009D24B1"/>
    <w:rsid w:val="009D7977"/>
    <w:rsid w:val="009E17DE"/>
    <w:rsid w:val="009E6B12"/>
    <w:rsid w:val="009F7F77"/>
    <w:rsid w:val="00A01586"/>
    <w:rsid w:val="00A01E0D"/>
    <w:rsid w:val="00A052B2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0DAF"/>
    <w:rsid w:val="00A42A5E"/>
    <w:rsid w:val="00A43419"/>
    <w:rsid w:val="00A46AB3"/>
    <w:rsid w:val="00A533F8"/>
    <w:rsid w:val="00A55FE2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4BE7"/>
    <w:rsid w:val="00A76B32"/>
    <w:rsid w:val="00A84369"/>
    <w:rsid w:val="00A84FC9"/>
    <w:rsid w:val="00A87367"/>
    <w:rsid w:val="00A87F0B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2015"/>
    <w:rsid w:val="00AD2CC6"/>
    <w:rsid w:val="00AD4CDD"/>
    <w:rsid w:val="00AE3468"/>
    <w:rsid w:val="00AE686E"/>
    <w:rsid w:val="00AF0F20"/>
    <w:rsid w:val="00AF1FF0"/>
    <w:rsid w:val="00AF22DC"/>
    <w:rsid w:val="00AF2BF0"/>
    <w:rsid w:val="00AF30C9"/>
    <w:rsid w:val="00AF4E4B"/>
    <w:rsid w:val="00AF5B83"/>
    <w:rsid w:val="00AF65F3"/>
    <w:rsid w:val="00AF681A"/>
    <w:rsid w:val="00B00863"/>
    <w:rsid w:val="00B01982"/>
    <w:rsid w:val="00B03690"/>
    <w:rsid w:val="00B055C9"/>
    <w:rsid w:val="00B0601A"/>
    <w:rsid w:val="00B06A8B"/>
    <w:rsid w:val="00B10396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30FC"/>
    <w:rsid w:val="00B435F7"/>
    <w:rsid w:val="00B44C95"/>
    <w:rsid w:val="00B4554A"/>
    <w:rsid w:val="00B476E2"/>
    <w:rsid w:val="00B521FE"/>
    <w:rsid w:val="00B53249"/>
    <w:rsid w:val="00B5530B"/>
    <w:rsid w:val="00B56E35"/>
    <w:rsid w:val="00B57883"/>
    <w:rsid w:val="00B57EAA"/>
    <w:rsid w:val="00B6127F"/>
    <w:rsid w:val="00B630DD"/>
    <w:rsid w:val="00B64CFA"/>
    <w:rsid w:val="00B6699F"/>
    <w:rsid w:val="00B706D8"/>
    <w:rsid w:val="00B70D76"/>
    <w:rsid w:val="00B75A6E"/>
    <w:rsid w:val="00B75E0D"/>
    <w:rsid w:val="00B77320"/>
    <w:rsid w:val="00B77F8D"/>
    <w:rsid w:val="00B80978"/>
    <w:rsid w:val="00B82473"/>
    <w:rsid w:val="00B83E4B"/>
    <w:rsid w:val="00B83E82"/>
    <w:rsid w:val="00B91968"/>
    <w:rsid w:val="00B945CD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C5192"/>
    <w:rsid w:val="00BD3367"/>
    <w:rsid w:val="00BD44B1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C02B2F"/>
    <w:rsid w:val="00C07A9A"/>
    <w:rsid w:val="00C07EB6"/>
    <w:rsid w:val="00C10A6D"/>
    <w:rsid w:val="00C11F58"/>
    <w:rsid w:val="00C15555"/>
    <w:rsid w:val="00C17528"/>
    <w:rsid w:val="00C17E01"/>
    <w:rsid w:val="00C214EA"/>
    <w:rsid w:val="00C22E99"/>
    <w:rsid w:val="00C230A3"/>
    <w:rsid w:val="00C25911"/>
    <w:rsid w:val="00C378AD"/>
    <w:rsid w:val="00C4329F"/>
    <w:rsid w:val="00C44026"/>
    <w:rsid w:val="00C46AC9"/>
    <w:rsid w:val="00C47387"/>
    <w:rsid w:val="00C47874"/>
    <w:rsid w:val="00C55AFF"/>
    <w:rsid w:val="00C56CE0"/>
    <w:rsid w:val="00C6079E"/>
    <w:rsid w:val="00C63F6B"/>
    <w:rsid w:val="00C67B34"/>
    <w:rsid w:val="00C729D2"/>
    <w:rsid w:val="00C75D4C"/>
    <w:rsid w:val="00C77351"/>
    <w:rsid w:val="00C77A5E"/>
    <w:rsid w:val="00C837FB"/>
    <w:rsid w:val="00C85734"/>
    <w:rsid w:val="00C8575E"/>
    <w:rsid w:val="00C867EB"/>
    <w:rsid w:val="00C87341"/>
    <w:rsid w:val="00C91899"/>
    <w:rsid w:val="00C92842"/>
    <w:rsid w:val="00C92BB3"/>
    <w:rsid w:val="00C94194"/>
    <w:rsid w:val="00C95607"/>
    <w:rsid w:val="00C9590D"/>
    <w:rsid w:val="00C97421"/>
    <w:rsid w:val="00C97466"/>
    <w:rsid w:val="00C97F18"/>
    <w:rsid w:val="00CA00B6"/>
    <w:rsid w:val="00CA613B"/>
    <w:rsid w:val="00CA72F9"/>
    <w:rsid w:val="00CA7DF4"/>
    <w:rsid w:val="00CB1387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4864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534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5A23"/>
    <w:rsid w:val="00D16782"/>
    <w:rsid w:val="00D178E7"/>
    <w:rsid w:val="00D20DEB"/>
    <w:rsid w:val="00D300DA"/>
    <w:rsid w:val="00D31B50"/>
    <w:rsid w:val="00D34E75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54D06"/>
    <w:rsid w:val="00D60BEF"/>
    <w:rsid w:val="00D61F21"/>
    <w:rsid w:val="00D64560"/>
    <w:rsid w:val="00D65706"/>
    <w:rsid w:val="00D71CCB"/>
    <w:rsid w:val="00D7310D"/>
    <w:rsid w:val="00D75909"/>
    <w:rsid w:val="00D77E70"/>
    <w:rsid w:val="00D80051"/>
    <w:rsid w:val="00D81049"/>
    <w:rsid w:val="00D822B5"/>
    <w:rsid w:val="00D8240B"/>
    <w:rsid w:val="00D830C3"/>
    <w:rsid w:val="00D83177"/>
    <w:rsid w:val="00D8623F"/>
    <w:rsid w:val="00D86457"/>
    <w:rsid w:val="00D86578"/>
    <w:rsid w:val="00D867EA"/>
    <w:rsid w:val="00D87942"/>
    <w:rsid w:val="00D907FF"/>
    <w:rsid w:val="00D95CEA"/>
    <w:rsid w:val="00D95DF7"/>
    <w:rsid w:val="00D968C1"/>
    <w:rsid w:val="00D974A4"/>
    <w:rsid w:val="00DA05B1"/>
    <w:rsid w:val="00DA09BA"/>
    <w:rsid w:val="00DA40C9"/>
    <w:rsid w:val="00DA48AC"/>
    <w:rsid w:val="00DA5C0F"/>
    <w:rsid w:val="00DA7874"/>
    <w:rsid w:val="00DB2199"/>
    <w:rsid w:val="00DB41B4"/>
    <w:rsid w:val="00DB4E8E"/>
    <w:rsid w:val="00DB6B2E"/>
    <w:rsid w:val="00DC2710"/>
    <w:rsid w:val="00DC34ED"/>
    <w:rsid w:val="00DC47F1"/>
    <w:rsid w:val="00DC4B61"/>
    <w:rsid w:val="00DC5ADA"/>
    <w:rsid w:val="00DC6C1D"/>
    <w:rsid w:val="00DC7047"/>
    <w:rsid w:val="00DD624D"/>
    <w:rsid w:val="00DD75BA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17C9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62D46"/>
    <w:rsid w:val="00E6517E"/>
    <w:rsid w:val="00E6612C"/>
    <w:rsid w:val="00E66754"/>
    <w:rsid w:val="00E72071"/>
    <w:rsid w:val="00E809A2"/>
    <w:rsid w:val="00E80FDA"/>
    <w:rsid w:val="00E849C5"/>
    <w:rsid w:val="00E84AA0"/>
    <w:rsid w:val="00E84D01"/>
    <w:rsid w:val="00E864FF"/>
    <w:rsid w:val="00E92F5D"/>
    <w:rsid w:val="00E936FE"/>
    <w:rsid w:val="00E95651"/>
    <w:rsid w:val="00E9772A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B6865"/>
    <w:rsid w:val="00EC1CD8"/>
    <w:rsid w:val="00EC2723"/>
    <w:rsid w:val="00EC45D2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43D5"/>
    <w:rsid w:val="00F16A57"/>
    <w:rsid w:val="00F21BA2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55FE8"/>
    <w:rsid w:val="00F5642C"/>
    <w:rsid w:val="00F60737"/>
    <w:rsid w:val="00F63248"/>
    <w:rsid w:val="00F647DA"/>
    <w:rsid w:val="00F64925"/>
    <w:rsid w:val="00F6565D"/>
    <w:rsid w:val="00F70B7B"/>
    <w:rsid w:val="00F7495C"/>
    <w:rsid w:val="00F752AC"/>
    <w:rsid w:val="00F76B21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6CE4"/>
    <w:rsid w:val="00FA749F"/>
    <w:rsid w:val="00FB199A"/>
    <w:rsid w:val="00FB24D4"/>
    <w:rsid w:val="00FB319E"/>
    <w:rsid w:val="00FB40AC"/>
    <w:rsid w:val="00FB5188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4FDD"/>
    <w:rsid w:val="00FD60A9"/>
    <w:rsid w:val="00FD7709"/>
    <w:rsid w:val="00FE0386"/>
    <w:rsid w:val="00FE0D1F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614D"/>
    <w:rsid w:val="00FE7045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AB78"/>
  <w15:docId w15:val="{2944DBEF-9392-41BA-977E-7F40648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5ABC-4F50-409C-91A2-F29EFEED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7</Pages>
  <Words>773</Words>
  <Characters>4410</Characters>
  <Application>Microsoft Office Word</Application>
  <DocSecurity>0</DocSecurity>
  <Lines>36</Lines>
  <Paragraphs>10</Paragraphs>
  <ScaleCrop>false</ScaleCrop>
  <Company>ebook123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ebook123</dc:creator>
  <cp:keywords/>
  <dc:description/>
  <cp:lastModifiedBy>shane</cp:lastModifiedBy>
  <cp:revision>5</cp:revision>
  <cp:lastPrinted>2021-05-23T05:10:00Z</cp:lastPrinted>
  <dcterms:created xsi:type="dcterms:W3CDTF">2019-06-12T21:47:00Z</dcterms:created>
  <dcterms:modified xsi:type="dcterms:W3CDTF">2021-06-28T10:57:00Z</dcterms:modified>
</cp:coreProperties>
</file>