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0CD1" w14:textId="25A238E3" w:rsidR="002E1D55" w:rsidRPr="009200BF" w:rsidRDefault="000B3059" w:rsidP="000B3059">
      <w:pPr>
        <w:snapToGrid w:val="0"/>
        <w:jc w:val="center"/>
        <w:rPr>
          <w:sz w:val="28"/>
          <w:u w:val="single"/>
        </w:rPr>
      </w:pPr>
      <w:r w:rsidRPr="009200BF">
        <w:rPr>
          <w:rFonts w:hint="eastAsia"/>
          <w:sz w:val="28"/>
        </w:rPr>
        <w:t>台北市明湖國小</w:t>
      </w:r>
      <w:r w:rsidRPr="009200BF">
        <w:rPr>
          <w:rFonts w:hint="eastAsia"/>
          <w:sz w:val="28"/>
        </w:rPr>
        <w:t>1</w:t>
      </w:r>
      <w:r w:rsidRPr="009200BF">
        <w:rPr>
          <w:sz w:val="28"/>
        </w:rPr>
        <w:t>10</w:t>
      </w:r>
      <w:r w:rsidRPr="009200BF">
        <w:rPr>
          <w:rFonts w:hint="eastAsia"/>
          <w:sz w:val="28"/>
        </w:rPr>
        <w:t>學年度下學期三年級</w:t>
      </w:r>
      <w:r w:rsidRPr="009200BF">
        <w:rPr>
          <w:rFonts w:hint="eastAsia"/>
          <w:sz w:val="28"/>
        </w:rPr>
        <w:t xml:space="preserve">  </w:t>
      </w:r>
      <w:r w:rsidRPr="009200BF">
        <w:rPr>
          <w:rFonts w:hint="eastAsia"/>
          <w:sz w:val="28"/>
        </w:rPr>
        <w:t>智能</w:t>
      </w:r>
      <w:r w:rsidRPr="009200BF">
        <w:rPr>
          <w:rFonts w:hint="eastAsia"/>
          <w:sz w:val="28"/>
        </w:rPr>
        <w:t>MAKER</w:t>
      </w:r>
      <w:r w:rsidRPr="009200BF">
        <w:rPr>
          <w:sz w:val="28"/>
        </w:rPr>
        <w:t xml:space="preserve">  </w:t>
      </w:r>
      <w:r w:rsidRPr="009200BF">
        <w:rPr>
          <w:rFonts w:hint="eastAsia"/>
          <w:sz w:val="28"/>
        </w:rPr>
        <w:t>彈性學習</w:t>
      </w:r>
      <w:r w:rsidRPr="009200BF">
        <w:rPr>
          <w:sz w:val="28"/>
        </w:rPr>
        <w:t xml:space="preserve">  </w:t>
      </w:r>
      <w:r w:rsidR="002E1D55" w:rsidRPr="009200BF">
        <w:rPr>
          <w:rFonts w:hint="eastAsia"/>
          <w:bCs/>
          <w:sz w:val="28"/>
        </w:rPr>
        <w:t>教學計畫表</w:t>
      </w:r>
    </w:p>
    <w:p w14:paraId="22DCA5E3" w14:textId="77777777" w:rsidR="002E1D55" w:rsidRPr="009200BF" w:rsidRDefault="002E1D55" w:rsidP="006D4634">
      <w:pPr>
        <w:numPr>
          <w:ilvl w:val="0"/>
          <w:numId w:val="32"/>
        </w:numPr>
        <w:spacing w:beforeLines="100" w:before="360" w:line="240" w:lineRule="atLeast"/>
        <w:contextualSpacing/>
        <w:rPr>
          <w:sz w:val="28"/>
          <w:szCs w:val="28"/>
        </w:rPr>
      </w:pPr>
      <w:r w:rsidRPr="009200BF">
        <w:rPr>
          <w:rFonts w:hint="eastAsia"/>
          <w:b/>
          <w:sz w:val="28"/>
          <w:szCs w:val="28"/>
        </w:rPr>
        <w:t>學習節數：</w:t>
      </w:r>
      <w:r w:rsidRPr="009200BF">
        <w:rPr>
          <w:rFonts w:hint="eastAsia"/>
          <w:sz w:val="28"/>
          <w:szCs w:val="28"/>
        </w:rPr>
        <w:t>每週學習節數</w:t>
      </w:r>
      <w:r w:rsidRPr="009200BF">
        <w:rPr>
          <w:rFonts w:hint="eastAsia"/>
          <w:sz w:val="28"/>
          <w:szCs w:val="28"/>
        </w:rPr>
        <w:t xml:space="preserve"> 1 </w:t>
      </w:r>
      <w:r w:rsidRPr="009200BF">
        <w:rPr>
          <w:rFonts w:hint="eastAsia"/>
          <w:sz w:val="28"/>
          <w:szCs w:val="28"/>
        </w:rPr>
        <w:t>節，列入彈性學習時間內教學，共</w:t>
      </w:r>
      <w:r w:rsidRPr="009200BF">
        <w:rPr>
          <w:rFonts w:hint="eastAsia"/>
          <w:sz w:val="28"/>
          <w:szCs w:val="28"/>
        </w:rPr>
        <w:t xml:space="preserve"> 20 </w:t>
      </w:r>
      <w:r w:rsidRPr="009200BF">
        <w:rPr>
          <w:rFonts w:hint="eastAsia"/>
          <w:sz w:val="28"/>
          <w:szCs w:val="28"/>
        </w:rPr>
        <w:t>節。</w:t>
      </w:r>
    </w:p>
    <w:p w14:paraId="05D4C7F7" w14:textId="77777777" w:rsidR="002E1D55" w:rsidRPr="009200BF" w:rsidRDefault="002E1D55" w:rsidP="006D4634">
      <w:pPr>
        <w:numPr>
          <w:ilvl w:val="0"/>
          <w:numId w:val="32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9200BF">
        <w:rPr>
          <w:rFonts w:hint="eastAsia"/>
          <w:b/>
          <w:sz w:val="28"/>
          <w:szCs w:val="28"/>
        </w:rPr>
        <w:t>課程內涵</w:t>
      </w:r>
      <w:r w:rsidRPr="009200BF">
        <w:rPr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1"/>
        <w:gridCol w:w="13043"/>
      </w:tblGrid>
      <w:tr w:rsidR="009200BF" w:rsidRPr="009200BF" w14:paraId="655CA3AE" w14:textId="77777777" w:rsidTr="0055581D">
        <w:trPr>
          <w:trHeight w:val="109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4F0801AE" w14:textId="77777777" w:rsidR="002E1D55" w:rsidRPr="009200BF" w:rsidRDefault="002E1D55" w:rsidP="0055581D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核心素養</w:t>
            </w:r>
          </w:p>
          <w:p w14:paraId="01355DD6" w14:textId="77777777" w:rsidR="002E1D55" w:rsidRPr="009200BF" w:rsidRDefault="002E1D55" w:rsidP="0055581D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（總綱或領綱）</w:t>
            </w:r>
          </w:p>
        </w:tc>
        <w:tc>
          <w:tcPr>
            <w:tcW w:w="13100" w:type="dxa"/>
            <w:shd w:val="clear" w:color="auto" w:fill="auto"/>
          </w:tcPr>
          <w:p w14:paraId="775D8440" w14:textId="77777777" w:rsidR="002E1D55" w:rsidRPr="009200BF" w:rsidRDefault="002E1D55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9200BF">
              <w:rPr>
                <w:sz w:val="28"/>
                <w:szCs w:val="28"/>
              </w:rPr>
              <w:t>A1</w:t>
            </w:r>
            <w:r w:rsidRPr="009200BF">
              <w:rPr>
                <w:rFonts w:hint="eastAsia"/>
                <w:sz w:val="28"/>
                <w:szCs w:val="28"/>
              </w:rPr>
              <w:t>身心素質與自我精進</w:t>
            </w:r>
            <w:r w:rsidRPr="009200BF">
              <w:rPr>
                <w:sz w:val="28"/>
                <w:szCs w:val="28"/>
              </w:rPr>
              <w:tab/>
            </w:r>
            <w:r w:rsidRPr="009200BF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9200BF">
              <w:rPr>
                <w:rFonts w:hint="eastAsia"/>
                <w:sz w:val="28"/>
                <w:szCs w:val="28"/>
              </w:rPr>
              <w:t>A2</w:t>
            </w:r>
            <w:r w:rsidRPr="009200BF">
              <w:rPr>
                <w:rFonts w:hint="eastAsia"/>
                <w:sz w:val="28"/>
                <w:szCs w:val="28"/>
              </w:rPr>
              <w:t>系統思考與解決問題</w:t>
            </w:r>
            <w:r w:rsidRPr="009200BF">
              <w:rPr>
                <w:sz w:val="28"/>
                <w:szCs w:val="28"/>
              </w:rPr>
              <w:tab/>
            </w:r>
            <w:r w:rsidRPr="009200BF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9200BF">
              <w:rPr>
                <w:sz w:val="28"/>
                <w:szCs w:val="28"/>
              </w:rPr>
              <w:t>A3</w:t>
            </w:r>
            <w:r w:rsidRPr="009200BF">
              <w:rPr>
                <w:rFonts w:hint="eastAsia"/>
                <w:sz w:val="28"/>
                <w:szCs w:val="28"/>
              </w:rPr>
              <w:t>規劃執行與創新應變</w:t>
            </w:r>
          </w:p>
          <w:p w14:paraId="59A77D37" w14:textId="3F9F8BBB" w:rsidR="002E1D55" w:rsidRPr="009200BF" w:rsidRDefault="002E1D55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ascii="標楷體" w:hAnsi="標楷體" w:hint="eastAsia"/>
                <w:sz w:val="28"/>
                <w:szCs w:val="28"/>
              </w:rPr>
              <w:t xml:space="preserve">■ </w:t>
            </w:r>
            <w:r w:rsidRPr="009200BF">
              <w:rPr>
                <w:rFonts w:hint="eastAsia"/>
                <w:sz w:val="28"/>
                <w:szCs w:val="28"/>
              </w:rPr>
              <w:t>B1</w:t>
            </w:r>
            <w:r w:rsidRPr="009200BF">
              <w:rPr>
                <w:rFonts w:hint="eastAsia"/>
                <w:sz w:val="28"/>
                <w:szCs w:val="28"/>
              </w:rPr>
              <w:t>符號運用與溝通表達</w:t>
            </w:r>
            <w:r w:rsidRPr="009200BF">
              <w:rPr>
                <w:sz w:val="28"/>
                <w:szCs w:val="28"/>
              </w:rPr>
              <w:tab/>
            </w:r>
            <w:r w:rsidRPr="009200BF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9200BF">
              <w:rPr>
                <w:rFonts w:hint="eastAsia"/>
                <w:sz w:val="28"/>
                <w:szCs w:val="28"/>
              </w:rPr>
              <w:t>B2</w:t>
            </w:r>
            <w:r w:rsidRPr="009200BF">
              <w:rPr>
                <w:rFonts w:hint="eastAsia"/>
                <w:sz w:val="28"/>
                <w:szCs w:val="28"/>
              </w:rPr>
              <w:t>科技資訊與媒體素養</w:t>
            </w:r>
            <w:r w:rsidRPr="009200BF">
              <w:rPr>
                <w:sz w:val="28"/>
                <w:szCs w:val="28"/>
              </w:rPr>
              <w:tab/>
            </w:r>
            <w:r w:rsidR="001D2E1C" w:rsidRPr="009200BF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9200BF">
              <w:rPr>
                <w:rFonts w:hint="eastAsia"/>
                <w:sz w:val="28"/>
                <w:szCs w:val="28"/>
              </w:rPr>
              <w:t>B3</w:t>
            </w:r>
            <w:r w:rsidRPr="009200BF">
              <w:rPr>
                <w:rFonts w:hint="eastAsia"/>
                <w:sz w:val="28"/>
                <w:szCs w:val="28"/>
              </w:rPr>
              <w:t>藝術涵養與美感素養</w:t>
            </w:r>
          </w:p>
          <w:p w14:paraId="097B9700" w14:textId="79B81F02" w:rsidR="002E1D55" w:rsidRPr="009200BF" w:rsidRDefault="001D2E1C" w:rsidP="0055581D">
            <w:pPr>
              <w:tabs>
                <w:tab w:val="left" w:pos="4009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2E1D55"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2E1D55" w:rsidRPr="009200BF">
              <w:rPr>
                <w:sz w:val="28"/>
                <w:szCs w:val="28"/>
              </w:rPr>
              <w:t>C1</w:t>
            </w:r>
            <w:r w:rsidR="002E1D55" w:rsidRPr="009200BF">
              <w:rPr>
                <w:rFonts w:hint="eastAsia"/>
                <w:sz w:val="28"/>
                <w:szCs w:val="28"/>
              </w:rPr>
              <w:t>道德實踐與公民意識</w:t>
            </w:r>
            <w:r w:rsidR="002E1D55" w:rsidRPr="009200BF">
              <w:rPr>
                <w:sz w:val="28"/>
                <w:szCs w:val="28"/>
              </w:rPr>
              <w:tab/>
            </w:r>
            <w:r w:rsidRPr="009200BF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2E1D55"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2E1D55" w:rsidRPr="009200BF">
              <w:rPr>
                <w:rFonts w:hint="eastAsia"/>
                <w:sz w:val="28"/>
                <w:szCs w:val="28"/>
              </w:rPr>
              <w:t>C2</w:t>
            </w:r>
            <w:r w:rsidR="002E1D55" w:rsidRPr="009200BF">
              <w:rPr>
                <w:rFonts w:hint="eastAsia"/>
                <w:sz w:val="28"/>
                <w:szCs w:val="28"/>
              </w:rPr>
              <w:t>人際關係與團隊合作</w:t>
            </w:r>
            <w:r w:rsidR="002E1D55" w:rsidRPr="009200BF">
              <w:rPr>
                <w:sz w:val="28"/>
                <w:szCs w:val="28"/>
              </w:rPr>
              <w:tab/>
            </w:r>
            <w:r w:rsidR="002E1D55" w:rsidRPr="009200BF"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2E1D55" w:rsidRPr="009200B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2E1D55" w:rsidRPr="009200BF">
              <w:rPr>
                <w:sz w:val="28"/>
                <w:szCs w:val="28"/>
              </w:rPr>
              <w:t>C3</w:t>
            </w:r>
            <w:r w:rsidR="002E1D55" w:rsidRPr="009200BF">
              <w:rPr>
                <w:rFonts w:hint="eastAsia"/>
                <w:sz w:val="28"/>
                <w:szCs w:val="28"/>
              </w:rPr>
              <w:t>多元文化與國際理解</w:t>
            </w:r>
          </w:p>
        </w:tc>
      </w:tr>
      <w:tr w:rsidR="009200BF" w:rsidRPr="009200BF" w14:paraId="4FDA410F" w14:textId="77777777" w:rsidTr="0055581D">
        <w:trPr>
          <w:trHeight w:val="1095"/>
        </w:trPr>
        <w:tc>
          <w:tcPr>
            <w:tcW w:w="2660" w:type="dxa"/>
            <w:vMerge/>
            <w:shd w:val="clear" w:color="auto" w:fill="auto"/>
            <w:vAlign w:val="center"/>
          </w:tcPr>
          <w:p w14:paraId="2E002B65" w14:textId="77777777" w:rsidR="002E1D55" w:rsidRPr="009200BF" w:rsidRDefault="002E1D55" w:rsidP="0055581D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100" w:type="dxa"/>
            <w:shd w:val="clear" w:color="auto" w:fill="auto"/>
          </w:tcPr>
          <w:p w14:paraId="6C35FD5D" w14:textId="77777777" w:rsidR="002E1D55" w:rsidRPr="009200BF" w:rsidRDefault="002E1D55" w:rsidP="0055581D">
            <w:pPr>
              <w:snapToGrid w:val="0"/>
              <w:contextualSpacing/>
              <w:rPr>
                <w:sz w:val="28"/>
              </w:rPr>
            </w:pPr>
            <w:r w:rsidRPr="009200BF">
              <w:rPr>
                <w:rFonts w:hint="eastAsia"/>
                <w:b/>
                <w:sz w:val="28"/>
              </w:rPr>
              <w:t>科</w:t>
            </w:r>
            <w:r w:rsidRPr="009200BF">
              <w:rPr>
                <w:rFonts w:hint="eastAsia"/>
                <w:b/>
                <w:sz w:val="28"/>
              </w:rPr>
              <w:t>-E-A2</w:t>
            </w:r>
            <w:r w:rsidRPr="009200BF">
              <w:rPr>
                <w:rFonts w:hint="eastAsia"/>
                <w:sz w:val="28"/>
              </w:rPr>
              <w:t xml:space="preserve"> </w:t>
            </w:r>
            <w:r w:rsidRPr="009200BF">
              <w:rPr>
                <w:rFonts w:hint="eastAsia"/>
                <w:sz w:val="28"/>
              </w:rPr>
              <w:t>具備探索問題的能力，並能透過科技工具的體驗與實踐處理日常生活問題。</w:t>
            </w:r>
          </w:p>
          <w:p w14:paraId="6E45CBB9" w14:textId="77777777" w:rsidR="002E1D55" w:rsidRPr="009200BF" w:rsidRDefault="002E1D55" w:rsidP="0055581D">
            <w:pPr>
              <w:snapToGrid w:val="0"/>
              <w:contextualSpacing/>
              <w:rPr>
                <w:sz w:val="28"/>
              </w:rPr>
            </w:pPr>
            <w:r w:rsidRPr="009200BF">
              <w:rPr>
                <w:rFonts w:hint="eastAsia"/>
                <w:b/>
                <w:sz w:val="28"/>
              </w:rPr>
              <w:t>科</w:t>
            </w:r>
            <w:r w:rsidRPr="009200BF">
              <w:rPr>
                <w:rFonts w:hint="eastAsia"/>
                <w:b/>
                <w:sz w:val="28"/>
              </w:rPr>
              <w:t>-E-A3</w:t>
            </w:r>
            <w:r w:rsidRPr="009200BF">
              <w:rPr>
                <w:rFonts w:hint="eastAsia"/>
                <w:sz w:val="28"/>
              </w:rPr>
              <w:t xml:space="preserve"> </w:t>
            </w:r>
            <w:r w:rsidRPr="009200BF">
              <w:rPr>
                <w:rFonts w:hint="eastAsia"/>
                <w:sz w:val="28"/>
              </w:rPr>
              <w:t>具備運用科技規劃與執行計畫的基本概念，並能應用於日常生活。</w:t>
            </w:r>
          </w:p>
          <w:p w14:paraId="06A56AA0" w14:textId="77777777" w:rsidR="002E1D55" w:rsidRPr="009200BF" w:rsidRDefault="002E1D55" w:rsidP="0055581D">
            <w:pPr>
              <w:snapToGrid w:val="0"/>
              <w:contextualSpacing/>
              <w:rPr>
                <w:sz w:val="28"/>
              </w:rPr>
            </w:pPr>
            <w:r w:rsidRPr="009200BF">
              <w:rPr>
                <w:rFonts w:hint="eastAsia"/>
                <w:b/>
                <w:sz w:val="28"/>
              </w:rPr>
              <w:t>科</w:t>
            </w:r>
            <w:r w:rsidRPr="009200BF">
              <w:rPr>
                <w:rFonts w:hint="eastAsia"/>
                <w:b/>
                <w:sz w:val="28"/>
              </w:rPr>
              <w:t>-E-B1</w:t>
            </w:r>
            <w:r w:rsidRPr="009200BF">
              <w:rPr>
                <w:rFonts w:hint="eastAsia"/>
                <w:sz w:val="28"/>
              </w:rPr>
              <w:t xml:space="preserve"> </w:t>
            </w:r>
            <w:r w:rsidRPr="009200BF">
              <w:rPr>
                <w:rFonts w:hint="eastAsia"/>
                <w:sz w:val="28"/>
              </w:rPr>
              <w:t>具備科技表達與運算思維的基本素養，並能運用基礎科技與邏輯符號進行人際溝通與概念表達。</w:t>
            </w:r>
          </w:p>
          <w:p w14:paraId="12F83DB1" w14:textId="77777777" w:rsidR="002E1D55" w:rsidRPr="009200BF" w:rsidRDefault="002E1D55" w:rsidP="0055581D">
            <w:pPr>
              <w:snapToGrid w:val="0"/>
              <w:contextualSpacing/>
              <w:rPr>
                <w:sz w:val="28"/>
              </w:rPr>
            </w:pPr>
            <w:r w:rsidRPr="009200BF">
              <w:rPr>
                <w:rFonts w:hint="eastAsia"/>
                <w:b/>
                <w:sz w:val="28"/>
              </w:rPr>
              <w:t>科</w:t>
            </w:r>
            <w:r w:rsidRPr="009200BF">
              <w:rPr>
                <w:rFonts w:hint="eastAsia"/>
                <w:b/>
                <w:sz w:val="28"/>
              </w:rPr>
              <w:t>-E-B2</w:t>
            </w:r>
            <w:r w:rsidRPr="009200BF">
              <w:rPr>
                <w:rFonts w:hint="eastAsia"/>
                <w:sz w:val="28"/>
              </w:rPr>
              <w:t xml:space="preserve"> </w:t>
            </w:r>
            <w:r w:rsidRPr="009200BF">
              <w:rPr>
                <w:rFonts w:hint="eastAsia"/>
                <w:sz w:val="28"/>
              </w:rPr>
              <w:t>具備使用基本科技與資訊工具的能力，並理解科技、資訊與媒體的基礎概念。</w:t>
            </w:r>
          </w:p>
          <w:p w14:paraId="7772623B" w14:textId="77777777" w:rsidR="002E1D55" w:rsidRPr="009200BF" w:rsidRDefault="002E1D55" w:rsidP="0055581D">
            <w:pPr>
              <w:snapToGrid w:val="0"/>
              <w:contextualSpacing/>
              <w:rPr>
                <w:sz w:val="28"/>
              </w:rPr>
            </w:pPr>
            <w:r w:rsidRPr="009200BF">
              <w:rPr>
                <w:rFonts w:hint="eastAsia"/>
                <w:b/>
                <w:sz w:val="28"/>
              </w:rPr>
              <w:t>科</w:t>
            </w:r>
            <w:r w:rsidRPr="009200BF">
              <w:rPr>
                <w:rFonts w:hint="eastAsia"/>
                <w:b/>
                <w:sz w:val="28"/>
              </w:rPr>
              <w:t>-E-C1</w:t>
            </w:r>
            <w:r w:rsidRPr="009200BF">
              <w:rPr>
                <w:rFonts w:hint="eastAsia"/>
                <w:sz w:val="28"/>
              </w:rPr>
              <w:t xml:space="preserve"> </w:t>
            </w:r>
            <w:r w:rsidRPr="009200BF">
              <w:rPr>
                <w:rFonts w:hint="eastAsia"/>
                <w:sz w:val="28"/>
              </w:rPr>
              <w:t>認識科技使用的公民責任，並具備科技應用的倫理規範之知能與實踐力。</w:t>
            </w:r>
          </w:p>
          <w:p w14:paraId="06784ACD" w14:textId="35D3F7AF" w:rsidR="002E1D55" w:rsidRPr="009200BF" w:rsidRDefault="002E1D55" w:rsidP="0055581D">
            <w:pPr>
              <w:snapToGrid w:val="0"/>
              <w:contextualSpacing/>
              <w:rPr>
                <w:sz w:val="28"/>
              </w:rPr>
            </w:pPr>
            <w:r w:rsidRPr="009200BF">
              <w:rPr>
                <w:rFonts w:hint="eastAsia"/>
                <w:b/>
                <w:sz w:val="28"/>
              </w:rPr>
              <w:t>科</w:t>
            </w:r>
            <w:r w:rsidRPr="009200BF">
              <w:rPr>
                <w:rFonts w:hint="eastAsia"/>
                <w:b/>
                <w:sz w:val="28"/>
              </w:rPr>
              <w:t>-E-C2</w:t>
            </w:r>
            <w:r w:rsidRPr="009200BF">
              <w:rPr>
                <w:rFonts w:hint="eastAsia"/>
                <w:sz w:val="28"/>
              </w:rPr>
              <w:t xml:space="preserve"> </w:t>
            </w:r>
            <w:r w:rsidRPr="009200BF">
              <w:rPr>
                <w:rFonts w:hint="eastAsia"/>
                <w:sz w:val="28"/>
              </w:rPr>
              <w:t>具備利用科技與他人互動及合作之能力與態度。</w:t>
            </w:r>
          </w:p>
        </w:tc>
      </w:tr>
      <w:tr w:rsidR="002E1D55" w:rsidRPr="009200BF" w14:paraId="5E59B679" w14:textId="77777777" w:rsidTr="0055581D">
        <w:tc>
          <w:tcPr>
            <w:tcW w:w="2660" w:type="dxa"/>
            <w:shd w:val="clear" w:color="auto" w:fill="auto"/>
            <w:vAlign w:val="center"/>
          </w:tcPr>
          <w:p w14:paraId="02FECB33" w14:textId="77777777" w:rsidR="002E1D55" w:rsidRPr="009200BF" w:rsidRDefault="002E1D55" w:rsidP="0055581D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課程目標</w:t>
            </w:r>
          </w:p>
        </w:tc>
        <w:tc>
          <w:tcPr>
            <w:tcW w:w="13100" w:type="dxa"/>
            <w:shd w:val="clear" w:color="auto" w:fill="auto"/>
          </w:tcPr>
          <w:p w14:paraId="7B7FD89B" w14:textId="77777777" w:rsidR="004C27F3" w:rsidRPr="009200BF" w:rsidRDefault="004C27F3" w:rsidP="006D4634">
            <w:pPr>
              <w:numPr>
                <w:ilvl w:val="0"/>
                <w:numId w:val="33"/>
              </w:numPr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學生能操作瀏覽器，探索網路世界，學會搜尋與取得需要的網路資源。</w:t>
            </w:r>
          </w:p>
          <w:p w14:paraId="72A5B4D5" w14:textId="77777777" w:rsidR="004C27F3" w:rsidRPr="009200BF" w:rsidRDefault="004C27F3" w:rsidP="006D4634">
            <w:pPr>
              <w:numPr>
                <w:ilvl w:val="0"/>
                <w:numId w:val="33"/>
              </w:numPr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學生能遵守資訊安全與倫理，培養網路好公民的責任感。</w:t>
            </w:r>
          </w:p>
          <w:p w14:paraId="5A173967" w14:textId="77777777" w:rsidR="004C27F3" w:rsidRPr="009200BF" w:rsidRDefault="004C27F3" w:rsidP="006D4634">
            <w:pPr>
              <w:numPr>
                <w:ilvl w:val="0"/>
                <w:numId w:val="33"/>
              </w:numPr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學生能運用資訊工具，瀏覽世界各地風景，體會地球生態與人文建築之美。</w:t>
            </w:r>
          </w:p>
          <w:p w14:paraId="4801FF28" w14:textId="77777777" w:rsidR="004C27F3" w:rsidRPr="009200BF" w:rsidRDefault="004C27F3" w:rsidP="006D4634">
            <w:pPr>
              <w:numPr>
                <w:ilvl w:val="0"/>
                <w:numId w:val="33"/>
              </w:numPr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學生能具備使用資訊工具與人交談、共享資源的技能，表現合作溝通的能力。</w:t>
            </w:r>
          </w:p>
          <w:p w14:paraId="03C6027A" w14:textId="0FA67A1A" w:rsidR="002E1D55" w:rsidRPr="009200BF" w:rsidRDefault="004C27F3" w:rsidP="006D4634">
            <w:pPr>
              <w:numPr>
                <w:ilvl w:val="0"/>
                <w:numId w:val="33"/>
              </w:numPr>
              <w:snapToGrid w:val="0"/>
              <w:contextualSpacing/>
              <w:rPr>
                <w:sz w:val="28"/>
                <w:szCs w:val="28"/>
              </w:rPr>
            </w:pPr>
            <w:r w:rsidRPr="009200BF">
              <w:rPr>
                <w:rFonts w:hint="eastAsia"/>
                <w:sz w:val="28"/>
                <w:szCs w:val="28"/>
              </w:rPr>
              <w:t>學生能運用從網路取得的多媒體資源，組織成簡單的文件與協作平台，培養整合數位資源的能力。</w:t>
            </w:r>
          </w:p>
        </w:tc>
      </w:tr>
    </w:tbl>
    <w:p w14:paraId="32BA1A9D" w14:textId="77777777" w:rsidR="002E1D55" w:rsidRPr="009200BF" w:rsidRDefault="002E1D55" w:rsidP="002E1D55">
      <w:pPr>
        <w:spacing w:beforeLines="100" w:before="360" w:line="240" w:lineRule="atLeast"/>
        <w:contextualSpacing/>
        <w:rPr>
          <w:sz w:val="28"/>
          <w:szCs w:val="28"/>
        </w:rPr>
      </w:pPr>
    </w:p>
    <w:p w14:paraId="289BBB59" w14:textId="77777777" w:rsidR="00CA2BC7" w:rsidRPr="009200BF" w:rsidRDefault="00CA2BC7">
      <w:pPr>
        <w:widowControl/>
        <w:rPr>
          <w:b/>
          <w:sz w:val="28"/>
          <w:szCs w:val="28"/>
        </w:rPr>
      </w:pPr>
      <w:r w:rsidRPr="009200BF">
        <w:rPr>
          <w:b/>
          <w:sz w:val="28"/>
          <w:szCs w:val="28"/>
        </w:rPr>
        <w:br w:type="page"/>
      </w:r>
    </w:p>
    <w:p w14:paraId="796F15A7" w14:textId="77777777" w:rsidR="002E1D55" w:rsidRPr="009200BF" w:rsidRDefault="002E1D55" w:rsidP="006D4634">
      <w:pPr>
        <w:numPr>
          <w:ilvl w:val="0"/>
          <w:numId w:val="32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9200BF">
        <w:rPr>
          <w:b/>
          <w:sz w:val="28"/>
          <w:szCs w:val="28"/>
        </w:rPr>
        <w:lastRenderedPageBreak/>
        <w:t>課程架構圖：</w:t>
      </w:r>
    </w:p>
    <w:p w14:paraId="359E9D15" w14:textId="77777777" w:rsidR="002E1D55" w:rsidRPr="009200BF" w:rsidRDefault="00CA2BC7" w:rsidP="002E1D55">
      <w:pPr>
        <w:spacing w:beforeLines="100" w:before="360" w:line="240" w:lineRule="atLeast"/>
        <w:contextualSpacing/>
        <w:rPr>
          <w:sz w:val="28"/>
          <w:szCs w:val="28"/>
        </w:rPr>
      </w:pPr>
      <w:r w:rsidRPr="009200BF">
        <w:rPr>
          <w:rFonts w:ascii="標楷體" w:hAnsi="標楷體" w:cs="標楷體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A4B46FD" wp14:editId="35B6F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766050" cy="5915025"/>
            <wp:effectExtent l="0" t="0" r="0" b="47625"/>
            <wp:wrapNone/>
            <wp:docPr id="37" name="資料庫圖表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CFA62" w14:textId="77777777" w:rsidR="00CA2BC7" w:rsidRPr="009200BF" w:rsidRDefault="00CA2BC7">
      <w:pPr>
        <w:widowControl/>
        <w:rPr>
          <w:b/>
          <w:sz w:val="28"/>
          <w:szCs w:val="28"/>
        </w:rPr>
      </w:pPr>
      <w:r w:rsidRPr="009200BF">
        <w:rPr>
          <w:b/>
          <w:sz w:val="28"/>
          <w:szCs w:val="28"/>
        </w:rPr>
        <w:br w:type="page"/>
      </w:r>
    </w:p>
    <w:p w14:paraId="241E4D95" w14:textId="77777777" w:rsidR="00C5003B" w:rsidRPr="009200BF" w:rsidRDefault="002E1D55" w:rsidP="006D4634">
      <w:pPr>
        <w:numPr>
          <w:ilvl w:val="0"/>
          <w:numId w:val="32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9200BF">
        <w:rPr>
          <w:rFonts w:hint="eastAsia"/>
          <w:b/>
          <w:sz w:val="28"/>
          <w:szCs w:val="28"/>
        </w:rPr>
        <w:lastRenderedPageBreak/>
        <w:t>素養導向教學規劃：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2"/>
        <w:gridCol w:w="1116"/>
        <w:gridCol w:w="1279"/>
        <w:gridCol w:w="1416"/>
        <w:gridCol w:w="1275"/>
        <w:gridCol w:w="1701"/>
        <w:gridCol w:w="4536"/>
        <w:gridCol w:w="288"/>
        <w:gridCol w:w="1266"/>
        <w:gridCol w:w="623"/>
        <w:gridCol w:w="617"/>
        <w:gridCol w:w="1144"/>
      </w:tblGrid>
      <w:tr w:rsidR="00EE2695" w:rsidRPr="009200BF" w14:paraId="721E3613" w14:textId="77777777" w:rsidTr="005B0BAD">
        <w:trPr>
          <w:cantSplit/>
          <w:trHeight w:val="12"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399307A6" w14:textId="77777777" w:rsidR="00D37C18" w:rsidRPr="009200BF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教學期程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993FD3" w14:textId="77777777" w:rsidR="00D37C18" w:rsidRPr="009200BF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主題</w:t>
            </w:r>
          </w:p>
        </w:tc>
        <w:tc>
          <w:tcPr>
            <w:tcW w:w="400" w:type="pct"/>
            <w:vAlign w:val="center"/>
          </w:tcPr>
          <w:p w14:paraId="0A32574D" w14:textId="77777777" w:rsidR="00D37C18" w:rsidRPr="009200BF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學習表現</w:t>
            </w:r>
          </w:p>
        </w:tc>
        <w:tc>
          <w:tcPr>
            <w:tcW w:w="443" w:type="pct"/>
            <w:vAlign w:val="center"/>
          </w:tcPr>
          <w:p w14:paraId="484BC9B0" w14:textId="77777777" w:rsidR="00D37C18" w:rsidRPr="009200BF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學習內容</w:t>
            </w:r>
          </w:p>
        </w:tc>
        <w:tc>
          <w:tcPr>
            <w:tcW w:w="399" w:type="pct"/>
            <w:vAlign w:val="center"/>
          </w:tcPr>
          <w:p w14:paraId="1E853EEE" w14:textId="77777777" w:rsidR="00D37C18" w:rsidRPr="009200BF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核心素養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8CBE9B4" w14:textId="77777777" w:rsidR="00D37C18" w:rsidRPr="009200BF" w:rsidRDefault="00D37C18" w:rsidP="004C27F3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學習目標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1D195E7" w14:textId="77777777" w:rsidR="00D37C18" w:rsidRPr="009200BF" w:rsidRDefault="00D37C18" w:rsidP="004C27F3">
            <w:pPr>
              <w:tabs>
                <w:tab w:val="left" w:pos="255"/>
              </w:tabs>
              <w:snapToGrid w:val="0"/>
              <w:ind w:leftChars="10" w:left="220" w:rightChars="10" w:right="20" w:hangingChars="100" w:hanging="20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教學活動內容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20708DF8" w14:textId="77777777" w:rsidR="00D37C18" w:rsidRPr="009200BF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節數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9032EC6" w14:textId="77777777" w:rsidR="00D37C18" w:rsidRPr="009200BF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教學資源</w:t>
            </w:r>
          </w:p>
        </w:tc>
        <w:tc>
          <w:tcPr>
            <w:tcW w:w="195" w:type="pct"/>
            <w:vAlign w:val="center"/>
          </w:tcPr>
          <w:p w14:paraId="2A2626F1" w14:textId="77777777" w:rsidR="00D37C18" w:rsidRPr="009200BF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200BF">
              <w:rPr>
                <w:rFonts w:hint="eastAsia"/>
                <w:b/>
                <w:bCs/>
                <w:szCs w:val="20"/>
              </w:rPr>
              <w:t>評量方式</w:t>
            </w:r>
          </w:p>
        </w:tc>
        <w:tc>
          <w:tcPr>
            <w:tcW w:w="193" w:type="pct"/>
            <w:vAlign w:val="center"/>
          </w:tcPr>
          <w:p w14:paraId="14B0AA32" w14:textId="77777777" w:rsidR="00D37C18" w:rsidRPr="009200BF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200BF">
              <w:rPr>
                <w:rFonts w:hint="eastAsia"/>
                <w:b/>
                <w:bCs/>
                <w:szCs w:val="20"/>
              </w:rPr>
              <w:t>議題實質內涵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87DEDF2" w14:textId="77777777" w:rsidR="00D37C18" w:rsidRPr="009200BF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與其他領域</w:t>
            </w:r>
            <w:r w:rsidRPr="009200BF">
              <w:rPr>
                <w:rFonts w:cs="Arial" w:hint="eastAsia"/>
                <w:b/>
                <w:bCs/>
                <w:szCs w:val="20"/>
              </w:rPr>
              <w:t>/</w:t>
            </w:r>
            <w:r w:rsidRPr="009200BF">
              <w:rPr>
                <w:rFonts w:cs="Arial" w:hint="eastAsia"/>
                <w:b/>
                <w:bCs/>
                <w:szCs w:val="20"/>
              </w:rPr>
              <w:t>科目的連結</w:t>
            </w:r>
          </w:p>
        </w:tc>
      </w:tr>
      <w:tr w:rsidR="00EE2695" w:rsidRPr="009200BF" w14:paraId="6FCB67D4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0C0D7CF4" w14:textId="114B0C6F" w:rsidR="00F3209A" w:rsidRPr="009200BF" w:rsidRDefault="00F3209A" w:rsidP="00F3209A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第</w:t>
            </w:r>
            <w:r w:rsidR="00DF3D59" w:rsidRPr="009200BF">
              <w:rPr>
                <w:rFonts w:cs="Arial" w:hint="eastAsia"/>
                <w:b/>
                <w:bCs/>
                <w:szCs w:val="20"/>
              </w:rPr>
              <w:t>1</w:t>
            </w:r>
            <w:r w:rsidR="005B0BAD">
              <w:rPr>
                <w:rFonts w:cs="Arial"/>
                <w:b/>
                <w:bCs/>
                <w:szCs w:val="20"/>
              </w:rPr>
              <w:t>~2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C7F4E77" w14:textId="1216FB54" w:rsidR="00F3209A" w:rsidRPr="009200BF" w:rsidRDefault="00F3209A" w:rsidP="004C27F3">
            <w:p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一、</w:t>
            </w:r>
            <w:r w:rsidR="004C27F3" w:rsidRPr="009200BF">
              <w:rPr>
                <w:rFonts w:hint="eastAsia"/>
                <w:szCs w:val="20"/>
              </w:rPr>
              <w:t>認識網路世界</w:t>
            </w:r>
          </w:p>
        </w:tc>
        <w:tc>
          <w:tcPr>
            <w:tcW w:w="400" w:type="pct"/>
            <w:vAlign w:val="center"/>
          </w:tcPr>
          <w:p w14:paraId="288CD58A" w14:textId="77777777" w:rsidR="00F3209A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能了解資訊科技於日常生活之重要性。</w:t>
            </w:r>
          </w:p>
          <w:p w14:paraId="3AF2236B" w14:textId="7CEEAAF9" w:rsidR="00F1586E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能了解並遵守資訊倫理與使用資訊科技的相關規範。</w:t>
            </w:r>
          </w:p>
        </w:tc>
        <w:tc>
          <w:tcPr>
            <w:tcW w:w="443" w:type="pct"/>
            <w:vAlign w:val="center"/>
          </w:tcPr>
          <w:p w14:paraId="4C1AC054" w14:textId="77777777" w:rsidR="00F1586E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H-II-1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康健的數位使用習慣。</w:t>
            </w:r>
          </w:p>
          <w:p w14:paraId="1A719EBB" w14:textId="28E3F42A" w:rsidR="00F3209A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S-II-1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常見系統平臺之基本功能操作。</w:t>
            </w:r>
          </w:p>
          <w:p w14:paraId="764580D5" w14:textId="395144E3" w:rsidR="00F1586E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瀏覽器的使用。</w:t>
            </w:r>
          </w:p>
        </w:tc>
        <w:tc>
          <w:tcPr>
            <w:tcW w:w="399" w:type="pct"/>
            <w:vAlign w:val="center"/>
          </w:tcPr>
          <w:p w14:paraId="636C57B9" w14:textId="77777777" w:rsidR="00F3209A" w:rsidRPr="009200BF" w:rsidRDefault="00F3209A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 xml:space="preserve">-E-B2 </w:t>
            </w:r>
            <w:r w:rsidRPr="009200BF">
              <w:rPr>
                <w:szCs w:val="20"/>
              </w:rPr>
              <w:t>具備使用基本科技與資訊工具的能力，並理解科技、資訊與媒體的基礎概念。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5051199" w14:textId="77777777" w:rsidR="004C27F3" w:rsidRPr="009200BF" w:rsidRDefault="004C27F3" w:rsidP="006D4634">
            <w:pPr>
              <w:numPr>
                <w:ilvl w:val="0"/>
                <w:numId w:val="1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認識網路與生活的關係</w:t>
            </w:r>
          </w:p>
          <w:p w14:paraId="5E810C19" w14:textId="77777777" w:rsidR="004C27F3" w:rsidRPr="009200BF" w:rsidRDefault="004C27F3" w:rsidP="006D4634">
            <w:pPr>
              <w:numPr>
                <w:ilvl w:val="0"/>
                <w:numId w:val="1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知道網路能做什麼</w:t>
            </w:r>
          </w:p>
          <w:p w14:paraId="17B9FC1E" w14:textId="77777777" w:rsidR="004C27F3" w:rsidRPr="009200BF" w:rsidRDefault="004C27F3" w:rsidP="006D4634">
            <w:pPr>
              <w:numPr>
                <w:ilvl w:val="0"/>
                <w:numId w:val="1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知道上網的模式</w:t>
            </w:r>
          </w:p>
          <w:p w14:paraId="5509C6FD" w14:textId="77777777" w:rsidR="004C27F3" w:rsidRPr="009200BF" w:rsidRDefault="004C27F3" w:rsidP="006D4634">
            <w:pPr>
              <w:numPr>
                <w:ilvl w:val="0"/>
                <w:numId w:val="1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認識網址與網站</w:t>
            </w:r>
            <w:r w:rsidRPr="009200BF">
              <w:rPr>
                <w:rFonts w:hint="eastAsia"/>
                <w:szCs w:val="20"/>
              </w:rPr>
              <w:t>/</w:t>
            </w:r>
            <w:r w:rsidRPr="009200BF">
              <w:rPr>
                <w:rFonts w:hint="eastAsia"/>
                <w:szCs w:val="20"/>
              </w:rPr>
              <w:t>網頁</w:t>
            </w:r>
          </w:p>
          <w:p w14:paraId="4E6E4739" w14:textId="7323CBAC" w:rsidR="00F3209A" w:rsidRPr="009200BF" w:rsidRDefault="004C27F3" w:rsidP="006D4634">
            <w:pPr>
              <w:numPr>
                <w:ilvl w:val="0"/>
                <w:numId w:val="1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操作瀏覽器搜尋與瀏覽網頁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9FDBB82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從課本跨頁圖中觀察並分享生活中使用到網路的事物。</w:t>
            </w:r>
          </w:p>
          <w:p w14:paraId="060F2294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能分辨區域網路與網際網路。</w:t>
            </w:r>
          </w:p>
          <w:p w14:paraId="0DAE2BA9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能分辨有線上網與無線上網。</w:t>
            </w:r>
          </w:p>
          <w:p w14:paraId="6DCDA618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能辨識網址的意義。</w:t>
            </w:r>
          </w:p>
          <w:p w14:paraId="0569CD4D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 Chrome</w:t>
            </w:r>
            <w:r w:rsidRPr="009200BF">
              <w:rPr>
                <w:rFonts w:hint="eastAsia"/>
                <w:szCs w:val="20"/>
              </w:rPr>
              <w:t>瀏覽器，瀏覽學校網址。</w:t>
            </w:r>
          </w:p>
          <w:p w14:paraId="46F5A9B6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能自訂瀏覽器起始畫面、首頁與外觀。</w:t>
            </w:r>
          </w:p>
          <w:p w14:paraId="597C816F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能放大與縮小網頁。</w:t>
            </w:r>
          </w:p>
          <w:p w14:paraId="187E62C2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能開新分頁瀏覽網頁。</w:t>
            </w:r>
          </w:p>
          <w:p w14:paraId="439F6160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開啟【我們一起上網去】，選出正確的上網習慣。</w:t>
            </w:r>
          </w:p>
          <w:p w14:paraId="546782DB" w14:textId="77777777" w:rsidR="004C27F3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認識良好的資訊素養。</w:t>
            </w:r>
          </w:p>
          <w:p w14:paraId="77AF2893" w14:textId="2213E360" w:rsidR="00F3209A" w:rsidRPr="009200BF" w:rsidRDefault="004C27F3" w:rsidP="006D4634">
            <w:pPr>
              <w:numPr>
                <w:ilvl w:val="0"/>
                <w:numId w:val="1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開啟【網路下載接接樂】，練習分辨網路安全行為。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15B48B90" w14:textId="5BD4C8AF" w:rsidR="00F3209A" w:rsidRPr="009200BF" w:rsidRDefault="00DF3D59" w:rsidP="00F3209A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A5AC60A" w14:textId="1D077904" w:rsidR="00F3209A" w:rsidRPr="009200BF" w:rsidRDefault="00CC083F" w:rsidP="006D4634">
            <w:pPr>
              <w:widowControl/>
              <w:numPr>
                <w:ilvl w:val="0"/>
                <w:numId w:val="9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巨岩版─網路小神通</w:t>
            </w:r>
          </w:p>
          <w:p w14:paraId="176C465A" w14:textId="77777777" w:rsidR="00F3209A" w:rsidRPr="009200BF" w:rsidRDefault="00F3209A" w:rsidP="006D4634">
            <w:pPr>
              <w:widowControl/>
              <w:numPr>
                <w:ilvl w:val="0"/>
                <w:numId w:val="9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老師教學網站互動多媒體</w:t>
            </w:r>
          </w:p>
          <w:p w14:paraId="64C3CB84" w14:textId="2C30A34B" w:rsidR="00F3209A" w:rsidRPr="009200BF" w:rsidRDefault="00A87D10" w:rsidP="00F3209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【什麼是雲端技術】、【瀏覽器大觀園】、【我們一起上網去】、【網址連連看】、【生活網路連連看】、【網路下載接接樂】</w:t>
            </w:r>
          </w:p>
        </w:tc>
        <w:tc>
          <w:tcPr>
            <w:tcW w:w="195" w:type="pct"/>
            <w:vAlign w:val="center"/>
          </w:tcPr>
          <w:p w14:paraId="466375EC" w14:textId="77777777" w:rsidR="00F3209A" w:rsidRPr="009200BF" w:rsidRDefault="00F3209A" w:rsidP="00B0227D">
            <w:pPr>
              <w:numPr>
                <w:ilvl w:val="0"/>
                <w:numId w:val="1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70AFB8F2" w14:textId="77777777" w:rsidR="00F3209A" w:rsidRPr="009200BF" w:rsidRDefault="00F3209A" w:rsidP="00B0227D">
            <w:pPr>
              <w:numPr>
                <w:ilvl w:val="0"/>
                <w:numId w:val="1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2057106E" w14:textId="77777777" w:rsidR="00F3209A" w:rsidRPr="009200BF" w:rsidRDefault="00F3209A" w:rsidP="00B0227D">
            <w:pPr>
              <w:numPr>
                <w:ilvl w:val="0"/>
                <w:numId w:val="1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471E10D2" w14:textId="77777777" w:rsidR="00F3209A" w:rsidRPr="009200BF" w:rsidRDefault="00F3209A" w:rsidP="002E1D55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jc w:val="both"/>
              <w:rPr>
                <w:kern w:val="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7668870" w14:textId="77777777" w:rsidR="004C27F3" w:rsidRPr="009200BF" w:rsidRDefault="004C27F3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英</w:t>
            </w:r>
            <w:r w:rsidRPr="009200BF">
              <w:rPr>
                <w:b/>
                <w:bCs/>
                <w:szCs w:val="20"/>
              </w:rPr>
              <w:t xml:space="preserve"> 4-II-3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能臨摹抄寫課堂中所學的字詞。</w:t>
            </w:r>
          </w:p>
          <w:p w14:paraId="0657C273" w14:textId="238D0296" w:rsidR="00F3209A" w:rsidRPr="009200BF" w:rsidRDefault="004C27F3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藝</w:t>
            </w:r>
            <w:r w:rsidRPr="009200BF">
              <w:rPr>
                <w:b/>
                <w:bCs/>
                <w:szCs w:val="20"/>
              </w:rPr>
              <w:t xml:space="preserve"> 3-II-3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能為不同對象、空間或情境，選擇音樂、色彩、布置、場景等，以豐富美感經驗。</w:t>
            </w:r>
          </w:p>
        </w:tc>
      </w:tr>
      <w:tr w:rsidR="00EE2695" w:rsidRPr="009200BF" w14:paraId="2FB4C7EE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1EFDCB94" w14:textId="54BD8D19" w:rsidR="00F3209A" w:rsidRPr="009200BF" w:rsidRDefault="00F3209A" w:rsidP="005B0BAD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 w:rsidR="005B0BAD">
              <w:rPr>
                <w:rFonts w:cs="Arial" w:hint="eastAsia"/>
                <w:b/>
                <w:bCs/>
                <w:szCs w:val="20"/>
              </w:rPr>
              <w:t>3~4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977B2E7" w14:textId="5DA6F395" w:rsidR="00F3209A" w:rsidRPr="009200BF" w:rsidRDefault="004C27F3" w:rsidP="004C27F3">
            <w:p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二、一起上網去</w:t>
            </w:r>
          </w:p>
        </w:tc>
        <w:tc>
          <w:tcPr>
            <w:tcW w:w="400" w:type="pct"/>
            <w:vAlign w:val="center"/>
          </w:tcPr>
          <w:p w14:paraId="0713F6FD" w14:textId="77777777" w:rsidR="00F3209A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能了解資訊科技於日常生活之重要性。</w:t>
            </w:r>
          </w:p>
          <w:p w14:paraId="399B18FD" w14:textId="77777777" w:rsidR="00606B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能了解並遵守資訊倫理與使用資訊科技的相關規範。</w:t>
            </w:r>
          </w:p>
          <w:p w14:paraId="1B1F5F12" w14:textId="77777777" w:rsidR="00606B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能認識常見的資訊系統。</w:t>
            </w:r>
          </w:p>
          <w:p w14:paraId="5016FBFE" w14:textId="215D80B5" w:rsidR="00606B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能使用資訊科技解決生活中簡單的問題。</w:t>
            </w:r>
          </w:p>
        </w:tc>
        <w:tc>
          <w:tcPr>
            <w:tcW w:w="443" w:type="pct"/>
            <w:vAlign w:val="center"/>
          </w:tcPr>
          <w:p w14:paraId="0159DC6B" w14:textId="77777777" w:rsidR="00606B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S-II-1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常見系統平臺之基本功能操作。</w:t>
            </w:r>
          </w:p>
          <w:p w14:paraId="1CEB45B7" w14:textId="5EC331C9" w:rsidR="00F3209A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資料搜尋的基本方法。</w:t>
            </w:r>
          </w:p>
          <w:p w14:paraId="1A8A5C6C" w14:textId="77777777" w:rsidR="00F158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T-II-5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數位學習網站與資源的使用。</w:t>
            </w:r>
          </w:p>
          <w:p w14:paraId="6693E904" w14:textId="77777777" w:rsidR="00606B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T-II-9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雲端服務或工具的使用。</w:t>
            </w:r>
          </w:p>
          <w:p w14:paraId="1CCE2255" w14:textId="7D214B9E" w:rsidR="00606B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簡單的問題解決表示方法。</w:t>
            </w:r>
          </w:p>
        </w:tc>
        <w:tc>
          <w:tcPr>
            <w:tcW w:w="399" w:type="pct"/>
            <w:vAlign w:val="center"/>
          </w:tcPr>
          <w:p w14:paraId="2B07CF4D" w14:textId="2EC3651B" w:rsidR="00F3209A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5A8659F" w14:textId="77777777" w:rsidR="004C27F3" w:rsidRPr="009200BF" w:rsidRDefault="004C27F3" w:rsidP="006D4634">
            <w:pPr>
              <w:numPr>
                <w:ilvl w:val="0"/>
                <w:numId w:val="19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認識瀏覽網頁的技巧</w:t>
            </w:r>
          </w:p>
          <w:p w14:paraId="384F778D" w14:textId="77777777" w:rsidR="004C27F3" w:rsidRPr="009200BF" w:rsidRDefault="004C27F3" w:rsidP="006D4634">
            <w:pPr>
              <w:numPr>
                <w:ilvl w:val="0"/>
                <w:numId w:val="19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認識搜尋引擎與關鍵字</w:t>
            </w:r>
          </w:p>
          <w:p w14:paraId="5BAA408D" w14:textId="77777777" w:rsidR="004C27F3" w:rsidRPr="009200BF" w:rsidRDefault="004C27F3" w:rsidP="006D4634">
            <w:pPr>
              <w:numPr>
                <w:ilvl w:val="0"/>
                <w:numId w:val="19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知道如何搜尋</w:t>
            </w:r>
          </w:p>
          <w:p w14:paraId="65A88E31" w14:textId="2D7B4361" w:rsidR="00F3209A" w:rsidRPr="009200BF" w:rsidRDefault="004C27F3" w:rsidP="006D4634">
            <w:pPr>
              <w:numPr>
                <w:ilvl w:val="0"/>
                <w:numId w:val="19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學會加入書籤與管理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37F09572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從課本跨頁圖中觀察並分享網路的各種豐富資源。</w:t>
            </w:r>
          </w:p>
          <w:p w14:paraId="23A1FEB9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搜尋引擎，</w:t>
            </w:r>
          </w:p>
          <w:p w14:paraId="18B5BD8D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能分辨關鍵字，使用單一與多個關鍵字搜尋。</w:t>
            </w:r>
          </w:p>
          <w:p w14:paraId="0F35827F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搜尋引擎的尋找圖片、影片。</w:t>
            </w:r>
          </w:p>
          <w:p w14:paraId="12DC056D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能使用以圖找圖搜尋圖片。</w:t>
            </w:r>
          </w:p>
          <w:p w14:paraId="1DC8DE6C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能搜尋地點。</w:t>
            </w:r>
          </w:p>
          <w:p w14:paraId="3E099513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能使用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搜尋功能查詢其他類型，如：數學計算、單位換算、查詢氣象、匯率換算、世界時間查詢、查找指定類型檔案。</w:t>
            </w:r>
          </w:p>
          <w:p w14:paraId="10A8CA74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翻譯進行中英翻譯。</w:t>
            </w:r>
          </w:p>
          <w:p w14:paraId="366B81BC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 Chrome</w:t>
            </w:r>
            <w:r w:rsidRPr="009200BF">
              <w:rPr>
                <w:rFonts w:hint="eastAsia"/>
                <w:szCs w:val="20"/>
              </w:rPr>
              <w:t>進行網頁翻譯</w:t>
            </w:r>
            <w:r w:rsidRPr="009200BF">
              <w:rPr>
                <w:rFonts w:hint="eastAsia"/>
                <w:szCs w:val="20"/>
              </w:rPr>
              <w:t>(</w:t>
            </w:r>
            <w:r w:rsidRPr="009200BF">
              <w:rPr>
                <w:rFonts w:hint="eastAsia"/>
                <w:szCs w:val="20"/>
              </w:rPr>
              <w:t>英翻中</w:t>
            </w:r>
            <w:r w:rsidRPr="009200BF">
              <w:rPr>
                <w:rFonts w:hint="eastAsia"/>
                <w:szCs w:val="20"/>
              </w:rPr>
              <w:t>)</w:t>
            </w:r>
            <w:r w:rsidRPr="009200BF">
              <w:rPr>
                <w:rFonts w:hint="eastAsia"/>
                <w:szCs w:val="20"/>
              </w:rPr>
              <w:t>。</w:t>
            </w:r>
          </w:p>
          <w:p w14:paraId="555CC89C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能新增與管理書籤。</w:t>
            </w:r>
          </w:p>
          <w:p w14:paraId="6388F52B" w14:textId="77777777" w:rsidR="004C27F3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能清除瀏覽資料，保護隱私。</w:t>
            </w:r>
          </w:p>
          <w:p w14:paraId="0E63EA1C" w14:textId="18324D10" w:rsidR="00F3209A" w:rsidRPr="009200BF" w:rsidRDefault="004C27F3" w:rsidP="006D4634">
            <w:pPr>
              <w:numPr>
                <w:ilvl w:val="0"/>
                <w:numId w:val="1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知道「謠言止於智者」，終結網路流言與霸凌。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2A18F4C3" w14:textId="1EFA40A9" w:rsidR="00F3209A" w:rsidRPr="009200BF" w:rsidRDefault="00DF3D59" w:rsidP="00F3209A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A72A659" w14:textId="01011C4C" w:rsidR="00F3209A" w:rsidRPr="009200BF" w:rsidRDefault="00CC083F" w:rsidP="006D4634">
            <w:pPr>
              <w:widowControl/>
              <w:numPr>
                <w:ilvl w:val="0"/>
                <w:numId w:val="10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巨岩版─網路小神通</w:t>
            </w:r>
          </w:p>
          <w:p w14:paraId="3B645F14" w14:textId="77777777" w:rsidR="002E1D55" w:rsidRPr="009200BF" w:rsidRDefault="00F3209A" w:rsidP="006D4634">
            <w:pPr>
              <w:widowControl/>
              <w:numPr>
                <w:ilvl w:val="0"/>
                <w:numId w:val="10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老師教學網站互動多媒體</w:t>
            </w:r>
          </w:p>
          <w:p w14:paraId="14A04554" w14:textId="247891E6" w:rsidR="00F3209A" w:rsidRPr="009200BF" w:rsidRDefault="00A87D10" w:rsidP="00F3209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【認識搜尋引擎】、【</w:t>
            </w:r>
            <w:r w:rsidR="002765C5" w:rsidRPr="009200BF">
              <w:rPr>
                <w:rFonts w:hint="eastAsia"/>
                <w:szCs w:val="20"/>
              </w:rPr>
              <w:t>瞭解</w:t>
            </w:r>
            <w:r w:rsidRPr="009200BF">
              <w:rPr>
                <w:rFonts w:hint="eastAsia"/>
                <w:szCs w:val="20"/>
              </w:rPr>
              <w:t>關鍵字】、【什麼是網路翻譯字典】</w:t>
            </w:r>
          </w:p>
        </w:tc>
        <w:tc>
          <w:tcPr>
            <w:tcW w:w="195" w:type="pct"/>
            <w:vAlign w:val="center"/>
          </w:tcPr>
          <w:p w14:paraId="639070CB" w14:textId="77777777" w:rsidR="00F3209A" w:rsidRPr="009200BF" w:rsidRDefault="00F3209A" w:rsidP="006D4634">
            <w:pPr>
              <w:numPr>
                <w:ilvl w:val="0"/>
                <w:numId w:val="2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37440E50" w14:textId="77777777" w:rsidR="00F3209A" w:rsidRPr="009200BF" w:rsidRDefault="00F3209A" w:rsidP="006D4634">
            <w:pPr>
              <w:numPr>
                <w:ilvl w:val="0"/>
                <w:numId w:val="2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48E5E27C" w14:textId="77777777" w:rsidR="00F3209A" w:rsidRPr="009200BF" w:rsidRDefault="00F3209A" w:rsidP="006D4634">
            <w:pPr>
              <w:numPr>
                <w:ilvl w:val="0"/>
                <w:numId w:val="2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362E9D91" w14:textId="77777777" w:rsidR="00F3209A" w:rsidRPr="009200BF" w:rsidRDefault="00F3209A" w:rsidP="002E1D5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676702C" w14:textId="77777777" w:rsidR="004C27F3" w:rsidRPr="009200BF" w:rsidRDefault="004C27F3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英</w:t>
            </w:r>
            <w:r w:rsidRPr="009200BF">
              <w:rPr>
                <w:b/>
                <w:bCs/>
                <w:szCs w:val="20"/>
              </w:rPr>
              <w:t xml:space="preserve"> 4-II-3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能臨摹抄寫課堂中所學的字詞。</w:t>
            </w:r>
          </w:p>
          <w:p w14:paraId="355F9A72" w14:textId="68BA3E38" w:rsidR="00F3209A" w:rsidRPr="009200BF" w:rsidRDefault="004C27F3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綜</w:t>
            </w:r>
            <w:r w:rsidRPr="009200BF">
              <w:rPr>
                <w:b/>
                <w:bCs/>
                <w:szCs w:val="20"/>
              </w:rPr>
              <w:t xml:space="preserve"> 2c-II-1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蒐集與整理各類資源，處理個人日常生活問題。</w:t>
            </w:r>
          </w:p>
        </w:tc>
      </w:tr>
      <w:tr w:rsidR="00EE2695" w:rsidRPr="009200BF" w14:paraId="73D6DE4F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4566B7FF" w14:textId="5411146F" w:rsidR="00F3209A" w:rsidRPr="009200BF" w:rsidRDefault="00F3209A" w:rsidP="00F3209A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第</w:t>
            </w:r>
            <w:r w:rsidR="005B0BAD">
              <w:rPr>
                <w:rFonts w:cs="Arial" w:hint="eastAsia"/>
                <w:b/>
                <w:bCs/>
                <w:szCs w:val="20"/>
              </w:rPr>
              <w:t>5</w:t>
            </w:r>
            <w:r w:rsidR="005B0BAD">
              <w:rPr>
                <w:rFonts w:cs="Arial"/>
                <w:b/>
                <w:bCs/>
                <w:szCs w:val="20"/>
              </w:rPr>
              <w:t>~6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AD96DE" w14:textId="56823344" w:rsidR="00F3209A" w:rsidRPr="009200BF" w:rsidRDefault="004C27F3" w:rsidP="004C27F3">
            <w:p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三、電子郵件與通訊</w:t>
            </w:r>
          </w:p>
        </w:tc>
        <w:tc>
          <w:tcPr>
            <w:tcW w:w="400" w:type="pct"/>
            <w:vAlign w:val="center"/>
          </w:tcPr>
          <w:p w14:paraId="6EBAEBCB" w14:textId="77777777" w:rsidR="00F1586E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能了解並遵守資訊倫理與使用資訊科技的相關規範。</w:t>
            </w:r>
          </w:p>
          <w:p w14:paraId="69976A81" w14:textId="313F916E" w:rsidR="00F3209A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p-II-1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能認識與使用資訊科技以表達想法。</w:t>
            </w:r>
          </w:p>
          <w:p w14:paraId="2AAA98BB" w14:textId="77777777" w:rsidR="00F1586E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p-II-2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能使用資訊科技與他人建立良好的互動關係。</w:t>
            </w:r>
          </w:p>
          <w:p w14:paraId="6E818555" w14:textId="2F5ADD35" w:rsidR="00F1586E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能認識常見的資訊系統。</w:t>
            </w:r>
          </w:p>
        </w:tc>
        <w:tc>
          <w:tcPr>
            <w:tcW w:w="443" w:type="pct"/>
            <w:vAlign w:val="center"/>
          </w:tcPr>
          <w:p w14:paraId="52F1A290" w14:textId="30D11297" w:rsidR="00F3209A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H-II-1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康健的數位使用習慣。</w:t>
            </w:r>
          </w:p>
          <w:p w14:paraId="5FC2FACD" w14:textId="0A5313E7" w:rsidR="00606B6E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T-II-8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網路通訊軟體的使用。</w:t>
            </w:r>
          </w:p>
          <w:p w14:paraId="79E5010A" w14:textId="39C82A35" w:rsidR="00F1586E" w:rsidRPr="009200BF" w:rsidRDefault="00F158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T-II-9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雲端服務或工具的使用。</w:t>
            </w:r>
          </w:p>
        </w:tc>
        <w:tc>
          <w:tcPr>
            <w:tcW w:w="399" w:type="pct"/>
            <w:vAlign w:val="center"/>
          </w:tcPr>
          <w:p w14:paraId="16E5F39A" w14:textId="77777777" w:rsidR="00F3209A" w:rsidRPr="009200BF" w:rsidRDefault="00606B6E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  <w:p w14:paraId="6165E3E0" w14:textId="4DEDF999" w:rsidR="00AF5D3F" w:rsidRPr="009200BF" w:rsidRDefault="00AF5D3F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-E-C1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認識科技使用的公民責任，並具備科技應用的倫理規範之知能與實踐力。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5D5396D" w14:textId="77777777" w:rsidR="004C27F3" w:rsidRPr="009200BF" w:rsidRDefault="004C27F3" w:rsidP="006D4634">
            <w:pPr>
              <w:numPr>
                <w:ilvl w:val="0"/>
                <w:numId w:val="20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認識電子郵件</w:t>
            </w:r>
          </w:p>
          <w:p w14:paraId="6008B5AE" w14:textId="77777777" w:rsidR="004C27F3" w:rsidRPr="009200BF" w:rsidRDefault="004C27F3" w:rsidP="006D4634">
            <w:pPr>
              <w:numPr>
                <w:ilvl w:val="0"/>
                <w:numId w:val="20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學會申請</w:t>
            </w:r>
            <w:r w:rsidRPr="009200BF">
              <w:rPr>
                <w:rFonts w:hint="eastAsia"/>
                <w:szCs w:val="20"/>
              </w:rPr>
              <w:t xml:space="preserve"> Google </w:t>
            </w:r>
            <w:r w:rsidRPr="009200BF">
              <w:rPr>
                <w:rFonts w:hint="eastAsia"/>
                <w:szCs w:val="20"/>
              </w:rPr>
              <w:t>帳號</w:t>
            </w:r>
          </w:p>
          <w:p w14:paraId="492EBF0F" w14:textId="77777777" w:rsidR="004C27F3" w:rsidRPr="009200BF" w:rsidRDefault="004C27F3" w:rsidP="006D4634">
            <w:pPr>
              <w:numPr>
                <w:ilvl w:val="0"/>
                <w:numId w:val="20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學會使用</w:t>
            </w:r>
            <w:r w:rsidRPr="009200BF">
              <w:rPr>
                <w:rFonts w:hint="eastAsia"/>
                <w:szCs w:val="20"/>
              </w:rPr>
              <w:t xml:space="preserve"> Gmail</w:t>
            </w:r>
          </w:p>
          <w:p w14:paraId="21647D0A" w14:textId="77777777" w:rsidR="004C27F3" w:rsidRPr="009200BF" w:rsidRDefault="004C27F3" w:rsidP="006D4634">
            <w:pPr>
              <w:numPr>
                <w:ilvl w:val="0"/>
                <w:numId w:val="20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學會使用通訊錄</w:t>
            </w:r>
          </w:p>
          <w:p w14:paraId="1CE40356" w14:textId="271DB343" w:rsidR="00F3209A" w:rsidRPr="009200BF" w:rsidRDefault="004C27F3" w:rsidP="006D4634">
            <w:pPr>
              <w:numPr>
                <w:ilvl w:val="0"/>
                <w:numId w:val="20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知道即時通訊概念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4220058D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能描述電子郵件地址代表的意義。</w:t>
            </w:r>
          </w:p>
          <w:p w14:paraId="6181C026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在課本記錄自己與老師的信箱地址。</w:t>
            </w:r>
          </w:p>
          <w:p w14:paraId="49B55383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能說出密碼設定的安全注意事項。</w:t>
            </w:r>
          </w:p>
          <w:p w14:paraId="4C519D09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能登入與操作</w:t>
            </w:r>
            <w:r w:rsidRPr="009200BF">
              <w:rPr>
                <w:rFonts w:hint="eastAsia"/>
                <w:szCs w:val="20"/>
              </w:rPr>
              <w:t>Gmail</w:t>
            </w:r>
            <w:r w:rsidRPr="009200BF">
              <w:rPr>
                <w:rFonts w:hint="eastAsia"/>
                <w:szCs w:val="20"/>
              </w:rPr>
              <w:t>。</w:t>
            </w:r>
          </w:p>
          <w:p w14:paraId="720230F1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能建立聯絡人資訊。</w:t>
            </w:r>
          </w:p>
          <w:p w14:paraId="591C831D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Gmail</w:t>
            </w:r>
            <w:r w:rsidRPr="009200BF">
              <w:rPr>
                <w:rFonts w:hint="eastAsia"/>
                <w:szCs w:val="20"/>
              </w:rPr>
              <w:t>寫信與寄送。</w:t>
            </w:r>
          </w:p>
          <w:p w14:paraId="35DEC93A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Gmail</w:t>
            </w:r>
            <w:r w:rsidRPr="009200BF">
              <w:rPr>
                <w:rFonts w:hint="eastAsia"/>
                <w:szCs w:val="20"/>
              </w:rPr>
              <w:t>收信與回覆。</w:t>
            </w:r>
          </w:p>
          <w:p w14:paraId="3EDA79CE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Gmail</w:t>
            </w:r>
            <w:r w:rsidRPr="009200BF">
              <w:rPr>
                <w:rFonts w:hint="eastAsia"/>
                <w:szCs w:val="20"/>
              </w:rPr>
              <w:t>轉寄信件。</w:t>
            </w:r>
          </w:p>
          <w:p w14:paraId="5E7FB577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能在信件中附加檔案與下載。</w:t>
            </w:r>
          </w:p>
          <w:p w14:paraId="64618A11" w14:textId="77777777" w:rsidR="004C27F3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能認識即時通訊軟體。</w:t>
            </w:r>
          </w:p>
          <w:p w14:paraId="7260B07D" w14:textId="0CFAA757" w:rsidR="00F3209A" w:rsidRPr="009200BF" w:rsidRDefault="004C27F3" w:rsidP="006D4634">
            <w:pPr>
              <w:numPr>
                <w:ilvl w:val="0"/>
                <w:numId w:val="21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能遵守網路交流禮節，尊重自己與他人的權利。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025F98BC" w14:textId="1CE3CAA2" w:rsidR="00F3209A" w:rsidRPr="009200BF" w:rsidRDefault="005B0BAD" w:rsidP="00F3209A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8731860" w14:textId="05F65278" w:rsidR="00F3209A" w:rsidRPr="009200BF" w:rsidRDefault="00CC083F" w:rsidP="006D4634">
            <w:pPr>
              <w:widowControl/>
              <w:numPr>
                <w:ilvl w:val="0"/>
                <w:numId w:val="11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巨岩版─網路小神通</w:t>
            </w:r>
          </w:p>
          <w:p w14:paraId="143BC6D3" w14:textId="77777777" w:rsidR="00F3209A" w:rsidRPr="009200BF" w:rsidRDefault="00F3209A" w:rsidP="006D4634">
            <w:pPr>
              <w:widowControl/>
              <w:numPr>
                <w:ilvl w:val="0"/>
                <w:numId w:val="11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老師教學網站互動多媒體</w:t>
            </w:r>
          </w:p>
          <w:p w14:paraId="627AD791" w14:textId="6DDB6D81" w:rsidR="00A87D10" w:rsidRPr="009200BF" w:rsidRDefault="00A87D10" w:rsidP="00A87D10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【什麼是電子郵件】、【電子郵件的基本功能】</w:t>
            </w:r>
          </w:p>
        </w:tc>
        <w:tc>
          <w:tcPr>
            <w:tcW w:w="195" w:type="pct"/>
            <w:vAlign w:val="center"/>
          </w:tcPr>
          <w:p w14:paraId="1DACCB77" w14:textId="77777777" w:rsidR="00F3209A" w:rsidRPr="009200BF" w:rsidRDefault="00F3209A" w:rsidP="006D4634">
            <w:pPr>
              <w:numPr>
                <w:ilvl w:val="0"/>
                <w:numId w:val="3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09065C64" w14:textId="77777777" w:rsidR="00F3209A" w:rsidRPr="009200BF" w:rsidRDefault="00F3209A" w:rsidP="006D4634">
            <w:pPr>
              <w:numPr>
                <w:ilvl w:val="0"/>
                <w:numId w:val="3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541318BB" w14:textId="77777777" w:rsidR="00F3209A" w:rsidRPr="009200BF" w:rsidRDefault="00F3209A" w:rsidP="006D4634">
            <w:pPr>
              <w:numPr>
                <w:ilvl w:val="0"/>
                <w:numId w:val="3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7BA8A4CF" w14:textId="31E7F6CE" w:rsidR="00F3209A" w:rsidRPr="009200BF" w:rsidRDefault="004C27F3" w:rsidP="002E1D55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人</w:t>
            </w:r>
            <w:r w:rsidRPr="009200BF">
              <w:rPr>
                <w:b/>
                <w:bCs/>
                <w:szCs w:val="20"/>
              </w:rPr>
              <w:t xml:space="preserve"> E5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欣賞、包容個別差異並尊重自己與他人的權利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752D109" w14:textId="77777777" w:rsidR="004C27F3" w:rsidRPr="009200BF" w:rsidRDefault="004C27F3" w:rsidP="004C27F3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國</w:t>
            </w:r>
            <w:r w:rsidRPr="009200BF">
              <w:rPr>
                <w:b/>
                <w:bCs/>
                <w:szCs w:val="20"/>
              </w:rPr>
              <w:t xml:space="preserve"> 6-II-4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書寫記敘、應用、說明事物的作品。</w:t>
            </w:r>
          </w:p>
          <w:p w14:paraId="0FC7821A" w14:textId="0424192F" w:rsidR="00F3209A" w:rsidRPr="009200BF" w:rsidRDefault="004C27F3" w:rsidP="002E1D55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綜</w:t>
            </w:r>
            <w:r w:rsidRPr="009200BF">
              <w:rPr>
                <w:b/>
                <w:bCs/>
                <w:szCs w:val="20"/>
              </w:rPr>
              <w:t xml:space="preserve"> 2a-II-1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覺察自己的人際溝通方式，展現合宜的互動與溝通態度和技巧。</w:t>
            </w:r>
          </w:p>
        </w:tc>
      </w:tr>
      <w:tr w:rsidR="00EE2695" w:rsidRPr="009200BF" w14:paraId="6D3D6B00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151B65C0" w14:textId="42AA6760" w:rsidR="00606B6E" w:rsidRPr="009200BF" w:rsidRDefault="00606B6E" w:rsidP="00606B6E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 w:rsidR="005B0BAD">
              <w:rPr>
                <w:rFonts w:cs="Arial" w:hint="eastAsia"/>
                <w:b/>
                <w:bCs/>
                <w:szCs w:val="20"/>
              </w:rPr>
              <w:t>7~8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71B43B3" w14:textId="62056720" w:rsidR="00606B6E" w:rsidRPr="009200BF" w:rsidRDefault="00606B6E" w:rsidP="00606B6E">
            <w:p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四、網路導航到處逛</w:t>
            </w:r>
          </w:p>
        </w:tc>
        <w:tc>
          <w:tcPr>
            <w:tcW w:w="400" w:type="pct"/>
            <w:vAlign w:val="center"/>
          </w:tcPr>
          <w:p w14:paraId="4CFF0218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能了解資訊科技於日常生活之重要性。</w:t>
            </w:r>
          </w:p>
          <w:p w14:paraId="707F42B8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能認識常見的資訊系統。</w:t>
            </w:r>
          </w:p>
          <w:p w14:paraId="4C0118C5" w14:textId="4B816ED1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能使用資訊科技解決生活中簡單的問題。</w:t>
            </w:r>
          </w:p>
        </w:tc>
        <w:tc>
          <w:tcPr>
            <w:tcW w:w="443" w:type="pct"/>
            <w:vAlign w:val="center"/>
          </w:tcPr>
          <w:p w14:paraId="3BB3620D" w14:textId="1B661800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H-II-3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資訊安全基本概念及相關議題。</w:t>
            </w:r>
          </w:p>
          <w:p w14:paraId="36B36F26" w14:textId="60918625" w:rsidR="00606B6E" w:rsidRPr="009200BF" w:rsidRDefault="00606B6E" w:rsidP="00606B6E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資料搜尋的基本方法。</w:t>
            </w:r>
          </w:p>
          <w:p w14:paraId="3C9A83BB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T-II-9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雲端服務或工具的使用。</w:t>
            </w:r>
          </w:p>
          <w:p w14:paraId="6120293D" w14:textId="4EBCD97E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簡單的問題解決表示方法。</w:t>
            </w:r>
          </w:p>
        </w:tc>
        <w:tc>
          <w:tcPr>
            <w:tcW w:w="399" w:type="pct"/>
            <w:vAlign w:val="center"/>
          </w:tcPr>
          <w:p w14:paraId="29DAE3AD" w14:textId="71AE123E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具備運用科技規劃與執行計畫的基本概念，並能應用於日常生活。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0EE6EB3" w14:textId="77777777" w:rsidR="00606B6E" w:rsidRPr="009200BF" w:rsidRDefault="00606B6E" w:rsidP="006D4634">
            <w:pPr>
              <w:numPr>
                <w:ilvl w:val="0"/>
                <w:numId w:val="23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練習搜尋地點</w:t>
            </w:r>
          </w:p>
          <w:p w14:paraId="7619997F" w14:textId="77777777" w:rsidR="00606B6E" w:rsidRPr="009200BF" w:rsidRDefault="00606B6E" w:rsidP="006D4634">
            <w:pPr>
              <w:numPr>
                <w:ilvl w:val="0"/>
                <w:numId w:val="23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練習使用街景服務</w:t>
            </w:r>
          </w:p>
          <w:p w14:paraId="4F22A07C" w14:textId="77777777" w:rsidR="00606B6E" w:rsidRPr="009200BF" w:rsidRDefault="00606B6E" w:rsidP="006D4634">
            <w:pPr>
              <w:numPr>
                <w:ilvl w:val="0"/>
                <w:numId w:val="23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練習儲存私人地點</w:t>
            </w:r>
          </w:p>
          <w:p w14:paraId="7E739EEB" w14:textId="77777777" w:rsidR="00606B6E" w:rsidRPr="009200BF" w:rsidRDefault="00606B6E" w:rsidP="006D4634">
            <w:pPr>
              <w:numPr>
                <w:ilvl w:val="0"/>
                <w:numId w:val="23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練習路線規劃</w:t>
            </w:r>
          </w:p>
          <w:p w14:paraId="4D5D2782" w14:textId="34A49076" w:rsidR="00606B6E" w:rsidRPr="009200BF" w:rsidRDefault="00606B6E" w:rsidP="006D4634">
            <w:pPr>
              <w:numPr>
                <w:ilvl w:val="0"/>
                <w:numId w:val="23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練習使用</w:t>
            </w:r>
            <w:r w:rsidRPr="009200BF">
              <w:rPr>
                <w:rFonts w:hint="eastAsia"/>
                <w:szCs w:val="20"/>
              </w:rPr>
              <w:t xml:space="preserve"> 3D </w:t>
            </w:r>
            <w:r w:rsidRPr="009200BF">
              <w:rPr>
                <w:rFonts w:hint="eastAsia"/>
                <w:szCs w:val="20"/>
              </w:rPr>
              <w:t>立體模式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C5B4B84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地圖搜尋地點。</w:t>
            </w:r>
          </w:p>
          <w:p w14:paraId="256CAF57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能縮放與移動地圖。</w:t>
            </w:r>
          </w:p>
          <w:p w14:paraId="558F72C6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能尋找地點附近的景點。</w:t>
            </w:r>
          </w:p>
          <w:p w14:paraId="7B32EB6B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能切換衛星檢視模式。</w:t>
            </w:r>
          </w:p>
          <w:p w14:paraId="6B7E71BD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能觀看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地圖的街景服務模式。</w:t>
            </w:r>
          </w:p>
          <w:p w14:paraId="6CDE41E4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能觀看大樓的各樓層街景。</w:t>
            </w:r>
          </w:p>
          <w:p w14:paraId="2592A6C4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地圖的地球視圖，探索月球與火星。</w:t>
            </w:r>
          </w:p>
          <w:p w14:paraId="06146614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搜尋澳洲大堡礁，欣賞海底的環景照片。</w:t>
            </w:r>
          </w:p>
          <w:p w14:paraId="579CBB92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能儲存地點、加入清單。</w:t>
            </w:r>
          </w:p>
          <w:p w14:paraId="32D4B39F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能設定起點與終點、選擇交通方式，進行路線規劃。</w:t>
            </w:r>
          </w:p>
          <w:p w14:paraId="24FB9D9A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能查看即時路況。</w:t>
            </w:r>
          </w:p>
          <w:p w14:paraId="63D9D151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地圖的地球視圖，檢視世界著名景點。</w:t>
            </w:r>
          </w:p>
          <w:p w14:paraId="36400F5B" w14:textId="77777777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前往</w:t>
            </w:r>
            <w:r w:rsidRPr="009200BF">
              <w:rPr>
                <w:rFonts w:hint="eastAsia"/>
                <w:szCs w:val="20"/>
              </w:rPr>
              <w:t>360</w:t>
            </w:r>
            <w:r w:rsidRPr="009200BF">
              <w:rPr>
                <w:rFonts w:hint="eastAsia"/>
                <w:szCs w:val="20"/>
              </w:rPr>
              <w:t>度街景服務網站，觀賞世界風景。</w:t>
            </w:r>
          </w:p>
          <w:p w14:paraId="09C180E5" w14:textId="5299E45C" w:rsidR="00606B6E" w:rsidRPr="009200BF" w:rsidRDefault="00606B6E" w:rsidP="006D4634">
            <w:pPr>
              <w:numPr>
                <w:ilvl w:val="0"/>
                <w:numId w:val="22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能辨識個人資料，說出資料外洩的危險與如何防範。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5F7A7C6C" w14:textId="7ACB6BAE" w:rsidR="00606B6E" w:rsidRPr="009200BF" w:rsidRDefault="005B0BAD" w:rsidP="00606B6E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9043404" w14:textId="3CC74AA0" w:rsidR="00606B6E" w:rsidRPr="009200BF" w:rsidRDefault="00606B6E" w:rsidP="006D4634">
            <w:pPr>
              <w:widowControl/>
              <w:numPr>
                <w:ilvl w:val="0"/>
                <w:numId w:val="12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巨岩版─網路小神通</w:t>
            </w:r>
          </w:p>
          <w:p w14:paraId="120BDF23" w14:textId="77777777" w:rsidR="00606B6E" w:rsidRPr="009200BF" w:rsidRDefault="00606B6E" w:rsidP="006D4634">
            <w:pPr>
              <w:widowControl/>
              <w:numPr>
                <w:ilvl w:val="0"/>
                <w:numId w:val="12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老師教學網站互動多媒體</w:t>
            </w:r>
          </w:p>
          <w:p w14:paraId="314C762A" w14:textId="3261FBB1" w:rsidR="00606B6E" w:rsidRPr="009200BF" w:rsidRDefault="00606B6E" w:rsidP="00606B6E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【什麼是網路地圖】、【</w:t>
            </w:r>
            <w:r w:rsidRPr="009200BF">
              <w:rPr>
                <w:rFonts w:hint="eastAsia"/>
                <w:szCs w:val="20"/>
              </w:rPr>
              <w:t>Google3D</w:t>
            </w:r>
            <w:r w:rsidRPr="009200BF">
              <w:rPr>
                <w:rFonts w:hint="eastAsia"/>
                <w:szCs w:val="20"/>
              </w:rPr>
              <w:t>地圖看世界】、【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街景遊世界】</w:t>
            </w:r>
          </w:p>
        </w:tc>
        <w:tc>
          <w:tcPr>
            <w:tcW w:w="195" w:type="pct"/>
            <w:vAlign w:val="center"/>
          </w:tcPr>
          <w:p w14:paraId="5D5DF4B6" w14:textId="77777777" w:rsidR="00606B6E" w:rsidRPr="009200BF" w:rsidRDefault="00606B6E" w:rsidP="006D4634">
            <w:pPr>
              <w:numPr>
                <w:ilvl w:val="0"/>
                <w:numId w:val="4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7881C095" w14:textId="77777777" w:rsidR="00606B6E" w:rsidRPr="009200BF" w:rsidRDefault="00606B6E" w:rsidP="006D4634">
            <w:pPr>
              <w:numPr>
                <w:ilvl w:val="0"/>
                <w:numId w:val="4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24C6057F" w14:textId="77777777" w:rsidR="00606B6E" w:rsidRPr="009200BF" w:rsidRDefault="00606B6E" w:rsidP="006D4634">
            <w:pPr>
              <w:numPr>
                <w:ilvl w:val="0"/>
                <w:numId w:val="4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5BCDAC3B" w14:textId="2BC99ABE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人</w:t>
            </w:r>
            <w:r w:rsidRPr="009200BF">
              <w:rPr>
                <w:b/>
                <w:bCs/>
                <w:szCs w:val="20"/>
              </w:rPr>
              <w:t xml:space="preserve"> E10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認識隱私權與日常生活的關係。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B852132" w14:textId="4860271F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自</w:t>
            </w:r>
            <w:r w:rsidRPr="009200BF">
              <w:rPr>
                <w:b/>
                <w:bCs/>
                <w:szCs w:val="20"/>
              </w:rPr>
              <w:t xml:space="preserve"> pa-II-2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  <w:p w14:paraId="0D5730D1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綜</w:t>
            </w:r>
            <w:r w:rsidRPr="009200BF">
              <w:rPr>
                <w:b/>
                <w:bCs/>
                <w:szCs w:val="20"/>
              </w:rPr>
              <w:t xml:space="preserve"> 2c-II-1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蒐集與整理各類資源，處理個人日常生活問題。</w:t>
            </w:r>
          </w:p>
          <w:p w14:paraId="7C553E21" w14:textId="64F8777F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</w:p>
        </w:tc>
      </w:tr>
      <w:tr w:rsidR="00EE2695" w:rsidRPr="009200BF" w14:paraId="6BD6B081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683ED84F" w14:textId="494A804E" w:rsidR="00606B6E" w:rsidRPr="009200BF" w:rsidRDefault="00606B6E" w:rsidP="00846964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第</w:t>
            </w:r>
            <w:r w:rsidR="005B0BAD">
              <w:rPr>
                <w:rFonts w:cs="Arial" w:hint="eastAsia"/>
                <w:b/>
                <w:bCs/>
                <w:szCs w:val="20"/>
              </w:rPr>
              <w:t>9</w:t>
            </w:r>
            <w:r w:rsidR="00DF3D59" w:rsidRPr="009200BF">
              <w:rPr>
                <w:rFonts w:cs="Arial" w:hint="eastAsia"/>
                <w:b/>
                <w:bCs/>
                <w:szCs w:val="20"/>
              </w:rPr>
              <w:t>~1</w:t>
            </w:r>
            <w:r w:rsidR="005B0BAD">
              <w:rPr>
                <w:rFonts w:cs="Arial"/>
                <w:b/>
                <w:bCs/>
                <w:szCs w:val="20"/>
              </w:rPr>
              <w:t>0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DFD2B89" w14:textId="5C34530C" w:rsidR="00606B6E" w:rsidRPr="009200BF" w:rsidRDefault="00606B6E" w:rsidP="00606B6E">
            <w:p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五、豐富的網路資源</w:t>
            </w:r>
          </w:p>
        </w:tc>
        <w:tc>
          <w:tcPr>
            <w:tcW w:w="400" w:type="pct"/>
            <w:vAlign w:val="center"/>
          </w:tcPr>
          <w:p w14:paraId="6FF14D1C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能建立康健的數位使用習慣與態度。</w:t>
            </w:r>
          </w:p>
          <w:p w14:paraId="2B81E423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能具備學習資訊科技的興趣。</w:t>
            </w:r>
          </w:p>
          <w:p w14:paraId="120208FE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p-II-4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能利用資訊科技分享學習資源與心得。</w:t>
            </w:r>
          </w:p>
          <w:p w14:paraId="047C02A3" w14:textId="134D27F1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能認識常見的資訊系統。</w:t>
            </w:r>
          </w:p>
        </w:tc>
        <w:tc>
          <w:tcPr>
            <w:tcW w:w="443" w:type="pct"/>
            <w:vAlign w:val="center"/>
          </w:tcPr>
          <w:p w14:paraId="5556FD9A" w14:textId="77777777" w:rsidR="00DF3D59" w:rsidRPr="009200BF" w:rsidRDefault="00DF3D59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H-II-2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資訊科技之使用原則。</w:t>
            </w:r>
          </w:p>
          <w:p w14:paraId="247A2311" w14:textId="6F957FDC" w:rsidR="000E57C8" w:rsidRPr="009200BF" w:rsidRDefault="000E57C8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H-II-3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資訊安全基本概念及相關議題。</w:t>
            </w:r>
          </w:p>
          <w:p w14:paraId="0D5FFC02" w14:textId="5968CC80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文書處理軟體的使用。</w:t>
            </w:r>
          </w:p>
          <w:p w14:paraId="190E34B8" w14:textId="0128981B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T-II-9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雲端服務或工具的使用。</w:t>
            </w:r>
          </w:p>
          <w:p w14:paraId="247DCEDB" w14:textId="4F2E89C6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D-II-2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數位資料的表示方法。</w:t>
            </w:r>
          </w:p>
        </w:tc>
        <w:tc>
          <w:tcPr>
            <w:tcW w:w="399" w:type="pct"/>
            <w:vAlign w:val="center"/>
          </w:tcPr>
          <w:p w14:paraId="09755E69" w14:textId="7CA13EB6" w:rsidR="00606B6E" w:rsidRPr="009200BF" w:rsidRDefault="000E57C8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7D31892" w14:textId="77777777" w:rsidR="00606B6E" w:rsidRPr="009200BF" w:rsidRDefault="00606B6E" w:rsidP="006D4634">
            <w:pPr>
              <w:numPr>
                <w:ilvl w:val="0"/>
                <w:numId w:val="24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了解分享與下載概念</w:t>
            </w:r>
          </w:p>
          <w:p w14:paraId="78629232" w14:textId="77777777" w:rsidR="00606B6E" w:rsidRPr="009200BF" w:rsidRDefault="00606B6E" w:rsidP="006D4634">
            <w:pPr>
              <w:numPr>
                <w:ilvl w:val="0"/>
                <w:numId w:val="24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知道檔案種類</w:t>
            </w:r>
          </w:p>
          <w:p w14:paraId="788F7D6C" w14:textId="77777777" w:rsidR="00606B6E" w:rsidRPr="009200BF" w:rsidRDefault="00606B6E" w:rsidP="006D4634">
            <w:pPr>
              <w:numPr>
                <w:ilvl w:val="0"/>
                <w:numId w:val="24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了解創用</w:t>
            </w:r>
            <w:r w:rsidRPr="009200BF">
              <w:rPr>
                <w:rFonts w:hint="eastAsia"/>
                <w:szCs w:val="20"/>
              </w:rPr>
              <w:t>CC</w:t>
            </w:r>
          </w:p>
          <w:p w14:paraId="33CBA2C7" w14:textId="77777777" w:rsidR="00606B6E" w:rsidRPr="009200BF" w:rsidRDefault="00606B6E" w:rsidP="006D4634">
            <w:pPr>
              <w:numPr>
                <w:ilvl w:val="0"/>
                <w:numId w:val="24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練習下載與應用</w:t>
            </w:r>
          </w:p>
          <w:p w14:paraId="76B3941E" w14:textId="26308097" w:rsidR="00606B6E" w:rsidRPr="009200BF" w:rsidRDefault="00606B6E" w:rsidP="006D4634">
            <w:pPr>
              <w:numPr>
                <w:ilvl w:val="0"/>
                <w:numId w:val="24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知道防毒的重要性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884FEA3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認識分享與下載的概念。</w:t>
            </w:r>
          </w:p>
          <w:p w14:paraId="11298723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能辨認不同的檔案類型。</w:t>
            </w:r>
          </w:p>
          <w:p w14:paraId="01320DFB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開啟【電腦檔案排大小】，能比較檔案的大小。</w:t>
            </w:r>
          </w:p>
          <w:p w14:paraId="784EF580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能下載檔案與解壓縮。</w:t>
            </w:r>
          </w:p>
          <w:p w14:paraId="082D2CDC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能描述什麼是創用</w:t>
            </w:r>
            <w:r w:rsidRPr="009200BF">
              <w:rPr>
                <w:rFonts w:hint="eastAsia"/>
                <w:szCs w:val="20"/>
              </w:rPr>
              <w:t>CC</w:t>
            </w:r>
            <w:r w:rsidRPr="009200BF">
              <w:rPr>
                <w:rFonts w:hint="eastAsia"/>
                <w:szCs w:val="20"/>
              </w:rPr>
              <w:t>，以及創用</w:t>
            </w:r>
            <w:r w:rsidRPr="009200BF">
              <w:rPr>
                <w:rFonts w:hint="eastAsia"/>
                <w:szCs w:val="20"/>
              </w:rPr>
              <w:t>CC</w:t>
            </w:r>
            <w:r w:rsidRPr="009200BF">
              <w:rPr>
                <w:rFonts w:hint="eastAsia"/>
                <w:szCs w:val="20"/>
              </w:rPr>
              <w:t>的標章意義。</w:t>
            </w:r>
          </w:p>
          <w:p w14:paraId="481EAE97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能擷取維基百科的圖片的文字，並能解釋維基百科的授權條款。</w:t>
            </w:r>
          </w:p>
          <w:p w14:paraId="5C1CB94F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能編輯</w:t>
            </w:r>
            <w:r w:rsidRPr="009200BF">
              <w:rPr>
                <w:rFonts w:hint="eastAsia"/>
                <w:szCs w:val="20"/>
              </w:rPr>
              <w:t>WordPad</w:t>
            </w:r>
            <w:r w:rsidRPr="009200BF">
              <w:rPr>
                <w:rFonts w:hint="eastAsia"/>
                <w:szCs w:val="20"/>
              </w:rPr>
              <w:t>文件，插入圖片與文字。</w:t>
            </w:r>
          </w:p>
          <w:p w14:paraId="54FDFF76" w14:textId="77777777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認識電腦病毒與防毒軟體。</w:t>
            </w:r>
          </w:p>
          <w:p w14:paraId="62464905" w14:textId="2F3E440F" w:rsidR="00606B6E" w:rsidRPr="009200BF" w:rsidRDefault="00606B6E" w:rsidP="006D4634">
            <w:pPr>
              <w:numPr>
                <w:ilvl w:val="0"/>
                <w:numId w:val="25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能描述避免中毒的使用電腦行為。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3D6C240D" w14:textId="2599A142" w:rsidR="00606B6E" w:rsidRPr="009200BF" w:rsidRDefault="005B0BAD" w:rsidP="00606B6E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8AFDB63" w14:textId="7F7B30D6" w:rsidR="00606B6E" w:rsidRPr="009200BF" w:rsidRDefault="00606B6E" w:rsidP="006D4634">
            <w:pPr>
              <w:widowControl/>
              <w:numPr>
                <w:ilvl w:val="0"/>
                <w:numId w:val="13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巨岩版─網路小神通</w:t>
            </w:r>
          </w:p>
          <w:p w14:paraId="31612CE6" w14:textId="77777777" w:rsidR="00606B6E" w:rsidRPr="009200BF" w:rsidRDefault="00606B6E" w:rsidP="006D4634">
            <w:pPr>
              <w:widowControl/>
              <w:numPr>
                <w:ilvl w:val="0"/>
                <w:numId w:val="13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老師教學網站互動多媒體</w:t>
            </w:r>
          </w:p>
          <w:p w14:paraId="0D806EE9" w14:textId="72BDF0CF" w:rsidR="00606B6E" w:rsidRPr="009200BF" w:rsidRDefault="00A2444F" w:rsidP="00606B6E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【電腦檔案排大小】、【檔案下載與分享】、【壓縮檔原理及技巧】</w:t>
            </w:r>
          </w:p>
        </w:tc>
        <w:tc>
          <w:tcPr>
            <w:tcW w:w="195" w:type="pct"/>
            <w:vAlign w:val="center"/>
          </w:tcPr>
          <w:p w14:paraId="132BA38F" w14:textId="77777777" w:rsidR="00606B6E" w:rsidRPr="009200BF" w:rsidRDefault="00606B6E" w:rsidP="006D4634">
            <w:pPr>
              <w:numPr>
                <w:ilvl w:val="0"/>
                <w:numId w:val="5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0C2E604C" w14:textId="77777777" w:rsidR="00606B6E" w:rsidRPr="009200BF" w:rsidRDefault="00606B6E" w:rsidP="006D4634">
            <w:pPr>
              <w:numPr>
                <w:ilvl w:val="0"/>
                <w:numId w:val="5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6A30F1B0" w14:textId="77777777" w:rsidR="00606B6E" w:rsidRPr="009200BF" w:rsidRDefault="00606B6E" w:rsidP="006D4634">
            <w:pPr>
              <w:numPr>
                <w:ilvl w:val="0"/>
                <w:numId w:val="5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7FCC6F96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法</w:t>
            </w:r>
            <w:r w:rsidRPr="009200BF">
              <w:rPr>
                <w:b/>
                <w:bCs/>
                <w:szCs w:val="20"/>
              </w:rPr>
              <w:t xml:space="preserve"> E7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認識責任。</w:t>
            </w:r>
          </w:p>
          <w:p w14:paraId="72B4E1F9" w14:textId="60E1C800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安</w:t>
            </w:r>
            <w:r w:rsidRPr="009200BF">
              <w:rPr>
                <w:b/>
                <w:bCs/>
                <w:szCs w:val="20"/>
              </w:rPr>
              <w:t xml:space="preserve"> E4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探討日常生活應該注意的安全。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F4F53A" w14:textId="7777777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綜</w:t>
            </w:r>
            <w:r w:rsidRPr="009200BF">
              <w:rPr>
                <w:b/>
                <w:bCs/>
                <w:szCs w:val="20"/>
              </w:rPr>
              <w:t xml:space="preserve"> 1b-II-1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選擇合宜的學習方法，落實學習行動。</w:t>
            </w:r>
          </w:p>
          <w:p w14:paraId="204E0306" w14:textId="017097E7" w:rsidR="00606B6E" w:rsidRPr="009200BF" w:rsidRDefault="00606B6E" w:rsidP="00606B6E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藝</w:t>
            </w:r>
            <w:r w:rsidRPr="009200BF">
              <w:rPr>
                <w:b/>
                <w:bCs/>
                <w:szCs w:val="20"/>
              </w:rPr>
              <w:t xml:space="preserve"> 3-II-2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能觀察並體會藝術與生活的關係。</w:t>
            </w:r>
          </w:p>
        </w:tc>
      </w:tr>
      <w:tr w:rsidR="00EE2695" w:rsidRPr="009200BF" w14:paraId="53964D07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263E2EF7" w14:textId="7496D67C" w:rsidR="000E57C8" w:rsidRPr="009200BF" w:rsidRDefault="000E57C8" w:rsidP="00846964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 w:rsidR="00DF3D59" w:rsidRPr="009200BF">
              <w:rPr>
                <w:rFonts w:cs="Arial" w:hint="eastAsia"/>
                <w:b/>
                <w:bCs/>
                <w:szCs w:val="20"/>
              </w:rPr>
              <w:t>1</w:t>
            </w:r>
            <w:r w:rsidR="005B0BAD">
              <w:rPr>
                <w:rFonts w:cs="Arial"/>
                <w:b/>
                <w:bCs/>
                <w:szCs w:val="20"/>
              </w:rPr>
              <w:t>1</w:t>
            </w:r>
            <w:r w:rsidR="006740AF" w:rsidRPr="009200BF">
              <w:rPr>
                <w:rFonts w:cs="Arial"/>
                <w:b/>
                <w:bCs/>
                <w:szCs w:val="20"/>
              </w:rPr>
              <w:t>~1</w:t>
            </w:r>
            <w:r w:rsidR="005B0BAD">
              <w:rPr>
                <w:rFonts w:cs="Arial"/>
                <w:b/>
                <w:bCs/>
                <w:szCs w:val="20"/>
              </w:rPr>
              <w:t>2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A9C7500" w14:textId="451FAC0A" w:rsidR="000E57C8" w:rsidRPr="009200BF" w:rsidRDefault="000E57C8" w:rsidP="000E57C8">
            <w:p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六、精彩的網路影音</w:t>
            </w:r>
          </w:p>
        </w:tc>
        <w:tc>
          <w:tcPr>
            <w:tcW w:w="400" w:type="pct"/>
            <w:vAlign w:val="center"/>
          </w:tcPr>
          <w:p w14:paraId="6811E3AC" w14:textId="77777777" w:rsidR="000E57C8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能建立康健的數位使用習慣與態度。</w:t>
            </w:r>
          </w:p>
          <w:p w14:paraId="63ACB173" w14:textId="77777777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能具備學習資訊科技的興趣。</w:t>
            </w:r>
          </w:p>
          <w:p w14:paraId="3BA413FD" w14:textId="77777777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p-II-3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能認識基本的數位資源整理方法。</w:t>
            </w:r>
          </w:p>
          <w:p w14:paraId="1F414E7A" w14:textId="05A382F5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能認識常見的資訊系統。</w:t>
            </w:r>
          </w:p>
        </w:tc>
        <w:tc>
          <w:tcPr>
            <w:tcW w:w="443" w:type="pct"/>
            <w:vAlign w:val="center"/>
          </w:tcPr>
          <w:p w14:paraId="559B07A2" w14:textId="77777777" w:rsidR="000E57C8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H-II-1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康健的數位使用習慣。</w:t>
            </w:r>
          </w:p>
          <w:p w14:paraId="6ADECE77" w14:textId="77777777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S-II-1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常見系統平臺之基本功能操作。</w:t>
            </w:r>
          </w:p>
          <w:p w14:paraId="0CA7976B" w14:textId="77777777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T-II-4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資料搜尋的基本方法。</w:t>
            </w:r>
          </w:p>
          <w:p w14:paraId="276C711E" w14:textId="7018CCEF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T-II-9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雲端服務或工具的使用。</w:t>
            </w:r>
          </w:p>
        </w:tc>
        <w:tc>
          <w:tcPr>
            <w:tcW w:w="399" w:type="pct"/>
            <w:vAlign w:val="center"/>
          </w:tcPr>
          <w:p w14:paraId="063C5ABA" w14:textId="778D2E14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具備使用基本科技與資訊工具的能力，並理解科技、資訊與媒體的基礎概念。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EDA23F3" w14:textId="77777777" w:rsidR="000E57C8" w:rsidRPr="009200BF" w:rsidRDefault="000E57C8" w:rsidP="006D4634">
            <w:pPr>
              <w:numPr>
                <w:ilvl w:val="0"/>
                <w:numId w:val="2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了解網路影音</w:t>
            </w:r>
          </w:p>
          <w:p w14:paraId="61A1C8D6" w14:textId="77777777" w:rsidR="000E57C8" w:rsidRPr="009200BF" w:rsidRDefault="000E57C8" w:rsidP="006D4634">
            <w:pPr>
              <w:numPr>
                <w:ilvl w:val="0"/>
                <w:numId w:val="2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練習使用</w:t>
            </w:r>
            <w:r w:rsidRPr="009200BF">
              <w:rPr>
                <w:rFonts w:hint="eastAsia"/>
                <w:szCs w:val="20"/>
              </w:rPr>
              <w:t xml:space="preserve"> YouTube</w:t>
            </w:r>
          </w:p>
          <w:p w14:paraId="54714858" w14:textId="16A2B65A" w:rsidR="000E57C8" w:rsidRPr="009200BF" w:rsidRDefault="000E57C8" w:rsidP="006D4634">
            <w:pPr>
              <w:numPr>
                <w:ilvl w:val="0"/>
                <w:numId w:val="26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知道如何使用教育雲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73FF309" w14:textId="7777777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YouTube</w:t>
            </w:r>
            <w:r w:rsidRPr="009200BF">
              <w:rPr>
                <w:rFonts w:hint="eastAsia"/>
                <w:szCs w:val="20"/>
              </w:rPr>
              <w:t>觀看影片。</w:t>
            </w:r>
          </w:p>
          <w:p w14:paraId="5B5B7576" w14:textId="7777777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能操作影片播放控制列。</w:t>
            </w:r>
          </w:p>
          <w:p w14:paraId="5EB61DDC" w14:textId="7777777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能觀賞</w:t>
            </w:r>
            <w:r w:rsidRPr="009200BF">
              <w:rPr>
                <w:rFonts w:hint="eastAsia"/>
                <w:szCs w:val="20"/>
              </w:rPr>
              <w:t>360</w:t>
            </w:r>
            <w:r w:rsidRPr="009200BF">
              <w:rPr>
                <w:rFonts w:hint="eastAsia"/>
                <w:szCs w:val="20"/>
              </w:rPr>
              <w:t>度影片。</w:t>
            </w:r>
          </w:p>
          <w:p w14:paraId="0BA473A4" w14:textId="7777777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能搜尋與篩選影片。</w:t>
            </w:r>
          </w:p>
          <w:p w14:paraId="3EF51193" w14:textId="7777777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能建立播放清單，收藏影片。</w:t>
            </w:r>
          </w:p>
          <w:p w14:paraId="5AB01AAE" w14:textId="7777777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能上傳影片到</w:t>
            </w:r>
            <w:r w:rsidRPr="009200BF">
              <w:rPr>
                <w:rFonts w:hint="eastAsia"/>
                <w:szCs w:val="20"/>
              </w:rPr>
              <w:t>YouTube</w:t>
            </w:r>
            <w:r w:rsidRPr="009200BF">
              <w:rPr>
                <w:rFonts w:hint="eastAsia"/>
                <w:szCs w:val="20"/>
              </w:rPr>
              <w:t>並分享。</w:t>
            </w:r>
          </w:p>
          <w:p w14:paraId="30FC5CBA" w14:textId="7777777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認識教育雲網站，能尋找合適的學習資源。</w:t>
            </w:r>
          </w:p>
          <w:p w14:paraId="18F12958" w14:textId="5C7E2B67" w:rsidR="000E57C8" w:rsidRPr="009200BF" w:rsidRDefault="000E57C8" w:rsidP="006D4634">
            <w:pPr>
              <w:numPr>
                <w:ilvl w:val="0"/>
                <w:numId w:val="27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能舉例網路色情與詐騙的處理與防範方法。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76CBD27B" w14:textId="4530F1DD" w:rsidR="000E57C8" w:rsidRPr="009200BF" w:rsidRDefault="00DF3D59" w:rsidP="000E57C8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456BDC3" w14:textId="075E3A26" w:rsidR="000E57C8" w:rsidRPr="009200BF" w:rsidRDefault="000E57C8" w:rsidP="006D4634">
            <w:pPr>
              <w:widowControl/>
              <w:numPr>
                <w:ilvl w:val="0"/>
                <w:numId w:val="14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巨岩版─網路小神通</w:t>
            </w:r>
          </w:p>
          <w:p w14:paraId="06C75E39" w14:textId="77777777" w:rsidR="000E57C8" w:rsidRPr="009200BF" w:rsidRDefault="000E57C8" w:rsidP="006D4634">
            <w:pPr>
              <w:widowControl/>
              <w:numPr>
                <w:ilvl w:val="0"/>
                <w:numId w:val="14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老師教學網站互動多媒體</w:t>
            </w:r>
          </w:p>
          <w:p w14:paraId="0EBA85BC" w14:textId="0BA6CAC8" w:rsidR="000E57C8" w:rsidRPr="009200BF" w:rsidRDefault="000E57C8" w:rsidP="000E57C8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【什麼是網路影片】、【</w:t>
            </w:r>
            <w:r w:rsidRPr="009200BF">
              <w:rPr>
                <w:rFonts w:hint="eastAsia"/>
                <w:szCs w:val="20"/>
              </w:rPr>
              <w:t>YouTube 360</w:t>
            </w:r>
            <w:r w:rsidRPr="009200BF">
              <w:rPr>
                <w:rFonts w:hint="eastAsia"/>
                <w:szCs w:val="20"/>
              </w:rPr>
              <w:t>度影片精選】</w:t>
            </w:r>
          </w:p>
        </w:tc>
        <w:tc>
          <w:tcPr>
            <w:tcW w:w="195" w:type="pct"/>
            <w:vAlign w:val="center"/>
          </w:tcPr>
          <w:p w14:paraId="24A93100" w14:textId="77777777" w:rsidR="000E57C8" w:rsidRPr="009200BF" w:rsidRDefault="000E57C8" w:rsidP="006D4634">
            <w:pPr>
              <w:numPr>
                <w:ilvl w:val="0"/>
                <w:numId w:val="6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09C98D38" w14:textId="77777777" w:rsidR="000E57C8" w:rsidRPr="009200BF" w:rsidRDefault="000E57C8" w:rsidP="006D4634">
            <w:pPr>
              <w:numPr>
                <w:ilvl w:val="0"/>
                <w:numId w:val="6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143B4402" w14:textId="77777777" w:rsidR="000E57C8" w:rsidRPr="009200BF" w:rsidRDefault="000E57C8" w:rsidP="006D4634">
            <w:pPr>
              <w:numPr>
                <w:ilvl w:val="0"/>
                <w:numId w:val="6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40ACD013" w14:textId="77777777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D18F96D" w14:textId="77777777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綜</w:t>
            </w:r>
            <w:r w:rsidRPr="009200BF">
              <w:rPr>
                <w:b/>
                <w:bCs/>
                <w:szCs w:val="20"/>
              </w:rPr>
              <w:t xml:space="preserve"> 1b-II-1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選擇合宜的學習方法，落實學習行動。</w:t>
            </w:r>
          </w:p>
          <w:p w14:paraId="40B75074" w14:textId="0225B06E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藝</w:t>
            </w:r>
            <w:r w:rsidRPr="009200BF">
              <w:rPr>
                <w:b/>
                <w:bCs/>
                <w:szCs w:val="20"/>
              </w:rPr>
              <w:t xml:space="preserve"> 3-II-2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能觀察並體會藝術與生活的關係。</w:t>
            </w:r>
          </w:p>
        </w:tc>
      </w:tr>
      <w:tr w:rsidR="00EE2695" w:rsidRPr="009200BF" w14:paraId="03942889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4815EC0B" w14:textId="4D56A56D" w:rsidR="000E57C8" w:rsidRPr="009200BF" w:rsidRDefault="000E57C8" w:rsidP="000E57C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第</w:t>
            </w:r>
            <w:r w:rsidR="00DF3D59" w:rsidRPr="009200BF">
              <w:rPr>
                <w:rFonts w:cs="Arial" w:hint="eastAsia"/>
                <w:b/>
                <w:bCs/>
                <w:szCs w:val="20"/>
              </w:rPr>
              <w:t>1</w:t>
            </w:r>
            <w:r w:rsidR="005B0BAD">
              <w:rPr>
                <w:rFonts w:cs="Arial"/>
                <w:b/>
                <w:bCs/>
                <w:szCs w:val="20"/>
              </w:rPr>
              <w:t>3</w:t>
            </w:r>
            <w:r w:rsidR="00DF3D59" w:rsidRPr="009200BF">
              <w:rPr>
                <w:rFonts w:cs="Arial" w:hint="eastAsia"/>
                <w:b/>
                <w:bCs/>
                <w:szCs w:val="20"/>
              </w:rPr>
              <w:t>~1</w:t>
            </w:r>
            <w:r w:rsidR="005B0BAD">
              <w:rPr>
                <w:rFonts w:cs="Arial"/>
                <w:b/>
                <w:bCs/>
                <w:szCs w:val="20"/>
              </w:rPr>
              <w:t>4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C0D4E6C" w14:textId="2D67A03E" w:rsidR="000E57C8" w:rsidRPr="009200BF" w:rsidRDefault="000E57C8" w:rsidP="000E57C8">
            <w:p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七、雲端硬碟真便利</w:t>
            </w:r>
          </w:p>
        </w:tc>
        <w:tc>
          <w:tcPr>
            <w:tcW w:w="400" w:type="pct"/>
            <w:vAlign w:val="center"/>
          </w:tcPr>
          <w:p w14:paraId="0A3F2002" w14:textId="14433404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能建立康健的數位使用習慣與態度。</w:t>
            </w:r>
          </w:p>
          <w:p w14:paraId="712F26D0" w14:textId="7B0AB537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p-II-3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能認識基本的數位資源整理方法。</w:t>
            </w:r>
          </w:p>
          <w:p w14:paraId="75863257" w14:textId="5F45CFD6" w:rsidR="0090345F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能認識常見的資訊系統。</w:t>
            </w:r>
          </w:p>
        </w:tc>
        <w:tc>
          <w:tcPr>
            <w:tcW w:w="443" w:type="pct"/>
            <w:vAlign w:val="center"/>
          </w:tcPr>
          <w:p w14:paraId="359CF3D9" w14:textId="77777777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H-II-1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康健的數位使用習慣。</w:t>
            </w:r>
          </w:p>
          <w:p w14:paraId="66DEE108" w14:textId="434E804D" w:rsidR="0090345F" w:rsidRPr="009200BF" w:rsidRDefault="0090345F" w:rsidP="000E57C8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S-II-1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常見系統平臺之基本功能操作。</w:t>
            </w:r>
          </w:p>
          <w:p w14:paraId="30D63105" w14:textId="0CB069FE" w:rsidR="0090345F" w:rsidRPr="009200BF" w:rsidRDefault="0090345F" w:rsidP="000E57C8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T-II-9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雲端服務或工具的使用。</w:t>
            </w:r>
          </w:p>
          <w:p w14:paraId="38461AC8" w14:textId="0BE0241D" w:rsidR="0090345F" w:rsidRPr="009200BF" w:rsidRDefault="0090345F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D-II-3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系統化數位資料管理方法。</w:t>
            </w:r>
          </w:p>
        </w:tc>
        <w:tc>
          <w:tcPr>
            <w:tcW w:w="399" w:type="pct"/>
            <w:vAlign w:val="center"/>
          </w:tcPr>
          <w:p w14:paraId="747E4923" w14:textId="0541B12A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-E-C2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具備利用科技與他人互動及合作之能力與態度。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D4EB3D0" w14:textId="77777777" w:rsidR="000E57C8" w:rsidRPr="009200BF" w:rsidRDefault="000E57C8" w:rsidP="006D4634">
            <w:pPr>
              <w:numPr>
                <w:ilvl w:val="0"/>
                <w:numId w:val="29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了解</w:t>
            </w:r>
            <w:r w:rsidRPr="009200BF">
              <w:rPr>
                <w:rFonts w:hint="eastAsia"/>
                <w:szCs w:val="20"/>
              </w:rPr>
              <w:t xml:space="preserve"> Google </w:t>
            </w:r>
            <w:r w:rsidRPr="009200BF">
              <w:rPr>
                <w:rFonts w:hint="eastAsia"/>
                <w:szCs w:val="20"/>
              </w:rPr>
              <w:t>雲端硬碟</w:t>
            </w:r>
          </w:p>
          <w:p w14:paraId="0F54FA92" w14:textId="77777777" w:rsidR="000E57C8" w:rsidRPr="009200BF" w:rsidRDefault="000E57C8" w:rsidP="006D4634">
            <w:pPr>
              <w:numPr>
                <w:ilvl w:val="0"/>
                <w:numId w:val="29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練習使用雲端硬碟</w:t>
            </w:r>
          </w:p>
          <w:p w14:paraId="2BC8C5CB" w14:textId="4A1D7BDE" w:rsidR="000E57C8" w:rsidRPr="009200BF" w:rsidRDefault="000E57C8" w:rsidP="006D4634">
            <w:pPr>
              <w:numPr>
                <w:ilvl w:val="0"/>
                <w:numId w:val="29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練習在雲端硬碟中編輯文件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9E726D4" w14:textId="77777777" w:rsidR="000E57C8" w:rsidRPr="009200BF" w:rsidRDefault="000E57C8" w:rsidP="006D4634">
            <w:pPr>
              <w:numPr>
                <w:ilvl w:val="0"/>
                <w:numId w:val="2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能描述雲端硬碟的用途。</w:t>
            </w:r>
          </w:p>
          <w:p w14:paraId="13C988E1" w14:textId="77777777" w:rsidR="000E57C8" w:rsidRPr="009200BF" w:rsidRDefault="000E57C8" w:rsidP="006D4634">
            <w:pPr>
              <w:numPr>
                <w:ilvl w:val="0"/>
                <w:numId w:val="2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能操作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雲端硬碟，上傳與開啟檔案。</w:t>
            </w:r>
          </w:p>
          <w:p w14:paraId="3594EEDD" w14:textId="77777777" w:rsidR="000E57C8" w:rsidRPr="009200BF" w:rsidRDefault="000E57C8" w:rsidP="006D4634">
            <w:pPr>
              <w:numPr>
                <w:ilvl w:val="0"/>
                <w:numId w:val="2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能建立資料夾與整理雲端硬碟。</w:t>
            </w:r>
          </w:p>
          <w:p w14:paraId="2D9C66EF" w14:textId="77777777" w:rsidR="000E57C8" w:rsidRPr="009200BF" w:rsidRDefault="000E57C8" w:rsidP="006D4634">
            <w:pPr>
              <w:numPr>
                <w:ilvl w:val="0"/>
                <w:numId w:val="2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能共用資料夾與檔案。</w:t>
            </w:r>
          </w:p>
          <w:p w14:paraId="64259FB6" w14:textId="77777777" w:rsidR="000E57C8" w:rsidRPr="009200BF" w:rsidRDefault="000E57C8" w:rsidP="006D4634">
            <w:pPr>
              <w:numPr>
                <w:ilvl w:val="0"/>
                <w:numId w:val="2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能在雲端硬碟中建立</w:t>
            </w:r>
            <w:r w:rsidRPr="009200BF">
              <w:rPr>
                <w:rFonts w:hint="eastAsia"/>
                <w:szCs w:val="20"/>
              </w:rPr>
              <w:t>Google</w:t>
            </w:r>
            <w:r w:rsidRPr="009200BF">
              <w:rPr>
                <w:rFonts w:hint="eastAsia"/>
                <w:szCs w:val="20"/>
              </w:rPr>
              <w:t>文件，並調整文字格式。</w:t>
            </w:r>
          </w:p>
          <w:p w14:paraId="5058BCCF" w14:textId="126CEE80" w:rsidR="000E57C8" w:rsidRPr="009200BF" w:rsidRDefault="000E57C8" w:rsidP="006D4634">
            <w:pPr>
              <w:numPr>
                <w:ilvl w:val="0"/>
                <w:numId w:val="28"/>
              </w:numPr>
              <w:snapToGrid w:val="0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能舉例網路沉迷造成身心健康的危害。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775036A6" w14:textId="01BB95D6" w:rsidR="000E57C8" w:rsidRPr="009200BF" w:rsidRDefault="00DF3D59" w:rsidP="000E57C8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B4D7C42" w14:textId="49C30BA6" w:rsidR="000E57C8" w:rsidRPr="009200BF" w:rsidRDefault="000E57C8" w:rsidP="006D4634">
            <w:pPr>
              <w:widowControl/>
              <w:numPr>
                <w:ilvl w:val="0"/>
                <w:numId w:val="15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巨岩版─網路小神通</w:t>
            </w:r>
          </w:p>
          <w:p w14:paraId="486E9A6A" w14:textId="77777777" w:rsidR="000E57C8" w:rsidRPr="009200BF" w:rsidRDefault="000E57C8" w:rsidP="006D4634">
            <w:pPr>
              <w:widowControl/>
              <w:numPr>
                <w:ilvl w:val="0"/>
                <w:numId w:val="15"/>
              </w:numPr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老師教學網站互動多媒體</w:t>
            </w:r>
          </w:p>
          <w:p w14:paraId="46A4D6DA" w14:textId="47AC1D2C" w:rsidR="000E57C8" w:rsidRPr="009200BF" w:rsidRDefault="000E57C8" w:rsidP="000E57C8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【認識網路硬碟】</w:t>
            </w:r>
          </w:p>
        </w:tc>
        <w:tc>
          <w:tcPr>
            <w:tcW w:w="195" w:type="pct"/>
            <w:vAlign w:val="center"/>
          </w:tcPr>
          <w:p w14:paraId="3CD35218" w14:textId="77777777" w:rsidR="000E57C8" w:rsidRPr="009200BF" w:rsidRDefault="000E57C8" w:rsidP="006D4634">
            <w:pPr>
              <w:numPr>
                <w:ilvl w:val="0"/>
                <w:numId w:val="7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120147F3" w14:textId="77777777" w:rsidR="000E57C8" w:rsidRPr="009200BF" w:rsidRDefault="000E57C8" w:rsidP="006D4634">
            <w:pPr>
              <w:numPr>
                <w:ilvl w:val="0"/>
                <w:numId w:val="7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5631F7F6" w14:textId="77777777" w:rsidR="000E57C8" w:rsidRPr="009200BF" w:rsidRDefault="000E57C8" w:rsidP="006D4634">
            <w:pPr>
              <w:numPr>
                <w:ilvl w:val="0"/>
                <w:numId w:val="7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56028B88" w14:textId="77777777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E1D25CC" w14:textId="77777777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綜</w:t>
            </w:r>
            <w:r w:rsidRPr="009200BF">
              <w:rPr>
                <w:b/>
                <w:bCs/>
                <w:szCs w:val="20"/>
              </w:rPr>
              <w:t xml:space="preserve"> 2a-II-1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覺察自己的人際溝通方式，展現合宜的互動與溝通態度和技巧。</w:t>
            </w:r>
          </w:p>
          <w:p w14:paraId="3AAFC137" w14:textId="5F3FC472" w:rsidR="000E57C8" w:rsidRPr="009200BF" w:rsidRDefault="000E57C8" w:rsidP="000E57C8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健</w:t>
            </w:r>
            <w:r w:rsidRPr="009200BF">
              <w:rPr>
                <w:b/>
                <w:bCs/>
                <w:szCs w:val="20"/>
              </w:rPr>
              <w:t xml:space="preserve"> 2b-II-1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遵守健康的生活規範。</w:t>
            </w:r>
          </w:p>
        </w:tc>
      </w:tr>
      <w:tr w:rsidR="00EE2695" w:rsidRPr="009200BF" w14:paraId="051454CE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745FA76D" w14:textId="58DDDFCE" w:rsidR="008E633A" w:rsidRPr="009200BF" w:rsidRDefault="008E633A" w:rsidP="008E633A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 w:rsidRPr="009200BF">
              <w:rPr>
                <w:rFonts w:cs="Arial" w:hint="eastAsia"/>
                <w:b/>
                <w:bCs/>
                <w:szCs w:val="20"/>
              </w:rPr>
              <w:t>1</w:t>
            </w:r>
            <w:r w:rsidR="005B0BAD">
              <w:rPr>
                <w:rFonts w:cs="Arial"/>
                <w:b/>
                <w:bCs/>
                <w:szCs w:val="20"/>
              </w:rPr>
              <w:t>5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4963545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  <w:b/>
                <w:bCs/>
              </w:rPr>
            </w:pPr>
            <w:r w:rsidRPr="009200BF">
              <w:rPr>
                <w:rFonts w:ascii="標楷體" w:hAnsi="標楷體" w:hint="eastAsia"/>
              </w:rPr>
              <w:t>Dash小船長</w:t>
            </w:r>
          </w:p>
          <w:p w14:paraId="14A6E9B0" w14:textId="2F4B5AAF" w:rsidR="008E633A" w:rsidRPr="009200BF" w:rsidRDefault="008E633A" w:rsidP="008E633A">
            <w:pPr>
              <w:snapToGrid w:val="0"/>
              <w:rPr>
                <w:szCs w:val="20"/>
              </w:rPr>
            </w:pPr>
          </w:p>
        </w:tc>
        <w:tc>
          <w:tcPr>
            <w:tcW w:w="400" w:type="pct"/>
            <w:vAlign w:val="center"/>
          </w:tcPr>
          <w:p w14:paraId="4884C4E6" w14:textId="490DD039" w:rsidR="008E633A" w:rsidRPr="009200BF" w:rsidRDefault="008E633A" w:rsidP="008E633A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a-II-3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能了解並遵守資訊倫理與使用資訊科技的相關規範。</w:t>
            </w:r>
          </w:p>
          <w:p w14:paraId="69FE15C2" w14:textId="77777777" w:rsidR="008E633A" w:rsidRPr="009200BF" w:rsidRDefault="008E633A" w:rsidP="008E633A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資</w:t>
            </w:r>
            <w:r w:rsidRPr="009200BF">
              <w:rPr>
                <w:b/>
                <w:bCs/>
                <w:szCs w:val="20"/>
              </w:rPr>
              <w:t>p-II-1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能認識與使用資訊科技以表達想法。</w:t>
            </w:r>
          </w:p>
          <w:p w14:paraId="3935B3D3" w14:textId="77777777" w:rsidR="008E633A" w:rsidRPr="009200BF" w:rsidRDefault="008E633A" w:rsidP="008E633A">
            <w:pPr>
              <w:snapToGrid w:val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  <w:b/>
              </w:rPr>
              <w:t xml:space="preserve">海 E12 </w:t>
            </w:r>
            <w:r w:rsidRPr="009200BF">
              <w:rPr>
                <w:rFonts w:ascii="標楷體" w:hAnsi="標楷體" w:hint="eastAsia"/>
              </w:rPr>
              <w:t>認識海上交通工具和科技發展的關係。</w:t>
            </w:r>
          </w:p>
          <w:p w14:paraId="625FC227" w14:textId="1E6B4A2E" w:rsidR="008E633A" w:rsidRPr="009200BF" w:rsidRDefault="008E633A" w:rsidP="008E633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0EA83B5F" w14:textId="00CB060A" w:rsidR="008E633A" w:rsidRPr="009200BF" w:rsidRDefault="008E633A" w:rsidP="008E633A">
            <w:pPr>
              <w:snapToGrid w:val="0"/>
              <w:jc w:val="center"/>
              <w:rPr>
                <w:szCs w:val="20"/>
              </w:rPr>
            </w:pPr>
            <w:r w:rsidRPr="009200BF">
              <w:rPr>
                <w:rFonts w:ascii="標楷體" w:hAnsi="標楷體" w:cs="標楷體" w:hint="eastAsia"/>
                <w:b/>
                <w:kern w:val="0"/>
              </w:rPr>
              <w:t>資A-II-1</w:t>
            </w:r>
            <w:r w:rsidRPr="009200BF">
              <w:rPr>
                <w:rFonts w:ascii="標楷體" w:hAnsi="標楷體" w:cs="標楷體" w:hint="eastAsia"/>
                <w:kern w:val="0"/>
              </w:rPr>
              <w:t xml:space="preserve"> 程序性的問題解決方法</w:t>
            </w:r>
          </w:p>
        </w:tc>
        <w:tc>
          <w:tcPr>
            <w:tcW w:w="399" w:type="pct"/>
            <w:vAlign w:val="center"/>
          </w:tcPr>
          <w:p w14:paraId="52A0AB58" w14:textId="5E10F284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t xml:space="preserve"> </w:t>
            </w:r>
            <w:r w:rsidRPr="009200BF">
              <w:t>具備探索問題的能</w:t>
            </w:r>
            <w:r w:rsidRPr="009200BF">
              <w:t xml:space="preserve"> </w:t>
            </w:r>
            <w:r w:rsidRPr="009200BF">
              <w:t>力，並能透過科技工</w:t>
            </w:r>
            <w:r w:rsidRPr="009200BF">
              <w:t xml:space="preserve"> </w:t>
            </w:r>
            <w:r w:rsidRPr="009200BF">
              <w:t>具的體驗與實踐處理</w:t>
            </w:r>
            <w:r w:rsidRPr="009200BF">
              <w:t xml:space="preserve"> </w:t>
            </w:r>
            <w:r w:rsidRPr="009200BF">
              <w:t>日常生活問題。</w:t>
            </w:r>
          </w:p>
          <w:p w14:paraId="708DE6B9" w14:textId="7186921F" w:rsidR="008E633A" w:rsidRPr="009200BF" w:rsidRDefault="008E633A" w:rsidP="008E633A">
            <w:pPr>
              <w:snapToGrid w:val="0"/>
              <w:jc w:val="both"/>
              <w:rPr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  <w:p w14:paraId="66FA5FE2" w14:textId="6051EAAE" w:rsidR="008E633A" w:rsidRPr="009200BF" w:rsidRDefault="008E633A" w:rsidP="008E633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38EB54A3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能夠讓Dash進行</w:t>
            </w:r>
          </w:p>
          <w:p w14:paraId="371ACAE8" w14:textId="77777777" w:rsidR="008E633A" w:rsidRPr="009200BF" w:rsidRDefault="008E633A" w:rsidP="006D4634">
            <w:pPr>
              <w:pStyle w:val="a6"/>
              <w:numPr>
                <w:ilvl w:val="0"/>
                <w:numId w:val="51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基本移動</w:t>
            </w:r>
          </w:p>
          <w:p w14:paraId="19E6EA05" w14:textId="77777777" w:rsidR="008E633A" w:rsidRPr="009200BF" w:rsidRDefault="008E633A" w:rsidP="006D4634">
            <w:pPr>
              <w:pStyle w:val="a6"/>
              <w:numPr>
                <w:ilvl w:val="0"/>
                <w:numId w:val="51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調整頭部角度</w:t>
            </w:r>
          </w:p>
          <w:p w14:paraId="2E3D6008" w14:textId="4AAC7D16" w:rsidR="008E633A" w:rsidRPr="009200BF" w:rsidRDefault="008E633A" w:rsidP="006D4634">
            <w:pPr>
              <w:numPr>
                <w:ilvl w:val="0"/>
                <w:numId w:val="51"/>
              </w:numPr>
              <w:snapToGrid w:val="0"/>
              <w:rPr>
                <w:szCs w:val="20"/>
              </w:rPr>
            </w:pPr>
            <w:r w:rsidRPr="009200BF">
              <w:rPr>
                <w:rFonts w:ascii="標楷體" w:hAnsi="標楷體" w:hint="eastAsia"/>
              </w:rPr>
              <w:t>轉換燈光效果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0538BE9D" w14:textId="77777777" w:rsidR="008E633A" w:rsidRPr="009200BF" w:rsidRDefault="008E633A" w:rsidP="006D4634">
            <w:pPr>
              <w:pStyle w:val="a6"/>
              <w:numPr>
                <w:ilvl w:val="0"/>
                <w:numId w:val="3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解說指令積木的意義</w:t>
            </w:r>
          </w:p>
          <w:p w14:paraId="6CF53A4B" w14:textId="77777777" w:rsidR="008E633A" w:rsidRPr="009200BF" w:rsidRDefault="008E633A" w:rsidP="006D4634">
            <w:pPr>
              <w:pStyle w:val="a6"/>
              <w:numPr>
                <w:ilvl w:val="0"/>
                <w:numId w:val="3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依謎題內容排列指令積木</w:t>
            </w:r>
          </w:p>
          <w:p w14:paraId="16CA34FE" w14:textId="77777777" w:rsidR="008E633A" w:rsidRPr="009200BF" w:rsidRDefault="008E633A" w:rsidP="006D4634">
            <w:pPr>
              <w:pStyle w:val="a6"/>
              <w:numPr>
                <w:ilvl w:val="1"/>
                <w:numId w:val="3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發出基本音效</w:t>
            </w:r>
          </w:p>
          <w:p w14:paraId="665FB23D" w14:textId="77777777" w:rsidR="008E633A" w:rsidRPr="009200BF" w:rsidRDefault="008E633A" w:rsidP="006D4634">
            <w:pPr>
              <w:pStyle w:val="a6"/>
              <w:numPr>
                <w:ilvl w:val="1"/>
                <w:numId w:val="3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讓Dash向前、後移動；左、右轉</w:t>
            </w:r>
          </w:p>
          <w:p w14:paraId="3C9A006C" w14:textId="77777777" w:rsidR="008E633A" w:rsidRPr="009200BF" w:rsidRDefault="008E633A" w:rsidP="006D4634">
            <w:pPr>
              <w:pStyle w:val="a6"/>
              <w:numPr>
                <w:ilvl w:val="1"/>
                <w:numId w:val="3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調整Dash頭部角度</w:t>
            </w:r>
          </w:p>
          <w:p w14:paraId="0399E136" w14:textId="6DCF165E" w:rsidR="008E633A" w:rsidRPr="009200BF" w:rsidRDefault="008E633A" w:rsidP="006D4634">
            <w:pPr>
              <w:pStyle w:val="a6"/>
              <w:numPr>
                <w:ilvl w:val="1"/>
                <w:numId w:val="3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轉換Dash燈光效果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416180FA" w14:textId="2FA2ECFF" w:rsidR="008E633A" w:rsidRPr="009200BF" w:rsidRDefault="008E633A" w:rsidP="008E633A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D168BEB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Dash</w:t>
            </w:r>
            <w:r w:rsidRPr="009200BF">
              <w:rPr>
                <w:rFonts w:hint="eastAsia"/>
                <w:szCs w:val="20"/>
              </w:rPr>
              <w:t>機器人</w:t>
            </w:r>
          </w:p>
          <w:p w14:paraId="1DE034B4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iPad</w:t>
            </w:r>
          </w:p>
          <w:p w14:paraId="42A8D41B" w14:textId="2B1A8793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Dash App iOS</w:t>
            </w:r>
            <w:r w:rsidRPr="009200BF">
              <w:rPr>
                <w:rFonts w:hint="eastAsia"/>
                <w:szCs w:val="20"/>
              </w:rPr>
              <w:t>版本</w:t>
            </w:r>
          </w:p>
        </w:tc>
        <w:tc>
          <w:tcPr>
            <w:tcW w:w="195" w:type="pct"/>
            <w:vAlign w:val="center"/>
          </w:tcPr>
          <w:p w14:paraId="61DDE0CE" w14:textId="77777777" w:rsidR="008E633A" w:rsidRPr="009200BF" w:rsidRDefault="008E633A" w:rsidP="006D4634">
            <w:pPr>
              <w:numPr>
                <w:ilvl w:val="0"/>
                <w:numId w:val="8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口頭問答</w:t>
            </w:r>
          </w:p>
          <w:p w14:paraId="1806263D" w14:textId="77777777" w:rsidR="008E633A" w:rsidRPr="009200BF" w:rsidRDefault="008E633A" w:rsidP="006D4634">
            <w:pPr>
              <w:numPr>
                <w:ilvl w:val="0"/>
                <w:numId w:val="8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操作評量</w:t>
            </w:r>
          </w:p>
          <w:p w14:paraId="3EF5BF1D" w14:textId="77777777" w:rsidR="008E633A" w:rsidRPr="009200BF" w:rsidRDefault="008E633A" w:rsidP="006D4634">
            <w:pPr>
              <w:numPr>
                <w:ilvl w:val="0"/>
                <w:numId w:val="8"/>
              </w:numPr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74CE05C1" w14:textId="77777777" w:rsidR="008E633A" w:rsidRPr="009200BF" w:rsidRDefault="008E633A" w:rsidP="008E633A">
            <w:pPr>
              <w:snapToGrid w:val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  <w:b/>
              </w:rPr>
              <w:t xml:space="preserve">海 E12 </w:t>
            </w:r>
            <w:r w:rsidRPr="009200BF">
              <w:rPr>
                <w:rFonts w:ascii="標楷體" w:hAnsi="標楷體" w:hint="eastAsia"/>
              </w:rPr>
              <w:t>認識海上交通工具和科技發展的關係。</w:t>
            </w:r>
          </w:p>
          <w:p w14:paraId="74B183EA" w14:textId="14F8E59E" w:rsidR="008E633A" w:rsidRPr="009200BF" w:rsidRDefault="008E633A" w:rsidP="008E633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91E93AE" w14:textId="63858980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</w:tr>
      <w:tr w:rsidR="00EE2695" w:rsidRPr="009200BF" w14:paraId="25F4DC54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54774838" w14:textId="5DC09D38" w:rsidR="008E633A" w:rsidRPr="009200BF" w:rsidRDefault="008E633A" w:rsidP="007404E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第</w:t>
            </w:r>
            <w:r w:rsidRPr="009200BF">
              <w:rPr>
                <w:rFonts w:cs="Arial" w:hint="eastAsia"/>
                <w:b/>
                <w:bCs/>
                <w:szCs w:val="20"/>
              </w:rPr>
              <w:t>1</w:t>
            </w:r>
            <w:r w:rsidR="00EE2695">
              <w:rPr>
                <w:rFonts w:cs="Arial"/>
                <w:b/>
                <w:bCs/>
                <w:szCs w:val="20"/>
              </w:rPr>
              <w:t>6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F1A7970" w14:textId="3E549143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雪人Dash</w:t>
            </w:r>
          </w:p>
        </w:tc>
        <w:tc>
          <w:tcPr>
            <w:tcW w:w="400" w:type="pct"/>
            <w:vAlign w:val="center"/>
          </w:tcPr>
          <w:p w14:paraId="42A763E6" w14:textId="77777777" w:rsidR="008E633A" w:rsidRPr="009200BF" w:rsidRDefault="008E633A" w:rsidP="008E633A">
            <w:pPr>
              <w:spacing w:line="320" w:lineRule="exact"/>
              <w:jc w:val="both"/>
              <w:rPr>
                <w:rFonts w:ascii="標楷體" w:hAnsi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</w:rPr>
              <w:t>資t-II-3</w:t>
            </w:r>
          </w:p>
          <w:p w14:paraId="35B1A983" w14:textId="2AB03716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rFonts w:ascii="標楷體" w:hAnsi="標楷體" w:cs="標楷體" w:hint="eastAsia"/>
                <w:kern w:val="0"/>
              </w:rPr>
              <w:t>能應用運算思維描述問題解決的方法</w:t>
            </w:r>
          </w:p>
        </w:tc>
        <w:tc>
          <w:tcPr>
            <w:tcW w:w="443" w:type="pct"/>
            <w:vAlign w:val="center"/>
          </w:tcPr>
          <w:p w14:paraId="7BC0C8C0" w14:textId="07B3531A" w:rsidR="008E633A" w:rsidRPr="009200BF" w:rsidRDefault="008E633A" w:rsidP="008E633A">
            <w:pPr>
              <w:spacing w:line="320" w:lineRule="exact"/>
              <w:jc w:val="center"/>
              <w:rPr>
                <w:rFonts w:ascii="標楷體" w:hAnsi="標楷體" w:cs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  <w:kern w:val="0"/>
              </w:rPr>
              <w:t>資A-II-1</w:t>
            </w:r>
            <w:r w:rsidRPr="009200BF">
              <w:rPr>
                <w:rFonts w:ascii="標楷體" w:hAnsi="標楷體" w:cs="標楷體" w:hint="eastAsia"/>
                <w:kern w:val="0"/>
              </w:rPr>
              <w:t xml:space="preserve"> 程序性的問題解決方法</w:t>
            </w:r>
          </w:p>
        </w:tc>
        <w:tc>
          <w:tcPr>
            <w:tcW w:w="399" w:type="pct"/>
            <w:vAlign w:val="center"/>
          </w:tcPr>
          <w:p w14:paraId="1035C60C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t xml:space="preserve"> </w:t>
            </w:r>
            <w:r w:rsidRPr="009200BF">
              <w:t>具備探索問題的能</w:t>
            </w:r>
            <w:r w:rsidRPr="009200BF">
              <w:t xml:space="preserve"> </w:t>
            </w:r>
            <w:r w:rsidRPr="009200BF">
              <w:t>力，並能透過科技工</w:t>
            </w:r>
            <w:r w:rsidRPr="009200BF">
              <w:t xml:space="preserve"> </w:t>
            </w:r>
            <w:r w:rsidRPr="009200BF">
              <w:t>具的體驗與實踐處理</w:t>
            </w:r>
            <w:r w:rsidRPr="009200BF">
              <w:t xml:space="preserve"> </w:t>
            </w:r>
            <w:r w:rsidRPr="009200BF">
              <w:t>日常生活問題。</w:t>
            </w:r>
          </w:p>
          <w:p w14:paraId="2DE25680" w14:textId="79FB84AF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6478278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能夠讓Dash</w:t>
            </w:r>
          </w:p>
          <w:p w14:paraId="10650865" w14:textId="77777777" w:rsidR="008E633A" w:rsidRPr="009200BF" w:rsidRDefault="008E633A" w:rsidP="006D4634">
            <w:pPr>
              <w:pStyle w:val="a6"/>
              <w:numPr>
                <w:ilvl w:val="0"/>
                <w:numId w:val="3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重複指令（迴圈）</w:t>
            </w:r>
          </w:p>
          <w:p w14:paraId="5F1D43F1" w14:textId="0EFFB328" w:rsidR="008E633A" w:rsidRPr="009200BF" w:rsidRDefault="008E633A" w:rsidP="006D4634">
            <w:pPr>
              <w:numPr>
                <w:ilvl w:val="0"/>
                <w:numId w:val="31"/>
              </w:numPr>
              <w:snapToGrid w:val="0"/>
              <w:rPr>
                <w:szCs w:val="20"/>
              </w:rPr>
            </w:pPr>
            <w:r w:rsidRPr="009200BF">
              <w:rPr>
                <w:rFonts w:ascii="標楷體" w:hAnsi="標楷體" w:hint="eastAsia"/>
              </w:rPr>
              <w:t>在滿足特定條件時，執行指定的指令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22155EBE" w14:textId="77777777" w:rsidR="008E633A" w:rsidRPr="009200BF" w:rsidRDefault="008E633A" w:rsidP="006D4634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解說「重複」、「等待」指令積木的意義</w:t>
            </w:r>
          </w:p>
          <w:p w14:paraId="28E0587C" w14:textId="77777777" w:rsidR="008E633A" w:rsidRPr="009200BF" w:rsidRDefault="008E633A" w:rsidP="006D4634">
            <w:pPr>
              <w:pStyle w:val="a6"/>
              <w:numPr>
                <w:ilvl w:val="0"/>
                <w:numId w:val="3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依謎題內容排列指令積木</w:t>
            </w:r>
          </w:p>
          <w:p w14:paraId="41AF63DA" w14:textId="77777777" w:rsidR="008E633A" w:rsidRPr="009200BF" w:rsidRDefault="008E633A" w:rsidP="006D4634">
            <w:pPr>
              <w:pStyle w:val="a6"/>
              <w:numPr>
                <w:ilvl w:val="1"/>
                <w:numId w:val="3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重複眼燈模式</w:t>
            </w:r>
          </w:p>
          <w:p w14:paraId="00967961" w14:textId="77777777" w:rsidR="008E633A" w:rsidRPr="009200BF" w:rsidRDefault="008E633A" w:rsidP="006D4634">
            <w:pPr>
              <w:pStyle w:val="a6"/>
              <w:numPr>
                <w:ilvl w:val="1"/>
                <w:numId w:val="3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按下頂端按鈕時，執行特定眼燈模式</w:t>
            </w:r>
          </w:p>
          <w:p w14:paraId="27BB2B7F" w14:textId="77777777" w:rsidR="008E633A" w:rsidRPr="009200BF" w:rsidRDefault="008E633A" w:rsidP="006D4634">
            <w:pPr>
              <w:pStyle w:val="a6"/>
              <w:numPr>
                <w:ilvl w:val="1"/>
                <w:numId w:val="3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聽見拍手聲時，執行特定眼燈模式</w:t>
            </w:r>
          </w:p>
          <w:p w14:paraId="00C44D6B" w14:textId="77777777" w:rsidR="008E633A" w:rsidRPr="009200BF" w:rsidRDefault="008E633A" w:rsidP="006D4634">
            <w:pPr>
              <w:numPr>
                <w:ilvl w:val="0"/>
                <w:numId w:val="30"/>
              </w:numPr>
              <w:snapToGrid w:val="0"/>
              <w:rPr>
                <w:szCs w:val="20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05DAC5AF" w14:textId="682BA66E" w:rsidR="008E633A" w:rsidRPr="009200BF" w:rsidRDefault="008E633A" w:rsidP="008E633A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24474D1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Dash</w:t>
            </w:r>
            <w:r w:rsidRPr="009200BF">
              <w:rPr>
                <w:rFonts w:hint="eastAsia"/>
                <w:szCs w:val="20"/>
              </w:rPr>
              <w:t>機器人</w:t>
            </w:r>
          </w:p>
          <w:p w14:paraId="37422C8D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iPad</w:t>
            </w:r>
          </w:p>
          <w:p w14:paraId="34DE8CD0" w14:textId="00B3E0AA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Dash App iOS</w:t>
            </w:r>
            <w:r w:rsidRPr="009200BF">
              <w:rPr>
                <w:rFonts w:hint="eastAsia"/>
                <w:szCs w:val="20"/>
              </w:rPr>
              <w:t>版本</w:t>
            </w:r>
          </w:p>
        </w:tc>
        <w:tc>
          <w:tcPr>
            <w:tcW w:w="195" w:type="pct"/>
            <w:vAlign w:val="center"/>
          </w:tcPr>
          <w:p w14:paraId="6F2AA66C" w14:textId="77777777" w:rsidR="008E633A" w:rsidRPr="009200BF" w:rsidRDefault="008E633A" w:rsidP="008E633A">
            <w:pPr>
              <w:pStyle w:val="Default"/>
              <w:snapToGrid w:val="0"/>
              <w:spacing w:beforeLines="50" w:before="180"/>
              <w:ind w:left="197" w:hangingChars="105" w:hanging="197"/>
              <w:rPr>
                <w:rFonts w:hAnsi="標楷體"/>
                <w:color w:val="auto"/>
                <w:spacing w:val="-6"/>
              </w:rPr>
            </w:pPr>
            <w:r w:rsidRPr="009200BF">
              <w:rPr>
                <w:rFonts w:hAnsi="標楷體" w:cs="Times New Roman" w:hint="eastAsia"/>
                <w:color w:val="auto"/>
                <w:spacing w:val="-6"/>
                <w:kern w:val="2"/>
                <w:sz w:val="20"/>
              </w:rPr>
              <w:t>1.口頭問答</w:t>
            </w:r>
          </w:p>
          <w:p w14:paraId="523F5EF1" w14:textId="77777777" w:rsidR="008E633A" w:rsidRPr="009200BF" w:rsidRDefault="008E633A" w:rsidP="008E633A">
            <w:pPr>
              <w:snapToGrid w:val="0"/>
              <w:spacing w:before="120" w:after="12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2.</w:t>
            </w:r>
            <w:r w:rsidRPr="009200BF">
              <w:rPr>
                <w:rFonts w:ascii="標楷體" w:hAnsi="標楷體" w:hint="eastAsia"/>
                <w:spacing w:val="-6"/>
              </w:rPr>
              <w:t>操作練習</w:t>
            </w:r>
          </w:p>
          <w:p w14:paraId="58CCDC6A" w14:textId="642A17FE" w:rsidR="008E633A" w:rsidRPr="009200BF" w:rsidRDefault="008E633A" w:rsidP="008E633A">
            <w:pPr>
              <w:rPr>
                <w:szCs w:val="20"/>
              </w:rPr>
            </w:pPr>
            <w:r w:rsidRPr="009200BF">
              <w:rPr>
                <w:rFonts w:ascii="標楷體" w:hAnsi="標楷體" w:hint="eastAsia"/>
                <w:kern w:val="0"/>
              </w:rPr>
              <w:t>3.</w:t>
            </w:r>
            <w:r w:rsidRPr="009200BF">
              <w:rPr>
                <w:rFonts w:ascii="標楷體" w:hAnsi="標楷體" w:hint="eastAsia"/>
                <w:spacing w:val="-6"/>
                <w:kern w:val="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4630A8AF" w14:textId="77777777" w:rsidR="008E633A" w:rsidRPr="009200BF" w:rsidRDefault="008E633A" w:rsidP="008E633A">
            <w:pPr>
              <w:snapToGrid w:val="0"/>
              <w:rPr>
                <w:rFonts w:ascii="標楷體" w:hAnsi="標楷體"/>
                <w:b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3C41F62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</w:tr>
      <w:tr w:rsidR="00EE2695" w:rsidRPr="009200BF" w14:paraId="4973A120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4D81DCFA" w14:textId="56045BBA" w:rsidR="008E633A" w:rsidRPr="009200BF" w:rsidRDefault="008E633A" w:rsidP="007404E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 w:rsidRPr="009200BF">
              <w:rPr>
                <w:rFonts w:cs="Arial" w:hint="eastAsia"/>
                <w:b/>
                <w:bCs/>
                <w:szCs w:val="20"/>
              </w:rPr>
              <w:t>1</w:t>
            </w:r>
            <w:r w:rsidR="00EE2695">
              <w:rPr>
                <w:rFonts w:cs="Arial"/>
                <w:b/>
                <w:bCs/>
                <w:szCs w:val="20"/>
              </w:rPr>
              <w:t>7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A0739D1" w14:textId="4D558F15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Dash愛說話</w:t>
            </w:r>
          </w:p>
        </w:tc>
        <w:tc>
          <w:tcPr>
            <w:tcW w:w="400" w:type="pct"/>
            <w:vAlign w:val="center"/>
          </w:tcPr>
          <w:p w14:paraId="74E80003" w14:textId="77777777" w:rsidR="008E633A" w:rsidRPr="009200BF" w:rsidRDefault="008E633A" w:rsidP="008E633A">
            <w:pPr>
              <w:spacing w:line="320" w:lineRule="exact"/>
              <w:jc w:val="both"/>
              <w:rPr>
                <w:rFonts w:ascii="標楷體" w:hAnsi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</w:rPr>
              <w:t>資t-II-3</w:t>
            </w:r>
          </w:p>
          <w:p w14:paraId="5241B5FB" w14:textId="03556715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rFonts w:ascii="標楷體" w:hAnsi="標楷體" w:cs="標楷體" w:hint="eastAsia"/>
                <w:kern w:val="0"/>
              </w:rPr>
              <w:t>能應用運算思維描述問題解決的方法</w:t>
            </w:r>
          </w:p>
        </w:tc>
        <w:tc>
          <w:tcPr>
            <w:tcW w:w="443" w:type="pct"/>
            <w:vAlign w:val="center"/>
          </w:tcPr>
          <w:p w14:paraId="3DEF3AB8" w14:textId="0587B908" w:rsidR="008E633A" w:rsidRPr="009200BF" w:rsidRDefault="008E633A" w:rsidP="008E633A">
            <w:pPr>
              <w:spacing w:line="320" w:lineRule="exact"/>
              <w:jc w:val="center"/>
              <w:rPr>
                <w:rFonts w:ascii="標楷體" w:hAnsi="標楷體" w:cs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  <w:kern w:val="0"/>
              </w:rPr>
              <w:t>資A-II-1</w:t>
            </w:r>
            <w:r w:rsidRPr="009200BF">
              <w:rPr>
                <w:rFonts w:ascii="標楷體" w:hAnsi="標楷體" w:cs="標楷體" w:hint="eastAsia"/>
                <w:kern w:val="0"/>
              </w:rPr>
              <w:t xml:space="preserve"> 程序性的問題解決方法</w:t>
            </w:r>
          </w:p>
        </w:tc>
        <w:tc>
          <w:tcPr>
            <w:tcW w:w="399" w:type="pct"/>
            <w:vAlign w:val="center"/>
          </w:tcPr>
          <w:p w14:paraId="411E34F8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t xml:space="preserve"> </w:t>
            </w:r>
            <w:r w:rsidRPr="009200BF">
              <w:t>具備探索問題的能</w:t>
            </w:r>
            <w:r w:rsidRPr="009200BF">
              <w:t xml:space="preserve"> </w:t>
            </w:r>
            <w:r w:rsidRPr="009200BF">
              <w:t>力，並能透過科技工</w:t>
            </w:r>
            <w:r w:rsidRPr="009200BF">
              <w:t xml:space="preserve"> </w:t>
            </w:r>
            <w:r w:rsidRPr="009200BF">
              <w:t>具的體驗與實踐處理</w:t>
            </w:r>
            <w:r w:rsidRPr="009200BF">
              <w:t xml:space="preserve"> </w:t>
            </w:r>
            <w:r w:rsidRPr="009200BF">
              <w:t>日常生活問題。</w:t>
            </w:r>
          </w:p>
          <w:p w14:paraId="1DAC8B33" w14:textId="3EE2F0A0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288BC4F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能夠讓Dash</w:t>
            </w:r>
          </w:p>
          <w:p w14:paraId="52ACCDB5" w14:textId="77777777" w:rsidR="008E633A" w:rsidRPr="009200BF" w:rsidRDefault="008E633A" w:rsidP="006D4634">
            <w:pPr>
              <w:pStyle w:val="a6"/>
              <w:numPr>
                <w:ilvl w:val="0"/>
                <w:numId w:val="40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說話</w:t>
            </w:r>
          </w:p>
          <w:p w14:paraId="4A5C7CA3" w14:textId="77777777" w:rsidR="008E633A" w:rsidRPr="009200BF" w:rsidRDefault="008E633A" w:rsidP="006D4634">
            <w:pPr>
              <w:pStyle w:val="a6"/>
              <w:numPr>
                <w:ilvl w:val="0"/>
                <w:numId w:val="40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轉向說話聲</w:t>
            </w:r>
          </w:p>
          <w:p w14:paraId="7F64DBA5" w14:textId="59264890" w:rsidR="008E633A" w:rsidRPr="009200BF" w:rsidRDefault="008E633A" w:rsidP="006D4634">
            <w:pPr>
              <w:numPr>
                <w:ilvl w:val="0"/>
                <w:numId w:val="31"/>
              </w:numPr>
              <w:snapToGrid w:val="0"/>
              <w:rPr>
                <w:szCs w:val="20"/>
              </w:rPr>
            </w:pPr>
            <w:r w:rsidRPr="009200BF">
              <w:rPr>
                <w:rFonts w:ascii="標楷體" w:hAnsi="標楷體" w:hint="eastAsia"/>
              </w:rPr>
              <w:t>看向說話聲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28075E3" w14:textId="77777777" w:rsidR="008E633A" w:rsidRPr="009200BF" w:rsidRDefault="008E633A" w:rsidP="006D4634">
            <w:pPr>
              <w:pStyle w:val="a6"/>
              <w:numPr>
                <w:ilvl w:val="0"/>
                <w:numId w:val="4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解說「等待」指令積木的意義</w:t>
            </w:r>
          </w:p>
          <w:p w14:paraId="25376723" w14:textId="77777777" w:rsidR="008E633A" w:rsidRPr="009200BF" w:rsidRDefault="008E633A" w:rsidP="006D4634">
            <w:pPr>
              <w:pStyle w:val="a6"/>
              <w:numPr>
                <w:ilvl w:val="0"/>
                <w:numId w:val="4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依謎題內容排列指令積木</w:t>
            </w:r>
          </w:p>
          <w:p w14:paraId="597C6774" w14:textId="77777777" w:rsidR="008E633A" w:rsidRPr="009200BF" w:rsidRDefault="008E633A" w:rsidP="006D4634">
            <w:pPr>
              <w:pStyle w:val="a6"/>
              <w:numPr>
                <w:ilvl w:val="1"/>
                <w:numId w:val="3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指導學生錄音及加入音效積木</w:t>
            </w:r>
          </w:p>
          <w:p w14:paraId="5B4B4B04" w14:textId="1499C0C2" w:rsidR="008E633A" w:rsidRPr="009200BF" w:rsidRDefault="008E633A" w:rsidP="006D4634">
            <w:pPr>
              <w:numPr>
                <w:ilvl w:val="0"/>
                <w:numId w:val="30"/>
              </w:numPr>
              <w:snapToGrid w:val="0"/>
              <w:rPr>
                <w:szCs w:val="20"/>
              </w:rPr>
            </w:pPr>
            <w:r w:rsidRPr="009200BF">
              <w:rPr>
                <w:rFonts w:ascii="標楷體" w:hAnsi="標楷體" w:hint="eastAsia"/>
              </w:rPr>
              <w:t>完成滿足「轉向說話聲」及「看向說話聲」條件之積木組合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7289BEE1" w14:textId="6D9CBE66" w:rsidR="008E633A" w:rsidRPr="009200BF" w:rsidRDefault="008E633A" w:rsidP="008E633A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BE7928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Dash</w:t>
            </w:r>
            <w:r w:rsidRPr="009200BF">
              <w:rPr>
                <w:rFonts w:hint="eastAsia"/>
                <w:szCs w:val="20"/>
              </w:rPr>
              <w:t>機器人</w:t>
            </w:r>
          </w:p>
          <w:p w14:paraId="193AAB22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iPad</w:t>
            </w:r>
          </w:p>
          <w:p w14:paraId="296CA331" w14:textId="7AC3EDC9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Dash App iOS</w:t>
            </w:r>
            <w:r w:rsidRPr="009200BF">
              <w:rPr>
                <w:rFonts w:hint="eastAsia"/>
                <w:szCs w:val="20"/>
              </w:rPr>
              <w:t>版本</w:t>
            </w:r>
          </w:p>
        </w:tc>
        <w:tc>
          <w:tcPr>
            <w:tcW w:w="195" w:type="pct"/>
            <w:vAlign w:val="center"/>
          </w:tcPr>
          <w:p w14:paraId="149CA348" w14:textId="77777777" w:rsidR="008E633A" w:rsidRPr="009200BF" w:rsidRDefault="008E633A" w:rsidP="008E633A">
            <w:pPr>
              <w:pStyle w:val="Default"/>
              <w:snapToGrid w:val="0"/>
              <w:spacing w:beforeLines="50" w:before="180"/>
              <w:ind w:left="197" w:hangingChars="105" w:hanging="197"/>
              <w:rPr>
                <w:rFonts w:hAnsi="標楷體"/>
                <w:color w:val="auto"/>
                <w:spacing w:val="-6"/>
              </w:rPr>
            </w:pPr>
            <w:r w:rsidRPr="009200BF">
              <w:rPr>
                <w:rFonts w:hAnsi="標楷體" w:cs="Times New Roman" w:hint="eastAsia"/>
                <w:color w:val="auto"/>
                <w:spacing w:val="-6"/>
                <w:kern w:val="2"/>
                <w:sz w:val="20"/>
              </w:rPr>
              <w:t>1.口頭問答</w:t>
            </w:r>
          </w:p>
          <w:p w14:paraId="5830B4C8" w14:textId="77777777" w:rsidR="008E633A" w:rsidRPr="009200BF" w:rsidRDefault="008E633A" w:rsidP="008E633A">
            <w:pPr>
              <w:snapToGrid w:val="0"/>
              <w:spacing w:before="120" w:after="12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2.</w:t>
            </w:r>
            <w:r w:rsidRPr="009200BF">
              <w:rPr>
                <w:rFonts w:ascii="標楷體" w:hAnsi="標楷體" w:hint="eastAsia"/>
                <w:spacing w:val="-6"/>
              </w:rPr>
              <w:t>操作練習</w:t>
            </w:r>
          </w:p>
          <w:p w14:paraId="47BD668B" w14:textId="5F943C43" w:rsidR="008E633A" w:rsidRPr="009200BF" w:rsidRDefault="008E633A" w:rsidP="008E633A">
            <w:pPr>
              <w:rPr>
                <w:szCs w:val="20"/>
              </w:rPr>
            </w:pPr>
            <w:r w:rsidRPr="009200BF">
              <w:rPr>
                <w:rFonts w:ascii="標楷體" w:hAnsi="標楷體" w:hint="eastAsia"/>
                <w:kern w:val="0"/>
              </w:rPr>
              <w:t>3.</w:t>
            </w:r>
            <w:r w:rsidRPr="009200BF">
              <w:rPr>
                <w:rFonts w:ascii="標楷體" w:hAnsi="標楷體" w:hint="eastAsia"/>
                <w:spacing w:val="-6"/>
                <w:kern w:val="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4813B0DF" w14:textId="77777777" w:rsidR="008E633A" w:rsidRPr="009200BF" w:rsidRDefault="008E633A" w:rsidP="008E633A">
            <w:pPr>
              <w:snapToGrid w:val="0"/>
              <w:rPr>
                <w:rFonts w:ascii="標楷體" w:hAnsi="標楷體"/>
                <w:b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367534B4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</w:tr>
      <w:tr w:rsidR="00EE2695" w:rsidRPr="009200BF" w14:paraId="27220AC8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46916D20" w14:textId="719E9840" w:rsidR="008E633A" w:rsidRPr="009200BF" w:rsidRDefault="008E633A" w:rsidP="007404E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第</w:t>
            </w:r>
            <w:r w:rsidRPr="009200BF">
              <w:rPr>
                <w:rFonts w:cs="Arial" w:hint="eastAsia"/>
                <w:b/>
                <w:bCs/>
                <w:szCs w:val="20"/>
              </w:rPr>
              <w:t>1</w:t>
            </w:r>
            <w:r w:rsidR="00EE2695">
              <w:rPr>
                <w:rFonts w:cs="Arial"/>
                <w:b/>
                <w:bCs/>
                <w:szCs w:val="20"/>
              </w:rPr>
              <w:t>8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41436BF" w14:textId="665EE700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X星球上的Dash</w:t>
            </w:r>
          </w:p>
        </w:tc>
        <w:tc>
          <w:tcPr>
            <w:tcW w:w="400" w:type="pct"/>
            <w:vAlign w:val="center"/>
          </w:tcPr>
          <w:p w14:paraId="6204BCBA" w14:textId="77777777" w:rsidR="008E633A" w:rsidRPr="009200BF" w:rsidRDefault="008E633A" w:rsidP="008E633A">
            <w:pPr>
              <w:spacing w:line="320" w:lineRule="exact"/>
              <w:jc w:val="both"/>
              <w:rPr>
                <w:rFonts w:ascii="標楷體" w:hAnsi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</w:rPr>
              <w:t>資t-II-3</w:t>
            </w:r>
          </w:p>
          <w:p w14:paraId="26851A3A" w14:textId="6AC92660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rFonts w:ascii="標楷體" w:hAnsi="標楷體" w:cs="標楷體" w:hint="eastAsia"/>
                <w:kern w:val="0"/>
              </w:rPr>
              <w:t>能應用運算思維描述問題解決的方法</w:t>
            </w:r>
          </w:p>
        </w:tc>
        <w:tc>
          <w:tcPr>
            <w:tcW w:w="443" w:type="pct"/>
            <w:vAlign w:val="center"/>
          </w:tcPr>
          <w:p w14:paraId="5B4BD891" w14:textId="42D229CE" w:rsidR="008E633A" w:rsidRPr="009200BF" w:rsidRDefault="008E633A" w:rsidP="008E633A">
            <w:pPr>
              <w:spacing w:line="320" w:lineRule="exact"/>
              <w:jc w:val="center"/>
              <w:rPr>
                <w:rFonts w:ascii="標楷體" w:hAnsi="標楷體" w:cs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  <w:kern w:val="0"/>
              </w:rPr>
              <w:t>資A-II-1</w:t>
            </w:r>
            <w:r w:rsidRPr="009200BF">
              <w:rPr>
                <w:rFonts w:ascii="標楷體" w:hAnsi="標楷體" w:cs="標楷體" w:hint="eastAsia"/>
                <w:kern w:val="0"/>
              </w:rPr>
              <w:t xml:space="preserve"> 程序性的問題解決方法</w:t>
            </w:r>
          </w:p>
        </w:tc>
        <w:tc>
          <w:tcPr>
            <w:tcW w:w="399" w:type="pct"/>
            <w:vAlign w:val="center"/>
          </w:tcPr>
          <w:p w14:paraId="2335FE7F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t xml:space="preserve"> </w:t>
            </w:r>
            <w:r w:rsidRPr="009200BF">
              <w:t>具備探索問題的能</w:t>
            </w:r>
            <w:r w:rsidRPr="009200BF">
              <w:t xml:space="preserve"> </w:t>
            </w:r>
            <w:r w:rsidRPr="009200BF">
              <w:t>力，並能透過科技工</w:t>
            </w:r>
            <w:r w:rsidRPr="009200BF">
              <w:t xml:space="preserve"> </w:t>
            </w:r>
            <w:r w:rsidRPr="009200BF">
              <w:t>具的體驗與實踐處理</w:t>
            </w:r>
            <w:r w:rsidRPr="009200BF">
              <w:t xml:space="preserve"> </w:t>
            </w:r>
            <w:r w:rsidRPr="009200BF">
              <w:t>日常生活問題。</w:t>
            </w:r>
          </w:p>
          <w:p w14:paraId="07C0270B" w14:textId="697115D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CBAA3DD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能夠讓Dash</w:t>
            </w:r>
          </w:p>
          <w:p w14:paraId="0F2D302D" w14:textId="77777777" w:rsidR="008E633A" w:rsidRPr="009200BF" w:rsidRDefault="008E633A" w:rsidP="006D4634">
            <w:pPr>
              <w:pStyle w:val="a6"/>
              <w:numPr>
                <w:ilvl w:val="0"/>
                <w:numId w:val="43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偵測前方障礙物</w:t>
            </w:r>
          </w:p>
          <w:p w14:paraId="6960C14F" w14:textId="77777777" w:rsidR="008E633A" w:rsidRPr="009200BF" w:rsidRDefault="008E633A" w:rsidP="006D4634">
            <w:pPr>
              <w:pStyle w:val="a6"/>
              <w:numPr>
                <w:ilvl w:val="0"/>
                <w:numId w:val="43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偵測後方障礙物</w:t>
            </w:r>
          </w:p>
          <w:p w14:paraId="71A687D7" w14:textId="1A3E76D0" w:rsidR="008E633A" w:rsidRPr="009200BF" w:rsidRDefault="008E633A" w:rsidP="006D4634">
            <w:pPr>
              <w:pStyle w:val="a6"/>
              <w:numPr>
                <w:ilvl w:val="0"/>
                <w:numId w:val="43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在滿足「等待…」條件後做出應對反應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6984905D" w14:textId="77777777" w:rsidR="008E633A" w:rsidRPr="009200BF" w:rsidRDefault="008E633A" w:rsidP="006D4634">
            <w:pPr>
              <w:pStyle w:val="a6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解說「等待前方有障礙」指令積木的意義</w:t>
            </w:r>
          </w:p>
          <w:p w14:paraId="1DA34157" w14:textId="77777777" w:rsidR="008E633A" w:rsidRPr="009200BF" w:rsidRDefault="008E633A" w:rsidP="006D4634">
            <w:pPr>
              <w:pStyle w:val="a6"/>
              <w:numPr>
                <w:ilvl w:val="0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依謎題內容排列指令積木</w:t>
            </w:r>
          </w:p>
          <w:p w14:paraId="1B0E5C42" w14:textId="77777777" w:rsidR="008E633A" w:rsidRPr="009200BF" w:rsidRDefault="008E633A" w:rsidP="006D4634">
            <w:pPr>
              <w:pStyle w:val="a6"/>
              <w:numPr>
                <w:ilvl w:val="1"/>
                <w:numId w:val="4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指導學生加入「等待障礙」積木</w:t>
            </w:r>
          </w:p>
          <w:p w14:paraId="10F6058E" w14:textId="77777777" w:rsidR="008E633A" w:rsidRPr="009200BF" w:rsidRDefault="008E633A" w:rsidP="006D4634">
            <w:pPr>
              <w:pStyle w:val="a6"/>
              <w:numPr>
                <w:ilvl w:val="1"/>
                <w:numId w:val="4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能改變「等待…」積木的等待條件</w:t>
            </w:r>
          </w:p>
          <w:p w14:paraId="493FC731" w14:textId="77777777" w:rsidR="008E633A" w:rsidRPr="009200BF" w:rsidRDefault="008E633A" w:rsidP="006D4634">
            <w:pPr>
              <w:pStyle w:val="a6"/>
              <w:numPr>
                <w:ilvl w:val="1"/>
                <w:numId w:val="4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讓Dash滿足「等待…」條件後做出</w:t>
            </w:r>
          </w:p>
          <w:p w14:paraId="2EC97BE4" w14:textId="77777777" w:rsidR="008E633A" w:rsidRPr="009200BF" w:rsidRDefault="008E633A" w:rsidP="006D4634">
            <w:pPr>
              <w:pStyle w:val="a6"/>
              <w:numPr>
                <w:ilvl w:val="2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說話</w:t>
            </w:r>
          </w:p>
          <w:p w14:paraId="02A2B28C" w14:textId="77777777" w:rsidR="008E633A" w:rsidRPr="009200BF" w:rsidRDefault="008E633A" w:rsidP="006D4634">
            <w:pPr>
              <w:pStyle w:val="a6"/>
              <w:numPr>
                <w:ilvl w:val="2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看不同方向</w:t>
            </w:r>
          </w:p>
          <w:p w14:paraId="36A85ABC" w14:textId="77777777" w:rsidR="008E633A" w:rsidRPr="009200BF" w:rsidRDefault="008E633A" w:rsidP="006D4634">
            <w:pPr>
              <w:pStyle w:val="a6"/>
              <w:numPr>
                <w:ilvl w:val="2"/>
                <w:numId w:val="4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移動</w:t>
            </w:r>
          </w:p>
          <w:p w14:paraId="1CB641D0" w14:textId="73ADA8C6" w:rsidR="008E633A" w:rsidRPr="009200BF" w:rsidRDefault="008E633A" w:rsidP="006D4634">
            <w:pPr>
              <w:numPr>
                <w:ilvl w:val="0"/>
                <w:numId w:val="30"/>
              </w:numPr>
              <w:snapToGrid w:val="0"/>
              <w:rPr>
                <w:szCs w:val="20"/>
              </w:rPr>
            </w:pPr>
            <w:r w:rsidRPr="009200BF">
              <w:rPr>
                <w:rFonts w:ascii="標楷體" w:hAnsi="標楷體" w:hint="eastAsia"/>
              </w:rPr>
              <w:t>轉圈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17078209" w14:textId="3141333C" w:rsidR="008E633A" w:rsidRPr="009200BF" w:rsidRDefault="008E633A" w:rsidP="008E633A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862394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Dash</w:t>
            </w:r>
            <w:r w:rsidRPr="009200BF">
              <w:rPr>
                <w:rFonts w:hint="eastAsia"/>
                <w:szCs w:val="20"/>
              </w:rPr>
              <w:t>機器人</w:t>
            </w:r>
          </w:p>
          <w:p w14:paraId="3A0FC80C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iPad</w:t>
            </w:r>
          </w:p>
          <w:p w14:paraId="161452F6" w14:textId="0A7A41B0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Dash App iOS</w:t>
            </w:r>
            <w:r w:rsidRPr="009200BF">
              <w:rPr>
                <w:rFonts w:hint="eastAsia"/>
                <w:szCs w:val="20"/>
              </w:rPr>
              <w:t>版本</w:t>
            </w:r>
          </w:p>
        </w:tc>
        <w:tc>
          <w:tcPr>
            <w:tcW w:w="195" w:type="pct"/>
            <w:vAlign w:val="center"/>
          </w:tcPr>
          <w:p w14:paraId="54D8CDD9" w14:textId="77777777" w:rsidR="008E633A" w:rsidRPr="009200BF" w:rsidRDefault="008E633A" w:rsidP="008E633A">
            <w:pPr>
              <w:pStyle w:val="Default"/>
              <w:snapToGrid w:val="0"/>
              <w:spacing w:beforeLines="50" w:before="180"/>
              <w:ind w:left="197" w:hangingChars="105" w:hanging="197"/>
              <w:rPr>
                <w:rFonts w:hAnsi="標楷體"/>
                <w:color w:val="auto"/>
                <w:spacing w:val="-6"/>
              </w:rPr>
            </w:pPr>
            <w:r w:rsidRPr="009200BF">
              <w:rPr>
                <w:rFonts w:hAnsi="標楷體" w:cs="Times New Roman" w:hint="eastAsia"/>
                <w:color w:val="auto"/>
                <w:spacing w:val="-6"/>
                <w:kern w:val="2"/>
                <w:sz w:val="20"/>
              </w:rPr>
              <w:t>1.口頭問答</w:t>
            </w:r>
          </w:p>
          <w:p w14:paraId="1C5DF32C" w14:textId="77777777" w:rsidR="008E633A" w:rsidRPr="009200BF" w:rsidRDefault="008E633A" w:rsidP="008E633A">
            <w:pPr>
              <w:snapToGrid w:val="0"/>
              <w:spacing w:before="120" w:after="12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2.</w:t>
            </w:r>
            <w:r w:rsidRPr="009200BF">
              <w:rPr>
                <w:rFonts w:ascii="標楷體" w:hAnsi="標楷體" w:hint="eastAsia"/>
                <w:spacing w:val="-6"/>
              </w:rPr>
              <w:t>操作練習</w:t>
            </w:r>
          </w:p>
          <w:p w14:paraId="24BF69FB" w14:textId="5B46A3B1" w:rsidR="008E633A" w:rsidRPr="009200BF" w:rsidRDefault="008E633A" w:rsidP="008E633A">
            <w:pPr>
              <w:rPr>
                <w:szCs w:val="20"/>
              </w:rPr>
            </w:pPr>
            <w:r w:rsidRPr="009200BF">
              <w:rPr>
                <w:rFonts w:ascii="標楷體" w:hAnsi="標楷體" w:hint="eastAsia"/>
                <w:kern w:val="0"/>
              </w:rPr>
              <w:t>3.</w:t>
            </w:r>
            <w:r w:rsidRPr="009200BF">
              <w:rPr>
                <w:rFonts w:ascii="標楷體" w:hAnsi="標楷體" w:hint="eastAsia"/>
                <w:spacing w:val="-6"/>
                <w:kern w:val="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5E518804" w14:textId="77777777" w:rsidR="008E633A" w:rsidRPr="009200BF" w:rsidRDefault="008E633A" w:rsidP="008E633A">
            <w:pPr>
              <w:snapToGrid w:val="0"/>
              <w:rPr>
                <w:rFonts w:ascii="標楷體" w:hAnsi="標楷體"/>
                <w:b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8DBE661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</w:tr>
      <w:tr w:rsidR="00EE2695" w:rsidRPr="009200BF" w14:paraId="29C4A89D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526842E8" w14:textId="1A9D8967" w:rsidR="008E633A" w:rsidRPr="009200BF" w:rsidRDefault="008E633A" w:rsidP="007404E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 w:rsidR="00EE2695">
              <w:rPr>
                <w:rFonts w:cs="Arial" w:hint="eastAsia"/>
                <w:b/>
                <w:bCs/>
                <w:szCs w:val="20"/>
              </w:rPr>
              <w:t>19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1D0EB0D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Dash警官與小狗</w:t>
            </w:r>
          </w:p>
          <w:p w14:paraId="04DB9281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</w:p>
        </w:tc>
        <w:tc>
          <w:tcPr>
            <w:tcW w:w="400" w:type="pct"/>
            <w:vAlign w:val="center"/>
          </w:tcPr>
          <w:p w14:paraId="215D3AD1" w14:textId="77777777" w:rsidR="008E633A" w:rsidRPr="009200BF" w:rsidRDefault="008E633A" w:rsidP="008E633A">
            <w:pPr>
              <w:spacing w:line="320" w:lineRule="exact"/>
              <w:jc w:val="both"/>
              <w:rPr>
                <w:rFonts w:ascii="標楷體" w:hAnsi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</w:rPr>
              <w:t>資t-II-3</w:t>
            </w:r>
          </w:p>
          <w:p w14:paraId="769018A1" w14:textId="10A632FA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rFonts w:ascii="標楷體" w:hAnsi="標楷體" w:cs="標楷體" w:hint="eastAsia"/>
                <w:kern w:val="0"/>
              </w:rPr>
              <w:t>能應用運算思維描述問題解決的方法</w:t>
            </w:r>
          </w:p>
        </w:tc>
        <w:tc>
          <w:tcPr>
            <w:tcW w:w="443" w:type="pct"/>
            <w:vAlign w:val="center"/>
          </w:tcPr>
          <w:p w14:paraId="110DDA6B" w14:textId="139AA762" w:rsidR="008E633A" w:rsidRPr="009200BF" w:rsidRDefault="008E633A" w:rsidP="008E633A">
            <w:pPr>
              <w:spacing w:line="320" w:lineRule="exact"/>
              <w:jc w:val="center"/>
              <w:rPr>
                <w:rFonts w:ascii="標楷體" w:hAnsi="標楷體" w:cs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  <w:kern w:val="0"/>
              </w:rPr>
              <w:t>資A-II-1</w:t>
            </w:r>
            <w:r w:rsidRPr="009200BF">
              <w:rPr>
                <w:rFonts w:ascii="標楷體" w:hAnsi="標楷體" w:cs="標楷體" w:hint="eastAsia"/>
                <w:kern w:val="0"/>
              </w:rPr>
              <w:t xml:space="preserve"> 程序性的問題解決方法</w:t>
            </w:r>
          </w:p>
        </w:tc>
        <w:tc>
          <w:tcPr>
            <w:tcW w:w="399" w:type="pct"/>
            <w:vAlign w:val="center"/>
          </w:tcPr>
          <w:p w14:paraId="325FD2CA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t xml:space="preserve"> </w:t>
            </w:r>
            <w:r w:rsidRPr="009200BF">
              <w:t>具備探索問題的能</w:t>
            </w:r>
            <w:r w:rsidRPr="009200BF">
              <w:t xml:space="preserve"> </w:t>
            </w:r>
            <w:r w:rsidRPr="009200BF">
              <w:t>力，並能透過科技工</w:t>
            </w:r>
            <w:r w:rsidRPr="009200BF">
              <w:t xml:space="preserve"> </w:t>
            </w:r>
            <w:r w:rsidRPr="009200BF">
              <w:t>具的體驗與實踐處理</w:t>
            </w:r>
            <w:r w:rsidRPr="009200BF">
              <w:t xml:space="preserve"> </w:t>
            </w:r>
            <w:r w:rsidRPr="009200BF">
              <w:t>日常生活問題。</w:t>
            </w:r>
          </w:p>
          <w:p w14:paraId="5B80ED26" w14:textId="212668A0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46C8A10" w14:textId="77777777" w:rsidR="008E633A" w:rsidRPr="009200BF" w:rsidRDefault="008E633A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能夠讓Dash</w:t>
            </w:r>
          </w:p>
          <w:p w14:paraId="02F96F25" w14:textId="77777777" w:rsidR="008E633A" w:rsidRPr="009200BF" w:rsidRDefault="008E633A" w:rsidP="006D4634">
            <w:pPr>
              <w:pStyle w:val="a6"/>
              <w:numPr>
                <w:ilvl w:val="0"/>
                <w:numId w:val="4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說話</w:t>
            </w:r>
          </w:p>
          <w:p w14:paraId="36297E23" w14:textId="77777777" w:rsidR="008E633A" w:rsidRPr="009200BF" w:rsidRDefault="008E633A" w:rsidP="006D4634">
            <w:pPr>
              <w:pStyle w:val="a6"/>
              <w:numPr>
                <w:ilvl w:val="0"/>
                <w:numId w:val="4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重複眼燈及燈光模式</w:t>
            </w:r>
          </w:p>
          <w:p w14:paraId="325CECC7" w14:textId="77777777" w:rsidR="008E633A" w:rsidRPr="009200BF" w:rsidRDefault="008E633A" w:rsidP="006D4634">
            <w:pPr>
              <w:pStyle w:val="a6"/>
              <w:numPr>
                <w:ilvl w:val="0"/>
                <w:numId w:val="4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調整移動速度</w:t>
            </w:r>
          </w:p>
          <w:p w14:paraId="7C16A012" w14:textId="6913A990" w:rsidR="008E633A" w:rsidRPr="009200BF" w:rsidRDefault="008E633A" w:rsidP="006D4634">
            <w:pPr>
              <w:pStyle w:val="a6"/>
              <w:numPr>
                <w:ilvl w:val="0"/>
                <w:numId w:val="4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在滿足特定條件時，執行指定的指令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6830B9E6" w14:textId="77777777" w:rsidR="008E633A" w:rsidRPr="009200BF" w:rsidRDefault="008E633A" w:rsidP="006D4634">
            <w:pPr>
              <w:pStyle w:val="a6"/>
              <w:numPr>
                <w:ilvl w:val="0"/>
                <w:numId w:val="4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解說「當…」指令積木的意義</w:t>
            </w:r>
          </w:p>
          <w:p w14:paraId="3058A411" w14:textId="77777777" w:rsidR="008E633A" w:rsidRPr="009200BF" w:rsidRDefault="008E633A" w:rsidP="006D4634">
            <w:pPr>
              <w:pStyle w:val="a6"/>
              <w:numPr>
                <w:ilvl w:val="0"/>
                <w:numId w:val="4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依謎題內容排列指令積木</w:t>
            </w:r>
          </w:p>
          <w:p w14:paraId="539AEF26" w14:textId="77777777" w:rsidR="008E633A" w:rsidRPr="009200BF" w:rsidRDefault="008E633A" w:rsidP="006D4634">
            <w:pPr>
              <w:pStyle w:val="a6"/>
              <w:numPr>
                <w:ilvl w:val="1"/>
                <w:numId w:val="4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指導學生錄音及加入音效積木</w:t>
            </w:r>
          </w:p>
          <w:p w14:paraId="79D56FE0" w14:textId="77777777" w:rsidR="008E633A" w:rsidRPr="009200BF" w:rsidRDefault="008E633A" w:rsidP="006D4634">
            <w:pPr>
              <w:pStyle w:val="a6"/>
              <w:numPr>
                <w:ilvl w:val="1"/>
                <w:numId w:val="4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重複眼燈及燈光模式</w:t>
            </w:r>
          </w:p>
          <w:p w14:paraId="0C31D3DF" w14:textId="77777777" w:rsidR="008E633A" w:rsidRPr="009200BF" w:rsidRDefault="008E633A" w:rsidP="006D4634">
            <w:pPr>
              <w:pStyle w:val="a6"/>
              <w:numPr>
                <w:ilvl w:val="1"/>
                <w:numId w:val="4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調整移動速度</w:t>
            </w:r>
          </w:p>
          <w:p w14:paraId="0B07C781" w14:textId="6E99D046" w:rsidR="008E633A" w:rsidRPr="009200BF" w:rsidRDefault="008E633A" w:rsidP="006D4634">
            <w:pPr>
              <w:numPr>
                <w:ilvl w:val="0"/>
                <w:numId w:val="30"/>
              </w:numPr>
              <w:snapToGrid w:val="0"/>
              <w:rPr>
                <w:szCs w:val="20"/>
              </w:rPr>
            </w:pPr>
            <w:r w:rsidRPr="009200BF">
              <w:rPr>
                <w:rFonts w:ascii="標楷體" w:hAnsi="標楷體" w:hint="eastAsia"/>
              </w:rPr>
              <w:t>設定多重條件（多個「當…」指令積木）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447D682B" w14:textId="2D575918" w:rsidR="008E633A" w:rsidRPr="009200BF" w:rsidRDefault="008E633A" w:rsidP="008E633A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F36C1CD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Dash</w:t>
            </w:r>
            <w:r w:rsidRPr="009200BF">
              <w:rPr>
                <w:rFonts w:hint="eastAsia"/>
                <w:szCs w:val="20"/>
              </w:rPr>
              <w:t>機器人</w:t>
            </w:r>
          </w:p>
          <w:p w14:paraId="42B5862D" w14:textId="77777777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iPad</w:t>
            </w:r>
          </w:p>
          <w:p w14:paraId="1A121E54" w14:textId="48E948BC" w:rsidR="008E633A" w:rsidRPr="009200BF" w:rsidRDefault="008E633A" w:rsidP="008E633A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Dash App iOS</w:t>
            </w:r>
            <w:r w:rsidRPr="009200BF">
              <w:rPr>
                <w:rFonts w:hint="eastAsia"/>
                <w:szCs w:val="20"/>
              </w:rPr>
              <w:t>版本</w:t>
            </w:r>
          </w:p>
        </w:tc>
        <w:tc>
          <w:tcPr>
            <w:tcW w:w="195" w:type="pct"/>
            <w:vAlign w:val="center"/>
          </w:tcPr>
          <w:p w14:paraId="4002ACCB" w14:textId="77777777" w:rsidR="008E633A" w:rsidRPr="009200BF" w:rsidRDefault="008E633A" w:rsidP="008E633A">
            <w:pPr>
              <w:pStyle w:val="Default"/>
              <w:snapToGrid w:val="0"/>
              <w:spacing w:beforeLines="50" w:before="180"/>
              <w:ind w:left="197" w:hangingChars="105" w:hanging="197"/>
              <w:rPr>
                <w:rFonts w:hAnsi="標楷體"/>
                <w:color w:val="auto"/>
                <w:spacing w:val="-6"/>
              </w:rPr>
            </w:pPr>
            <w:r w:rsidRPr="009200BF">
              <w:rPr>
                <w:rFonts w:hAnsi="標楷體" w:cs="Times New Roman" w:hint="eastAsia"/>
                <w:color w:val="auto"/>
                <w:spacing w:val="-6"/>
                <w:kern w:val="2"/>
                <w:sz w:val="20"/>
              </w:rPr>
              <w:t>1.口頭問答</w:t>
            </w:r>
          </w:p>
          <w:p w14:paraId="41ABCC60" w14:textId="77777777" w:rsidR="008E633A" w:rsidRPr="009200BF" w:rsidRDefault="008E633A" w:rsidP="008E633A">
            <w:pPr>
              <w:snapToGrid w:val="0"/>
              <w:spacing w:before="120" w:after="12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2.</w:t>
            </w:r>
            <w:r w:rsidRPr="009200BF">
              <w:rPr>
                <w:rFonts w:ascii="標楷體" w:hAnsi="標楷體" w:hint="eastAsia"/>
                <w:spacing w:val="-6"/>
              </w:rPr>
              <w:t>操作練習</w:t>
            </w:r>
          </w:p>
          <w:p w14:paraId="442234C9" w14:textId="76CC568A" w:rsidR="008E633A" w:rsidRPr="009200BF" w:rsidRDefault="008E633A" w:rsidP="008E633A">
            <w:pPr>
              <w:rPr>
                <w:szCs w:val="20"/>
              </w:rPr>
            </w:pPr>
            <w:r w:rsidRPr="009200BF">
              <w:rPr>
                <w:rFonts w:ascii="標楷體" w:hAnsi="標楷體" w:hint="eastAsia"/>
                <w:kern w:val="0"/>
              </w:rPr>
              <w:t>3.</w:t>
            </w:r>
            <w:r w:rsidRPr="009200BF">
              <w:rPr>
                <w:rFonts w:ascii="標楷體" w:hAnsi="標楷體" w:hint="eastAsia"/>
                <w:spacing w:val="-6"/>
                <w:kern w:val="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6F4FECAA" w14:textId="77777777" w:rsidR="008E633A" w:rsidRPr="009200BF" w:rsidRDefault="008E633A" w:rsidP="008E633A">
            <w:pPr>
              <w:snapToGrid w:val="0"/>
              <w:rPr>
                <w:rFonts w:ascii="標楷體" w:hAnsi="標楷體"/>
                <w:b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8373A4E" w14:textId="77777777" w:rsidR="008E633A" w:rsidRPr="009200BF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</w:tr>
      <w:tr w:rsidR="00EE2695" w:rsidRPr="009200BF" w14:paraId="79E986EF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70677254" w14:textId="78A83D37" w:rsidR="00EE2695" w:rsidRPr="009200BF" w:rsidRDefault="00EE2695" w:rsidP="00EE2695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9200BF">
              <w:rPr>
                <w:rFonts w:cs="Arial" w:hint="eastAsia"/>
                <w:b/>
                <w:bCs/>
                <w:szCs w:val="20"/>
              </w:rPr>
              <w:t>第</w:t>
            </w:r>
            <w:r>
              <w:rPr>
                <w:rFonts w:cs="Arial" w:hint="eastAsia"/>
                <w:b/>
                <w:bCs/>
                <w:szCs w:val="20"/>
              </w:rPr>
              <w:t>20</w:t>
            </w:r>
            <w:r w:rsidRPr="009200BF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B99E13F" w14:textId="77777777" w:rsidR="00EE2695" w:rsidRPr="009200BF" w:rsidRDefault="00EE2695" w:rsidP="00EE2695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Dash舞蹈大賽</w:t>
            </w:r>
          </w:p>
        </w:tc>
        <w:tc>
          <w:tcPr>
            <w:tcW w:w="400" w:type="pct"/>
            <w:vAlign w:val="center"/>
          </w:tcPr>
          <w:p w14:paraId="69631AE8" w14:textId="77777777" w:rsidR="00EE2695" w:rsidRPr="009200BF" w:rsidRDefault="00EE2695" w:rsidP="00EE2695">
            <w:pPr>
              <w:spacing w:line="320" w:lineRule="exact"/>
              <w:jc w:val="both"/>
              <w:rPr>
                <w:rFonts w:ascii="標楷體" w:hAnsi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</w:rPr>
              <w:t>資t-II-3</w:t>
            </w:r>
          </w:p>
          <w:p w14:paraId="1A0C1B23" w14:textId="77777777" w:rsidR="00EE2695" w:rsidRPr="009200BF" w:rsidRDefault="00EE2695" w:rsidP="00EE2695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rFonts w:ascii="標楷體" w:hAnsi="標楷體" w:cs="標楷體" w:hint="eastAsia"/>
                <w:kern w:val="0"/>
              </w:rPr>
              <w:t>能應用運算思維描述問題解決的方法</w:t>
            </w:r>
          </w:p>
        </w:tc>
        <w:tc>
          <w:tcPr>
            <w:tcW w:w="443" w:type="pct"/>
            <w:vAlign w:val="center"/>
          </w:tcPr>
          <w:p w14:paraId="5D79D3EC" w14:textId="77777777" w:rsidR="00EE2695" w:rsidRPr="009200BF" w:rsidRDefault="00EE2695" w:rsidP="00EE2695">
            <w:pPr>
              <w:spacing w:line="320" w:lineRule="exact"/>
              <w:jc w:val="center"/>
              <w:rPr>
                <w:rFonts w:ascii="標楷體" w:hAnsi="標楷體" w:cs="標楷體"/>
                <w:b/>
              </w:rPr>
            </w:pPr>
            <w:r w:rsidRPr="009200BF">
              <w:rPr>
                <w:rFonts w:ascii="標楷體" w:hAnsi="標楷體" w:cs="標楷體" w:hint="eastAsia"/>
                <w:b/>
                <w:kern w:val="0"/>
              </w:rPr>
              <w:t>資A-II-1</w:t>
            </w:r>
            <w:r w:rsidRPr="009200BF">
              <w:rPr>
                <w:rFonts w:ascii="標楷體" w:hAnsi="標楷體" w:cs="標楷體" w:hint="eastAsia"/>
                <w:kern w:val="0"/>
              </w:rPr>
              <w:t xml:space="preserve"> 程序性的問題解決方法</w:t>
            </w:r>
          </w:p>
        </w:tc>
        <w:tc>
          <w:tcPr>
            <w:tcW w:w="399" w:type="pct"/>
            <w:vAlign w:val="center"/>
          </w:tcPr>
          <w:p w14:paraId="25C3E625" w14:textId="77777777" w:rsidR="00EE2695" w:rsidRPr="009200BF" w:rsidRDefault="00EE2695" w:rsidP="00EE2695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-E-A2</w:t>
            </w:r>
            <w:r w:rsidRPr="009200BF">
              <w:t xml:space="preserve"> </w:t>
            </w:r>
            <w:r w:rsidRPr="009200BF">
              <w:t>具備探索問題的能</w:t>
            </w:r>
            <w:r w:rsidRPr="009200BF">
              <w:t xml:space="preserve"> </w:t>
            </w:r>
            <w:r w:rsidRPr="009200BF">
              <w:t>力，並能透過科技工</w:t>
            </w:r>
            <w:r w:rsidRPr="009200BF">
              <w:t xml:space="preserve"> </w:t>
            </w:r>
            <w:r w:rsidRPr="009200BF">
              <w:t>具的體驗與實踐處理</w:t>
            </w:r>
            <w:r w:rsidRPr="009200BF">
              <w:t xml:space="preserve"> </w:t>
            </w:r>
            <w:r w:rsidRPr="009200BF">
              <w:t>日常生活問題。</w:t>
            </w:r>
          </w:p>
          <w:p w14:paraId="6760D203" w14:textId="77777777" w:rsidR="00EE2695" w:rsidRPr="009200BF" w:rsidRDefault="00EE2695" w:rsidP="00EE2695">
            <w:pPr>
              <w:snapToGrid w:val="0"/>
              <w:jc w:val="both"/>
              <w:rPr>
                <w:b/>
                <w:bCs/>
                <w:szCs w:val="20"/>
              </w:rPr>
            </w:pPr>
            <w:r w:rsidRPr="009200BF">
              <w:rPr>
                <w:b/>
                <w:bCs/>
                <w:szCs w:val="20"/>
              </w:rPr>
              <w:t>科</w:t>
            </w:r>
            <w:r w:rsidRPr="009200BF">
              <w:rPr>
                <w:b/>
                <w:bCs/>
                <w:szCs w:val="20"/>
              </w:rPr>
              <w:t>-E-B1</w:t>
            </w:r>
            <w:r w:rsidRPr="009200BF">
              <w:rPr>
                <w:szCs w:val="20"/>
              </w:rPr>
              <w:t xml:space="preserve"> </w:t>
            </w:r>
            <w:r w:rsidRPr="009200BF">
              <w:rPr>
                <w:szCs w:val="20"/>
              </w:rPr>
              <w:t>具備科技表達與運算思維的基本素養，並能運用基礎科技與邏輯符號進行人際溝通與概念表達。</w:t>
            </w:r>
          </w:p>
        </w:tc>
        <w:tc>
          <w:tcPr>
            <w:tcW w:w="532" w:type="pct"/>
            <w:shd w:val="clear" w:color="auto" w:fill="auto"/>
          </w:tcPr>
          <w:p w14:paraId="08659C41" w14:textId="77777777" w:rsidR="00EE2695" w:rsidRPr="009200BF" w:rsidRDefault="00EE2695" w:rsidP="00EE2695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能夠讓Dash</w:t>
            </w:r>
          </w:p>
          <w:p w14:paraId="3D2810F3" w14:textId="77777777" w:rsidR="00EE2695" w:rsidRPr="009200BF" w:rsidRDefault="00EE2695" w:rsidP="00EE2695">
            <w:pPr>
              <w:pStyle w:val="a6"/>
              <w:numPr>
                <w:ilvl w:val="0"/>
                <w:numId w:val="50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以不同速度前進</w:t>
            </w:r>
          </w:p>
          <w:p w14:paraId="451F21FA" w14:textId="77777777" w:rsidR="00EE2695" w:rsidRPr="009200BF" w:rsidRDefault="00EE2695" w:rsidP="00EE2695">
            <w:pPr>
              <w:pStyle w:val="a6"/>
              <w:numPr>
                <w:ilvl w:val="0"/>
                <w:numId w:val="50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重複執行指令直到滿足條件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6675CA5" w14:textId="77777777" w:rsidR="00EE2695" w:rsidRPr="009200BF" w:rsidRDefault="00EE2695" w:rsidP="00EE2695">
            <w:pPr>
              <w:pStyle w:val="a6"/>
              <w:numPr>
                <w:ilvl w:val="0"/>
                <w:numId w:val="4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解說「重複直到…」、「設定輪子速度」指令積木的意義</w:t>
            </w:r>
          </w:p>
          <w:p w14:paraId="565A0433" w14:textId="77777777" w:rsidR="00EE2695" w:rsidRPr="009200BF" w:rsidRDefault="00EE2695" w:rsidP="00EE2695">
            <w:pPr>
              <w:pStyle w:val="a6"/>
              <w:numPr>
                <w:ilvl w:val="0"/>
                <w:numId w:val="4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依謎題內容排列指令積木</w:t>
            </w:r>
          </w:p>
          <w:p w14:paraId="566005B2" w14:textId="77777777" w:rsidR="00EE2695" w:rsidRPr="009200BF" w:rsidRDefault="00EE2695" w:rsidP="00EE2695">
            <w:pPr>
              <w:pStyle w:val="a6"/>
              <w:numPr>
                <w:ilvl w:val="1"/>
                <w:numId w:val="4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指導學生運用「重複直到…」來完成指定的任務</w:t>
            </w:r>
          </w:p>
          <w:p w14:paraId="3CC77074" w14:textId="77777777" w:rsidR="00EE2695" w:rsidRPr="009200BF" w:rsidRDefault="00EE2695" w:rsidP="00EE2695">
            <w:pPr>
              <w:pStyle w:val="a6"/>
              <w:numPr>
                <w:ilvl w:val="1"/>
                <w:numId w:val="4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指導學生運用「設定輪子速度」來完成指定的任務</w:t>
            </w:r>
          </w:p>
          <w:p w14:paraId="4A31F678" w14:textId="77777777" w:rsidR="00EE2695" w:rsidRPr="009200BF" w:rsidRDefault="00EE2695" w:rsidP="00EE2695">
            <w:pPr>
              <w:numPr>
                <w:ilvl w:val="0"/>
                <w:numId w:val="30"/>
              </w:numPr>
              <w:snapToGrid w:val="0"/>
              <w:rPr>
                <w:szCs w:val="20"/>
              </w:rPr>
            </w:pPr>
            <w:r w:rsidRPr="009200BF">
              <w:rPr>
                <w:rFonts w:ascii="標楷體" w:hAnsi="標楷體" w:hint="eastAsia"/>
              </w:rPr>
              <w:t>指導學生左右輪方向差、速度差會產生的移動結果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79C93BBF" w14:textId="77777777" w:rsidR="00EE2695" w:rsidRPr="009200BF" w:rsidRDefault="00EE2695" w:rsidP="00EE2695">
            <w:pPr>
              <w:adjustRightInd w:val="0"/>
              <w:snapToGrid w:val="0"/>
              <w:jc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8060CA4" w14:textId="77777777" w:rsidR="00EE2695" w:rsidRPr="009200BF" w:rsidRDefault="00EE2695" w:rsidP="00EE2695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Dash</w:t>
            </w:r>
            <w:r w:rsidRPr="009200BF">
              <w:rPr>
                <w:rFonts w:hint="eastAsia"/>
                <w:szCs w:val="20"/>
              </w:rPr>
              <w:t>機器人</w:t>
            </w:r>
          </w:p>
          <w:p w14:paraId="5B1FCBF7" w14:textId="77777777" w:rsidR="00EE2695" w:rsidRPr="009200BF" w:rsidRDefault="00EE2695" w:rsidP="00EE2695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rFonts w:hint="eastAsia"/>
                <w:szCs w:val="20"/>
              </w:rPr>
              <w:t>iPad</w:t>
            </w:r>
          </w:p>
          <w:p w14:paraId="6DE09B25" w14:textId="77777777" w:rsidR="00EE2695" w:rsidRPr="009200BF" w:rsidRDefault="00EE2695" w:rsidP="00EE2695">
            <w:pPr>
              <w:widowControl/>
              <w:snapToGrid w:val="0"/>
              <w:spacing w:after="60" w:line="300" w:lineRule="exact"/>
              <w:textAlignment w:val="center"/>
              <w:rPr>
                <w:szCs w:val="20"/>
              </w:rPr>
            </w:pPr>
            <w:r w:rsidRPr="009200BF">
              <w:rPr>
                <w:szCs w:val="20"/>
              </w:rPr>
              <w:t>Dash App iOS</w:t>
            </w:r>
            <w:r w:rsidRPr="009200BF">
              <w:rPr>
                <w:rFonts w:hint="eastAsia"/>
                <w:szCs w:val="20"/>
              </w:rPr>
              <w:t>版本</w:t>
            </w:r>
          </w:p>
        </w:tc>
        <w:tc>
          <w:tcPr>
            <w:tcW w:w="195" w:type="pct"/>
            <w:vAlign w:val="center"/>
          </w:tcPr>
          <w:p w14:paraId="5CACC12B" w14:textId="77777777" w:rsidR="00EE2695" w:rsidRPr="009200BF" w:rsidRDefault="00EE2695" w:rsidP="00EE2695">
            <w:pPr>
              <w:pStyle w:val="Default"/>
              <w:snapToGrid w:val="0"/>
              <w:spacing w:beforeLines="50" w:before="180"/>
              <w:ind w:left="197" w:hangingChars="105" w:hanging="197"/>
              <w:rPr>
                <w:rFonts w:hAnsi="標楷體"/>
                <w:color w:val="auto"/>
                <w:spacing w:val="-6"/>
              </w:rPr>
            </w:pPr>
            <w:r w:rsidRPr="009200BF">
              <w:rPr>
                <w:rFonts w:hAnsi="標楷體" w:cs="Times New Roman" w:hint="eastAsia"/>
                <w:color w:val="auto"/>
                <w:spacing w:val="-6"/>
                <w:kern w:val="2"/>
                <w:sz w:val="20"/>
              </w:rPr>
              <w:t>1.口頭問答</w:t>
            </w:r>
          </w:p>
          <w:p w14:paraId="6A7B69A8" w14:textId="77777777" w:rsidR="00EE2695" w:rsidRPr="009200BF" w:rsidRDefault="00EE2695" w:rsidP="00EE2695">
            <w:pPr>
              <w:snapToGrid w:val="0"/>
              <w:spacing w:before="120" w:after="120"/>
              <w:rPr>
                <w:rFonts w:ascii="標楷體" w:hAnsi="標楷體"/>
              </w:rPr>
            </w:pPr>
            <w:r w:rsidRPr="009200BF">
              <w:rPr>
                <w:rFonts w:ascii="標楷體" w:hAnsi="標楷體" w:hint="eastAsia"/>
              </w:rPr>
              <w:t>2.</w:t>
            </w:r>
            <w:r w:rsidRPr="009200BF">
              <w:rPr>
                <w:rFonts w:ascii="標楷體" w:hAnsi="標楷體" w:hint="eastAsia"/>
                <w:spacing w:val="-6"/>
              </w:rPr>
              <w:t>操作練習</w:t>
            </w:r>
          </w:p>
          <w:p w14:paraId="1B914679" w14:textId="77777777" w:rsidR="00EE2695" w:rsidRPr="009200BF" w:rsidRDefault="00EE2695" w:rsidP="00EE2695">
            <w:pPr>
              <w:rPr>
                <w:szCs w:val="20"/>
              </w:rPr>
            </w:pPr>
            <w:r w:rsidRPr="009200BF">
              <w:rPr>
                <w:rFonts w:ascii="標楷體" w:hAnsi="標楷體" w:hint="eastAsia"/>
                <w:kern w:val="0"/>
              </w:rPr>
              <w:t>3.</w:t>
            </w:r>
            <w:r w:rsidRPr="009200BF">
              <w:rPr>
                <w:rFonts w:ascii="標楷體" w:hAnsi="標楷體" w:hint="eastAsia"/>
                <w:spacing w:val="-6"/>
                <w:kern w:val="0"/>
              </w:rPr>
              <w:t>學習評量</w:t>
            </w:r>
          </w:p>
        </w:tc>
        <w:tc>
          <w:tcPr>
            <w:tcW w:w="193" w:type="pct"/>
            <w:vAlign w:val="center"/>
          </w:tcPr>
          <w:p w14:paraId="2F494DC6" w14:textId="77777777" w:rsidR="00EE2695" w:rsidRPr="009200BF" w:rsidRDefault="00EE2695" w:rsidP="00EE2695">
            <w:pPr>
              <w:snapToGrid w:val="0"/>
              <w:rPr>
                <w:rFonts w:ascii="標楷體" w:hAnsi="標楷體"/>
                <w:b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A397927" w14:textId="77777777" w:rsidR="00EE2695" w:rsidRPr="009200BF" w:rsidRDefault="00EE2695" w:rsidP="00EE2695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</w:tr>
      <w:tr w:rsidR="00EE2695" w:rsidRPr="00EE2695" w14:paraId="7E2C6068" w14:textId="77777777" w:rsidTr="005B0BAD">
        <w:trPr>
          <w:cantSplit/>
          <w:jc w:val="center"/>
        </w:trPr>
        <w:tc>
          <w:tcPr>
            <w:tcW w:w="226" w:type="pct"/>
            <w:shd w:val="clear" w:color="auto" w:fill="auto"/>
            <w:vAlign w:val="center"/>
          </w:tcPr>
          <w:p w14:paraId="7C33BB7C" w14:textId="6ECF3226" w:rsidR="008E633A" w:rsidRPr="00EE2695" w:rsidRDefault="008E633A" w:rsidP="007404E2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EE2695">
              <w:rPr>
                <w:rFonts w:cs="Arial" w:hint="eastAsia"/>
                <w:b/>
                <w:bCs/>
                <w:szCs w:val="20"/>
              </w:rPr>
              <w:lastRenderedPageBreak/>
              <w:t>第</w:t>
            </w:r>
            <w:r w:rsidR="007404E2" w:rsidRPr="00EE2695">
              <w:rPr>
                <w:rFonts w:cs="Arial" w:hint="eastAsia"/>
                <w:b/>
                <w:bCs/>
                <w:szCs w:val="20"/>
              </w:rPr>
              <w:t>21</w:t>
            </w:r>
            <w:r w:rsidRPr="00EE2695">
              <w:rPr>
                <w:rFonts w:cs="Arial" w:hint="eastAsia"/>
                <w:b/>
                <w:bCs/>
                <w:szCs w:val="20"/>
              </w:rPr>
              <w:t>週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668507B" w14:textId="77777777" w:rsidR="005B0BAD" w:rsidRPr="00C2690E" w:rsidRDefault="005B0BAD" w:rsidP="005B0BAD">
            <w:pPr>
              <w:rPr>
                <w:rFonts w:ascii="標楷體" w:hAnsi="標楷體"/>
              </w:rPr>
            </w:pPr>
            <w:r w:rsidRPr="00C2690E">
              <w:rPr>
                <w:rFonts w:ascii="標楷體" w:hAnsi="標楷體" w:hint="eastAsia"/>
              </w:rPr>
              <w:t>資訊倫理與素養</w:t>
            </w:r>
          </w:p>
          <w:p w14:paraId="67AC8299" w14:textId="2887BB29" w:rsidR="008E633A" w:rsidRPr="005B0BAD" w:rsidRDefault="005B0BAD" w:rsidP="008E633A">
            <w:pPr>
              <w:adjustRightInd w:val="0"/>
              <w:snapToGrid w:val="0"/>
              <w:spacing w:line="400" w:lineRule="exact"/>
              <w:rPr>
                <w:rFonts w:ascii="標楷體" w:hAnsi="標楷體"/>
                <w:szCs w:val="20"/>
              </w:rPr>
            </w:pPr>
            <w:r w:rsidRPr="00EE2695">
              <w:rPr>
                <w:rFonts w:ascii="標楷體" w:hAnsi="標楷體" w:hint="eastAsia"/>
                <w:szCs w:val="20"/>
              </w:rPr>
              <w:t>【我轉，我轉，我轉轉轉】</w:t>
            </w:r>
          </w:p>
        </w:tc>
        <w:tc>
          <w:tcPr>
            <w:tcW w:w="400" w:type="pct"/>
            <w:vAlign w:val="center"/>
          </w:tcPr>
          <w:p w14:paraId="48C23228" w14:textId="77777777" w:rsidR="00EE2695" w:rsidRPr="00EE2695" w:rsidRDefault="00EE2695" w:rsidP="00EE2695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EE2695">
              <w:rPr>
                <w:rFonts w:hint="eastAsia"/>
                <w:sz w:val="20"/>
                <w:szCs w:val="20"/>
              </w:rPr>
              <w:t>資</w:t>
            </w:r>
            <w:r w:rsidRPr="00EE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T-II-5</w:t>
            </w:r>
            <w:r w:rsidRPr="00EE2695">
              <w:rPr>
                <w:rFonts w:hAnsi="Times New Roman" w:hint="eastAsia"/>
                <w:sz w:val="20"/>
                <w:szCs w:val="20"/>
              </w:rPr>
              <w:t>數位學習網站與資源的使用</w:t>
            </w:r>
          </w:p>
          <w:p w14:paraId="601B1FD7" w14:textId="0AC7DA06" w:rsidR="008E633A" w:rsidRPr="00EE2695" w:rsidRDefault="008E633A" w:rsidP="008E633A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FBC2B2D" w14:textId="77777777" w:rsidR="00EE2695" w:rsidRPr="00EE2695" w:rsidRDefault="00EE2695" w:rsidP="00EE2695">
            <w:pPr>
              <w:pStyle w:val="Default"/>
              <w:numPr>
                <w:ilvl w:val="0"/>
                <w:numId w:val="52"/>
              </w:numPr>
              <w:rPr>
                <w:rFonts w:hAnsi="Times New Roman"/>
                <w:sz w:val="20"/>
                <w:szCs w:val="20"/>
              </w:rPr>
            </w:pPr>
            <w:r w:rsidRPr="00EE2695">
              <w:rPr>
                <w:rFonts w:hint="eastAsia"/>
                <w:sz w:val="20"/>
                <w:szCs w:val="20"/>
              </w:rPr>
              <w:t>資</w:t>
            </w:r>
            <w:r w:rsidRPr="00EE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p-II-2 </w:t>
            </w:r>
            <w:r w:rsidRPr="00EE2695">
              <w:rPr>
                <w:rFonts w:hAnsi="Times New Roman" w:hint="eastAsia"/>
                <w:sz w:val="20"/>
                <w:szCs w:val="20"/>
              </w:rPr>
              <w:t>能使用資訊科技與他人建立良好的互動關係。</w:t>
            </w:r>
          </w:p>
          <w:p w14:paraId="50D1565B" w14:textId="77777777" w:rsidR="00EE2695" w:rsidRPr="00EE2695" w:rsidRDefault="00EE2695" w:rsidP="00EE2695">
            <w:pPr>
              <w:pStyle w:val="Default"/>
              <w:numPr>
                <w:ilvl w:val="0"/>
                <w:numId w:val="52"/>
              </w:numPr>
              <w:rPr>
                <w:rFonts w:hAnsi="Times New Roman"/>
                <w:sz w:val="20"/>
                <w:szCs w:val="20"/>
              </w:rPr>
            </w:pPr>
            <w:r w:rsidRPr="00EE2695">
              <w:rPr>
                <w:rFonts w:hAnsi="Times New Roman" w:hint="eastAsia"/>
                <w:sz w:val="20"/>
                <w:szCs w:val="20"/>
              </w:rPr>
              <w:t>資</w:t>
            </w:r>
            <w:r w:rsidRPr="00EE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a-II-2 </w:t>
            </w:r>
            <w:r w:rsidRPr="00EE2695">
              <w:rPr>
                <w:rFonts w:hAnsi="Times New Roman" w:hint="eastAsia"/>
                <w:sz w:val="20"/>
                <w:szCs w:val="20"/>
              </w:rPr>
              <w:t>能建立康健的數位使用習慣與態度。</w:t>
            </w:r>
            <w:r w:rsidRPr="00EE2695">
              <w:rPr>
                <w:rFonts w:hAnsi="Times New Roman"/>
                <w:sz w:val="20"/>
                <w:szCs w:val="20"/>
              </w:rPr>
              <w:t xml:space="preserve"> </w:t>
            </w:r>
          </w:p>
          <w:p w14:paraId="09EAC850" w14:textId="77777777" w:rsidR="00EE2695" w:rsidRPr="00EE2695" w:rsidRDefault="00EE2695" w:rsidP="00EE2695">
            <w:pPr>
              <w:pStyle w:val="Default"/>
              <w:numPr>
                <w:ilvl w:val="0"/>
                <w:numId w:val="52"/>
              </w:numPr>
              <w:rPr>
                <w:rFonts w:hAnsi="Times New Roman"/>
                <w:sz w:val="20"/>
                <w:szCs w:val="20"/>
              </w:rPr>
            </w:pPr>
            <w:r w:rsidRPr="00EE2695">
              <w:rPr>
                <w:rFonts w:hint="eastAsia"/>
                <w:sz w:val="20"/>
                <w:szCs w:val="20"/>
              </w:rPr>
              <w:t>資</w:t>
            </w:r>
            <w:r w:rsidRPr="00EE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a-II-3 </w:t>
            </w:r>
            <w:r w:rsidRPr="00EE2695">
              <w:rPr>
                <w:rFonts w:hAnsi="Times New Roman" w:hint="eastAsia"/>
                <w:sz w:val="20"/>
                <w:szCs w:val="20"/>
              </w:rPr>
              <w:t>能了解並遵守資訊倫理與使用資訊科技的相關規範。</w:t>
            </w:r>
            <w:r w:rsidRPr="00EE2695">
              <w:rPr>
                <w:rFonts w:hAnsi="Times New Roman"/>
                <w:sz w:val="20"/>
                <w:szCs w:val="20"/>
              </w:rPr>
              <w:t xml:space="preserve"> </w:t>
            </w:r>
          </w:p>
          <w:p w14:paraId="0BA16967" w14:textId="6B071BF1" w:rsidR="008E633A" w:rsidRPr="00EE2695" w:rsidRDefault="008E633A" w:rsidP="008E633A">
            <w:pPr>
              <w:spacing w:line="320" w:lineRule="exact"/>
              <w:jc w:val="center"/>
              <w:rPr>
                <w:rFonts w:ascii="標楷體" w:hAnsi="標楷體" w:cs="標楷體"/>
                <w:b/>
                <w:szCs w:val="20"/>
              </w:rPr>
            </w:pPr>
          </w:p>
        </w:tc>
        <w:tc>
          <w:tcPr>
            <w:tcW w:w="399" w:type="pct"/>
          </w:tcPr>
          <w:p w14:paraId="53B37E8C" w14:textId="4CE4894D" w:rsidR="00EE2695" w:rsidRPr="00EE2695" w:rsidRDefault="00EE2695" w:rsidP="005B0B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695">
              <w:rPr>
                <w:rFonts w:hint="eastAsia"/>
                <w:sz w:val="20"/>
                <w:szCs w:val="20"/>
              </w:rPr>
              <w:t>科</w:t>
            </w:r>
            <w:r w:rsidRPr="00EE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-E-A1</w:t>
            </w:r>
          </w:p>
          <w:p w14:paraId="58B38FDD" w14:textId="767434CC" w:rsidR="00EE2695" w:rsidRPr="00EE2695" w:rsidRDefault="00EE2695" w:rsidP="005B0BAD">
            <w:pPr>
              <w:pStyle w:val="Default"/>
              <w:jc w:val="both"/>
              <w:rPr>
                <w:sz w:val="20"/>
                <w:szCs w:val="20"/>
              </w:rPr>
            </w:pPr>
            <w:r w:rsidRPr="00EE2695">
              <w:rPr>
                <w:rFonts w:hAnsi="Times New Roman" w:hint="eastAsia"/>
                <w:sz w:val="20"/>
                <w:szCs w:val="20"/>
              </w:rPr>
              <w:t>具備正確且安全地使用科技產品的知能與行為習慣。</w:t>
            </w:r>
          </w:p>
          <w:p w14:paraId="71289406" w14:textId="631A708A" w:rsidR="00EE2695" w:rsidRPr="00EE2695" w:rsidRDefault="00EE2695" w:rsidP="005B0B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695">
              <w:rPr>
                <w:rFonts w:hint="eastAsia"/>
                <w:sz w:val="20"/>
                <w:szCs w:val="20"/>
              </w:rPr>
              <w:t>科</w:t>
            </w:r>
            <w:r w:rsidRPr="00EE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-E-C1</w:t>
            </w:r>
          </w:p>
          <w:p w14:paraId="3CC3A177" w14:textId="085C56D9" w:rsidR="00EE2695" w:rsidRPr="00EE2695" w:rsidRDefault="00EE2695" w:rsidP="005B0BAD">
            <w:pPr>
              <w:pStyle w:val="Default"/>
              <w:jc w:val="both"/>
              <w:rPr>
                <w:rFonts w:hAnsi="Times New Roman"/>
                <w:sz w:val="20"/>
                <w:szCs w:val="20"/>
              </w:rPr>
            </w:pPr>
            <w:r w:rsidRPr="00EE2695">
              <w:rPr>
                <w:rFonts w:hAnsi="Times New Roman" w:hint="eastAsia"/>
                <w:sz w:val="20"/>
                <w:szCs w:val="20"/>
              </w:rPr>
              <w:t>認識科技使用的公民責任，並具備科技應用的倫理規範之知能與實踐力。</w:t>
            </w:r>
          </w:p>
          <w:p w14:paraId="381632AA" w14:textId="597C67D8" w:rsidR="00EE2695" w:rsidRPr="00EE2695" w:rsidRDefault="00EE2695" w:rsidP="005B0B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695">
              <w:rPr>
                <w:rFonts w:hAnsi="Times New Roman" w:hint="eastAsia"/>
                <w:sz w:val="20"/>
                <w:szCs w:val="20"/>
              </w:rPr>
              <w:t>科</w:t>
            </w:r>
            <w:r w:rsidRPr="00EE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-E-C2</w:t>
            </w:r>
          </w:p>
          <w:p w14:paraId="4A555648" w14:textId="14A8BF55" w:rsidR="008E633A" w:rsidRPr="00EE2695" w:rsidRDefault="00EE2695" w:rsidP="005B0BAD">
            <w:pPr>
              <w:snapToGrid w:val="0"/>
              <w:jc w:val="both"/>
              <w:rPr>
                <w:b/>
                <w:bCs/>
                <w:szCs w:val="20"/>
              </w:rPr>
            </w:pPr>
            <w:r w:rsidRPr="00EE2695">
              <w:rPr>
                <w:rFonts w:hint="eastAsia"/>
                <w:szCs w:val="20"/>
              </w:rPr>
              <w:t>具備利用科技與他人互動及合作之能力與態度。</w:t>
            </w:r>
          </w:p>
        </w:tc>
        <w:tc>
          <w:tcPr>
            <w:tcW w:w="532" w:type="pct"/>
            <w:shd w:val="clear" w:color="auto" w:fill="auto"/>
          </w:tcPr>
          <w:p w14:paraId="6CECBEDA" w14:textId="77777777" w:rsidR="005B0BAD" w:rsidRPr="005B0BAD" w:rsidRDefault="005B0BAD" w:rsidP="005B0BAD">
            <w:pPr>
              <w:pStyle w:val="a6"/>
              <w:numPr>
                <w:ilvl w:val="0"/>
                <w:numId w:val="57"/>
              </w:numPr>
              <w:ind w:leftChars="0"/>
              <w:jc w:val="both"/>
            </w:pPr>
            <w:r w:rsidRPr="005B0BAD">
              <w:t>學生能提高對垃圾信件與不實訊息的察覺。</w:t>
            </w:r>
          </w:p>
          <w:p w14:paraId="5162A02A" w14:textId="77777777" w:rsidR="005B0BAD" w:rsidRPr="005B0BAD" w:rsidRDefault="005B0BAD" w:rsidP="005B0BAD">
            <w:pPr>
              <w:pStyle w:val="a6"/>
              <w:numPr>
                <w:ilvl w:val="0"/>
                <w:numId w:val="57"/>
              </w:numPr>
              <w:ind w:leftChars="0"/>
              <w:jc w:val="both"/>
            </w:pPr>
            <w:r w:rsidRPr="005B0BAD">
              <w:t>學生能夠具有資訊驗證的基本概念，分辨垃圾信件，並能防範此類信件與訊息。</w:t>
            </w:r>
          </w:p>
          <w:p w14:paraId="4FA7458C" w14:textId="77777777" w:rsidR="005B0BAD" w:rsidRPr="005B0BAD" w:rsidRDefault="005B0BAD" w:rsidP="005B0BAD">
            <w:pPr>
              <w:pStyle w:val="a6"/>
              <w:numPr>
                <w:ilvl w:val="0"/>
                <w:numId w:val="57"/>
              </w:numPr>
              <w:ind w:leftChars="0"/>
              <w:jc w:val="both"/>
            </w:pPr>
            <w:r w:rsidRPr="005B0BAD">
              <w:t>學生能保護自己的電子信箱（或相關聯絡資訊），避免任意公開。</w:t>
            </w:r>
          </w:p>
          <w:p w14:paraId="46DBD508" w14:textId="19ACB8A2" w:rsidR="008E633A" w:rsidRPr="005B0BAD" w:rsidRDefault="008E633A" w:rsidP="005B0BAD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 w:hint="eastAsia"/>
                <w:szCs w:val="20"/>
              </w:rPr>
            </w:pPr>
          </w:p>
        </w:tc>
        <w:tc>
          <w:tcPr>
            <w:tcW w:w="1419" w:type="pct"/>
            <w:shd w:val="clear" w:color="auto" w:fill="auto"/>
          </w:tcPr>
          <w:p w14:paraId="54CDA54B" w14:textId="51ABF50B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【引起動機</w:t>
            </w:r>
            <w:r w:rsidRPr="005B0BAD">
              <w:rPr>
                <w:rFonts w:hint="eastAsia"/>
                <w:szCs w:val="20"/>
              </w:rPr>
              <w:t xml:space="preserve"> &amp; </w:t>
            </w:r>
            <w:r w:rsidRPr="005B0BAD">
              <w:rPr>
                <w:rFonts w:hint="eastAsia"/>
                <w:szCs w:val="20"/>
              </w:rPr>
              <w:t>提供情境劇】</w:t>
            </w:r>
          </w:p>
          <w:p w14:paraId="704AFF77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播放情境劇動畫「我轉</w:t>
            </w:r>
            <w:r w:rsidRPr="005B0BAD">
              <w:rPr>
                <w:rFonts w:hint="eastAsia"/>
                <w:szCs w:val="20"/>
              </w:rPr>
              <w:t xml:space="preserve"> </w:t>
            </w:r>
            <w:r w:rsidRPr="005B0BAD">
              <w:rPr>
                <w:rFonts w:hint="eastAsia"/>
                <w:szCs w:val="20"/>
              </w:rPr>
              <w:t>我轉</w:t>
            </w:r>
            <w:r w:rsidRPr="005B0BAD">
              <w:rPr>
                <w:rFonts w:hint="eastAsia"/>
                <w:szCs w:val="20"/>
              </w:rPr>
              <w:t xml:space="preserve"> </w:t>
            </w:r>
            <w:r w:rsidRPr="005B0BAD">
              <w:rPr>
                <w:rFonts w:hint="eastAsia"/>
                <w:szCs w:val="20"/>
              </w:rPr>
              <w:t>我轉轉轉」</w:t>
            </w:r>
          </w:p>
          <w:p w14:paraId="0837748A" w14:textId="0C9DCC03" w:rsidR="005B0BAD" w:rsidRDefault="005B0BAD" w:rsidP="005B0BAD">
            <w:pPr>
              <w:snapToGrid w:val="0"/>
              <w:jc w:val="both"/>
              <w:rPr>
                <w:szCs w:val="20"/>
              </w:rPr>
            </w:pPr>
            <w:r w:rsidRPr="005B0BAD">
              <w:rPr>
                <w:rFonts w:hint="eastAsia"/>
                <w:szCs w:val="20"/>
              </w:rPr>
              <w:t></w:t>
            </w:r>
            <w:r w:rsidRPr="005B0BAD">
              <w:rPr>
                <w:rFonts w:hint="eastAsia"/>
                <w:szCs w:val="20"/>
              </w:rPr>
              <w:tab/>
            </w:r>
            <w:r w:rsidRPr="005B0BAD">
              <w:rPr>
                <w:rFonts w:hint="eastAsia"/>
                <w:szCs w:val="20"/>
              </w:rPr>
              <w:t>請同學回想自己是否有情境劇中，曾被寄件人要求大量轉發的不知名信件？</w:t>
            </w:r>
          </w:p>
          <w:p w14:paraId="1CA84FFB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</w:p>
          <w:p w14:paraId="527E92CC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【經驗分享與討論】</w:t>
            </w:r>
          </w:p>
          <w:p w14:paraId="5CD26C95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請同學分享曾經收過的垃圾信件，例如：</w:t>
            </w:r>
          </w:p>
          <w:p w14:paraId="0F9C6D1E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(1)</w:t>
            </w:r>
            <w:r w:rsidRPr="005B0BAD">
              <w:rPr>
                <w:rFonts w:hint="eastAsia"/>
                <w:szCs w:val="20"/>
              </w:rPr>
              <w:tab/>
            </w:r>
            <w:r w:rsidRPr="005B0BAD">
              <w:rPr>
                <w:rFonts w:hint="eastAsia"/>
                <w:szCs w:val="20"/>
              </w:rPr>
              <w:t>若轉發信件，某團體就捐出多少金額資助。</w:t>
            </w:r>
          </w:p>
          <w:p w14:paraId="7F12DB55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(2)</w:t>
            </w:r>
            <w:r w:rsidRPr="005B0BAD">
              <w:rPr>
                <w:rFonts w:hint="eastAsia"/>
                <w:szCs w:val="20"/>
              </w:rPr>
              <w:tab/>
            </w:r>
            <w:r w:rsidRPr="005B0BAD">
              <w:rPr>
                <w:rFonts w:hint="eastAsia"/>
                <w:szCs w:val="20"/>
              </w:rPr>
              <w:t>若轉發信件，你的願望就會實現。</w:t>
            </w:r>
          </w:p>
          <w:p w14:paraId="11753801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(3)</w:t>
            </w:r>
            <w:r w:rsidRPr="005B0BAD">
              <w:rPr>
                <w:rFonts w:hint="eastAsia"/>
                <w:szCs w:val="20"/>
              </w:rPr>
              <w:tab/>
            </w:r>
            <w:r w:rsidRPr="005B0BAD">
              <w:rPr>
                <w:rFonts w:hint="eastAsia"/>
                <w:szCs w:val="20"/>
              </w:rPr>
              <w:t>若不轉發，你將被噩運纏身</w:t>
            </w:r>
          </w:p>
          <w:p w14:paraId="5EBDC495" w14:textId="77777777" w:rsidR="005B0BAD" w:rsidRDefault="005B0BAD" w:rsidP="005B0BAD">
            <w:pPr>
              <w:snapToGrid w:val="0"/>
              <w:jc w:val="both"/>
              <w:rPr>
                <w:szCs w:val="20"/>
              </w:rPr>
            </w:pPr>
            <w:r w:rsidRPr="005B0BAD">
              <w:rPr>
                <w:rFonts w:hint="eastAsia"/>
                <w:szCs w:val="20"/>
              </w:rPr>
              <w:t>(4)</w:t>
            </w:r>
            <w:r w:rsidRPr="005B0BAD">
              <w:rPr>
                <w:rFonts w:hint="eastAsia"/>
                <w:szCs w:val="20"/>
              </w:rPr>
              <w:tab/>
            </w:r>
            <w:r w:rsidRPr="005B0BAD">
              <w:rPr>
                <w:rFonts w:hint="eastAsia"/>
                <w:szCs w:val="20"/>
              </w:rPr>
              <w:t>信件中夾帶不知名程式或連結。</w:t>
            </w:r>
          </w:p>
          <w:p w14:paraId="58F23609" w14:textId="75FF5070" w:rsidR="005B0BAD" w:rsidRDefault="005B0BAD" w:rsidP="005B0BAD">
            <w:pPr>
              <w:snapToGrid w:val="0"/>
              <w:jc w:val="both"/>
              <w:rPr>
                <w:szCs w:val="20"/>
              </w:rPr>
            </w:pPr>
            <w:r w:rsidRPr="005B0BAD">
              <w:rPr>
                <w:rFonts w:hint="eastAsia"/>
                <w:szCs w:val="20"/>
              </w:rPr>
              <w:t>(5)</w:t>
            </w:r>
            <w:r w:rsidRPr="005B0BAD">
              <w:rPr>
                <w:rFonts w:hint="eastAsia"/>
                <w:szCs w:val="20"/>
              </w:rPr>
              <w:tab/>
            </w:r>
            <w:r w:rsidRPr="005B0BAD">
              <w:rPr>
                <w:rFonts w:hint="eastAsia"/>
                <w:szCs w:val="20"/>
              </w:rPr>
              <w:t>其他</w:t>
            </w:r>
          </w:p>
          <w:p w14:paraId="2980E827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</w:p>
          <w:p w14:paraId="5F0FCF89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【電子郵件資訊驗證教學】</w:t>
            </w:r>
          </w:p>
          <w:p w14:paraId="7C99938E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請學生與老師一同瀏覽學習單第</w:t>
            </w:r>
            <w:r w:rsidRPr="005B0BAD">
              <w:rPr>
                <w:rFonts w:hint="eastAsia"/>
                <w:szCs w:val="20"/>
              </w:rPr>
              <w:t>1</w:t>
            </w:r>
            <w:r w:rsidRPr="005B0BAD">
              <w:rPr>
                <w:rFonts w:hint="eastAsia"/>
                <w:szCs w:val="20"/>
              </w:rPr>
              <w:t>題</w:t>
            </w:r>
          </w:p>
          <w:p w14:paraId="2ABEB828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 xml:space="preserve">(1) </w:t>
            </w:r>
            <w:r w:rsidRPr="005B0BAD">
              <w:rPr>
                <w:rFonts w:hint="eastAsia"/>
                <w:szCs w:val="20"/>
              </w:rPr>
              <w:t>劇中的綺綺和小宏做了什麼事？</w:t>
            </w:r>
          </w:p>
          <w:p w14:paraId="71AB9CE3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提示：是否有查證信件內容是否為真、是否有將未經查證的信件大量轉發</w:t>
            </w:r>
          </w:p>
          <w:p w14:paraId="5FAE9FCF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 xml:space="preserve">(2) </w:t>
            </w:r>
            <w:r w:rsidRPr="005B0BAD">
              <w:rPr>
                <w:rFonts w:hint="eastAsia"/>
                <w:szCs w:val="20"/>
              </w:rPr>
              <w:t>收到一封電子信件，應該做哪些事？</w:t>
            </w:r>
          </w:p>
          <w:p w14:paraId="49359F0A" w14:textId="312B778C" w:rsidR="005B0BAD" w:rsidRDefault="005B0BAD" w:rsidP="005B0BAD">
            <w:pPr>
              <w:snapToGrid w:val="0"/>
              <w:jc w:val="both"/>
              <w:rPr>
                <w:szCs w:val="20"/>
              </w:rPr>
            </w:pPr>
            <w:r w:rsidRPr="005B0BAD">
              <w:rPr>
                <w:rFonts w:hint="eastAsia"/>
                <w:szCs w:val="20"/>
              </w:rPr>
              <w:t>提示：應檢查寄件人的身分、檢查主旨是否明確、檢查信件內容是否具有可信度（包括內容是否為真實、是否有誇大、是否有廣告嫌疑、是否完整等）、檢查信件內容是否有不知名的連結或程式、不隨意轉寄</w:t>
            </w:r>
          </w:p>
          <w:p w14:paraId="6B961384" w14:textId="7777B11A" w:rsidR="005B0BAD" w:rsidRDefault="005B0BAD" w:rsidP="005B0BAD">
            <w:pPr>
              <w:snapToGrid w:val="0"/>
              <w:jc w:val="both"/>
              <w:rPr>
                <w:szCs w:val="20"/>
              </w:rPr>
            </w:pPr>
          </w:p>
          <w:p w14:paraId="45D21FEA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</w:p>
          <w:p w14:paraId="2923307B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【實際演練】</w:t>
            </w:r>
          </w:p>
          <w:p w14:paraId="46079D19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>請學生與老師一同瀏覽學習單第</w:t>
            </w:r>
            <w:r w:rsidRPr="005B0BAD">
              <w:rPr>
                <w:rFonts w:hint="eastAsia"/>
                <w:szCs w:val="20"/>
              </w:rPr>
              <w:t>2</w:t>
            </w:r>
            <w:r w:rsidRPr="005B0BAD">
              <w:rPr>
                <w:rFonts w:hint="eastAsia"/>
                <w:szCs w:val="20"/>
              </w:rPr>
              <w:t>題</w:t>
            </w:r>
          </w:p>
          <w:p w14:paraId="2D22ADB0" w14:textId="77777777" w:rsidR="005B0BAD" w:rsidRPr="005B0BAD" w:rsidRDefault="005B0BAD" w:rsidP="005B0BAD">
            <w:pPr>
              <w:snapToGrid w:val="0"/>
              <w:jc w:val="both"/>
              <w:rPr>
                <w:rFonts w:hint="eastAsia"/>
                <w:szCs w:val="20"/>
              </w:rPr>
            </w:pPr>
            <w:r w:rsidRPr="005B0BAD">
              <w:rPr>
                <w:rFonts w:hint="eastAsia"/>
                <w:szCs w:val="20"/>
              </w:rPr>
              <w:t xml:space="preserve">2. </w:t>
            </w:r>
            <w:r w:rsidRPr="005B0BAD">
              <w:rPr>
                <w:rFonts w:hint="eastAsia"/>
                <w:szCs w:val="20"/>
              </w:rPr>
              <w:t>下面有三封信，請問哪幾封信是垃圾信件？</w:t>
            </w:r>
          </w:p>
          <w:p w14:paraId="7A887BAE" w14:textId="266DF81B" w:rsidR="008E633A" w:rsidRPr="00EE2695" w:rsidRDefault="005B0BAD" w:rsidP="005B0BAD">
            <w:pPr>
              <w:snapToGrid w:val="0"/>
              <w:jc w:val="both"/>
              <w:rPr>
                <w:szCs w:val="20"/>
              </w:rPr>
            </w:pPr>
            <w:r w:rsidRPr="005B0BAD">
              <w:rPr>
                <w:rFonts w:hint="eastAsia"/>
                <w:szCs w:val="20"/>
              </w:rPr>
              <w:t>提示：應檢查寄件人的身分、檢查主旨是否明確、檢查信件內容是否具有可信度（包括內容是否為真實、是否有誇大、是否有廣告嫌疑、是否完整等）、檢查信件內容是否有不知名的連結或程式、不隨意轉寄</w:t>
            </w:r>
          </w:p>
        </w:tc>
        <w:tc>
          <w:tcPr>
            <w:tcW w:w="90" w:type="pct"/>
            <w:shd w:val="clear" w:color="auto" w:fill="auto"/>
          </w:tcPr>
          <w:p w14:paraId="60FDB201" w14:textId="7AC38C0E" w:rsidR="008E633A" w:rsidRPr="00EE2695" w:rsidRDefault="00EE2695" w:rsidP="005B0BAD">
            <w:pPr>
              <w:adjustRightInd w:val="0"/>
              <w:snapToGrid w:val="0"/>
              <w:jc w:val="both"/>
              <w:rPr>
                <w:szCs w:val="20"/>
              </w:rPr>
            </w:pPr>
            <w:r w:rsidRPr="00EE2695">
              <w:rPr>
                <w:rFonts w:hint="eastAsia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</w:tcPr>
          <w:p w14:paraId="455E2851" w14:textId="77777777" w:rsidR="00EE2695" w:rsidRPr="00EE2695" w:rsidRDefault="00EE2695" w:rsidP="005B0BAD">
            <w:pPr>
              <w:jc w:val="both"/>
              <w:rPr>
                <w:rFonts w:ascii="標楷體" w:hAnsi="標楷體"/>
                <w:szCs w:val="20"/>
              </w:rPr>
            </w:pPr>
            <w:r w:rsidRPr="00EE2695">
              <w:rPr>
                <w:rFonts w:ascii="標楷體" w:hAnsi="標楷體" w:hint="eastAsia"/>
                <w:szCs w:val="20"/>
              </w:rPr>
              <w:t>中小學網路素養與認知網站：</w:t>
            </w:r>
          </w:p>
          <w:p w14:paraId="107BF12D" w14:textId="7253D93C" w:rsidR="00EE2695" w:rsidRPr="00EE2695" w:rsidRDefault="00EE2695" w:rsidP="005B0BAD">
            <w:pPr>
              <w:jc w:val="both"/>
              <w:rPr>
                <w:rFonts w:ascii="標楷體" w:hAnsi="標楷體"/>
                <w:szCs w:val="20"/>
              </w:rPr>
            </w:pPr>
          </w:p>
          <w:p w14:paraId="7FA2AA80" w14:textId="7DE0129A" w:rsidR="008E633A" w:rsidRPr="00EE2695" w:rsidRDefault="00EE2695" w:rsidP="005B0BAD">
            <w:pPr>
              <w:widowControl/>
              <w:snapToGrid w:val="0"/>
              <w:spacing w:after="60" w:line="300" w:lineRule="exact"/>
              <w:jc w:val="both"/>
              <w:textAlignment w:val="center"/>
              <w:rPr>
                <w:szCs w:val="20"/>
              </w:rPr>
            </w:pPr>
            <w:r w:rsidRPr="00EE2695">
              <w:rPr>
                <w:rFonts w:ascii="標楷體" w:hAnsi="標楷體" w:hint="eastAsia"/>
                <w:szCs w:val="20"/>
              </w:rPr>
              <w:t>【我轉，我轉，我轉轉轉】</w:t>
            </w:r>
            <w:hyperlink r:id="rId13" w:history="1">
              <w:r w:rsidRPr="00EE2695">
                <w:rPr>
                  <w:rStyle w:val="ab"/>
                  <w:rFonts w:ascii="標楷體" w:hAnsi="標楷體" w:hint="eastAsia"/>
                  <w:szCs w:val="20"/>
                </w:rPr>
                <w:t>https://eteacher.edu.tw/Material.aspx?id=245</w:t>
              </w:r>
            </w:hyperlink>
          </w:p>
        </w:tc>
        <w:tc>
          <w:tcPr>
            <w:tcW w:w="195" w:type="pct"/>
          </w:tcPr>
          <w:p w14:paraId="280B1721" w14:textId="77777777" w:rsidR="005B0BAD" w:rsidRPr="00EE2695" w:rsidRDefault="005B0BAD" w:rsidP="005B0BAD">
            <w:pPr>
              <w:snapToGrid w:val="0"/>
              <w:spacing w:before="120" w:after="120"/>
              <w:jc w:val="both"/>
              <w:rPr>
                <w:rFonts w:ascii="標楷體" w:hAnsi="標楷體"/>
                <w:spacing w:val="-6"/>
                <w:szCs w:val="20"/>
              </w:rPr>
            </w:pPr>
            <w:r w:rsidRPr="00EE2695">
              <w:rPr>
                <w:rFonts w:ascii="標楷體" w:hAnsi="標楷體"/>
                <w:spacing w:val="-6"/>
                <w:szCs w:val="20"/>
              </w:rPr>
              <w:t>1.</w:t>
            </w:r>
            <w:r w:rsidRPr="00EE2695">
              <w:rPr>
                <w:rFonts w:ascii="標楷體" w:hAnsi="標楷體" w:hint="eastAsia"/>
                <w:spacing w:val="-6"/>
                <w:szCs w:val="20"/>
              </w:rPr>
              <w:t>口頭問答</w:t>
            </w:r>
          </w:p>
          <w:p w14:paraId="1E73DE0C" w14:textId="4C8306D5" w:rsidR="008E633A" w:rsidRPr="00EE2695" w:rsidRDefault="005B0BAD" w:rsidP="005B0BAD">
            <w:pPr>
              <w:jc w:val="both"/>
              <w:rPr>
                <w:szCs w:val="20"/>
              </w:rPr>
            </w:pPr>
            <w:r w:rsidRPr="00EE2695">
              <w:rPr>
                <w:rFonts w:ascii="標楷體" w:hAnsi="標楷體"/>
                <w:spacing w:val="-6"/>
                <w:szCs w:val="20"/>
              </w:rPr>
              <w:t>2.</w:t>
            </w:r>
            <w:r w:rsidRPr="00EE2695">
              <w:rPr>
                <w:rFonts w:ascii="標楷體" w:hAnsi="標楷體" w:hint="eastAsia"/>
                <w:spacing w:val="-6"/>
                <w:szCs w:val="20"/>
              </w:rPr>
              <w:t>學習評量</w:t>
            </w:r>
          </w:p>
        </w:tc>
        <w:tc>
          <w:tcPr>
            <w:tcW w:w="193" w:type="pct"/>
          </w:tcPr>
          <w:p w14:paraId="5E1A3B6A" w14:textId="38B58DBB" w:rsidR="008E633A" w:rsidRPr="00EE2695" w:rsidRDefault="008E633A" w:rsidP="005B0BAD">
            <w:pPr>
              <w:snapToGrid w:val="0"/>
              <w:jc w:val="both"/>
              <w:rPr>
                <w:rFonts w:ascii="標楷體" w:hAnsi="標楷體"/>
                <w:b/>
                <w:szCs w:val="20"/>
              </w:rPr>
            </w:pPr>
          </w:p>
        </w:tc>
        <w:tc>
          <w:tcPr>
            <w:tcW w:w="358" w:type="pct"/>
            <w:shd w:val="clear" w:color="auto" w:fill="auto"/>
          </w:tcPr>
          <w:p w14:paraId="2F662F2B" w14:textId="77777777" w:rsidR="008E633A" w:rsidRPr="00EE2695" w:rsidRDefault="008E633A" w:rsidP="005B0BAD">
            <w:pPr>
              <w:snapToGrid w:val="0"/>
              <w:jc w:val="both"/>
              <w:rPr>
                <w:b/>
                <w:bCs/>
                <w:szCs w:val="20"/>
              </w:rPr>
            </w:pPr>
          </w:p>
        </w:tc>
      </w:tr>
    </w:tbl>
    <w:p w14:paraId="242C8192" w14:textId="77777777" w:rsidR="00F266FD" w:rsidRDefault="00F266FD" w:rsidP="00F266FD">
      <w:pPr>
        <w:widowControl/>
        <w:rPr>
          <w:rFonts w:ascii="新細明體" w:eastAsia="新細明體" w:hAnsi="新細明體" w:cs="新細明體"/>
          <w:kern w:val="0"/>
        </w:rPr>
      </w:pPr>
    </w:p>
    <w:p w14:paraId="78060719" w14:textId="77777777" w:rsidR="00850A96" w:rsidRPr="00EE2695" w:rsidRDefault="00850A96">
      <w:bookmarkStart w:id="0" w:name="_GoBack"/>
      <w:bookmarkEnd w:id="0"/>
    </w:p>
    <w:sectPr w:rsidR="00850A96" w:rsidRPr="00EE2695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A3CA" w14:textId="77777777" w:rsidR="00D004B5" w:rsidRDefault="00D004B5" w:rsidP="00632682">
      <w:r>
        <w:separator/>
      </w:r>
    </w:p>
  </w:endnote>
  <w:endnote w:type="continuationSeparator" w:id="0">
    <w:p w14:paraId="48BE5523" w14:textId="77777777" w:rsidR="00D004B5" w:rsidRDefault="00D004B5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B3A94" w14:textId="77777777" w:rsidR="00D004B5" w:rsidRDefault="00D004B5" w:rsidP="00632682">
      <w:r>
        <w:separator/>
      </w:r>
    </w:p>
  </w:footnote>
  <w:footnote w:type="continuationSeparator" w:id="0">
    <w:p w14:paraId="0946D54A" w14:textId="77777777" w:rsidR="00D004B5" w:rsidRDefault="00D004B5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BC9"/>
    <w:multiLevelType w:val="hybridMultilevel"/>
    <w:tmpl w:val="FA3A0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77C5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97042F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90BF3"/>
    <w:multiLevelType w:val="hybridMultilevel"/>
    <w:tmpl w:val="20142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54594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0A592D6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0B6000B4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5F242F"/>
    <w:multiLevelType w:val="hybridMultilevel"/>
    <w:tmpl w:val="370042B0"/>
    <w:lvl w:ilvl="0" w:tplc="AEDA9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144FB9"/>
    <w:multiLevelType w:val="multilevel"/>
    <w:tmpl w:val="6D747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2D644B"/>
    <w:multiLevelType w:val="hybridMultilevel"/>
    <w:tmpl w:val="CC4AD558"/>
    <w:lvl w:ilvl="0" w:tplc="3D28A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6974E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11C55826"/>
    <w:multiLevelType w:val="hybridMultilevel"/>
    <w:tmpl w:val="CFD00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D544D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12CE29E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13695336"/>
    <w:multiLevelType w:val="hybridMultilevel"/>
    <w:tmpl w:val="2A2AF718"/>
    <w:lvl w:ilvl="0" w:tplc="42809EF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A64084C4">
      <w:start w:val="1"/>
      <w:numFmt w:val="bullet"/>
      <w:lvlText w:val=""/>
      <w:lvlJc w:val="left"/>
      <w:pPr>
        <w:tabs>
          <w:tab w:val="num" w:pos="905"/>
        </w:tabs>
        <w:ind w:left="905" w:hanging="425"/>
      </w:pPr>
      <w:rPr>
        <w:rFonts w:ascii="Wingdings" w:hAnsi="Wingdings" w:hint="default"/>
        <w:sz w:val="16"/>
      </w:rPr>
    </w:lvl>
    <w:lvl w:ilvl="2" w:tplc="C8F4B0E2">
      <w:start w:val="1"/>
      <w:numFmt w:val="decimal"/>
      <w:lvlText w:val="%3."/>
      <w:lvlJc w:val="left"/>
      <w:pPr>
        <w:tabs>
          <w:tab w:val="num" w:pos="644"/>
        </w:tabs>
        <w:ind w:left="567" w:hanging="283"/>
      </w:pPr>
      <w:rPr>
        <w:rFonts w:hint="eastAsia"/>
        <w:color w:val="333333"/>
        <w:sz w:val="27"/>
      </w:rPr>
    </w:lvl>
    <w:lvl w:ilvl="3" w:tplc="45CE861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DC4315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2A7BF2"/>
    <w:multiLevelType w:val="hybridMultilevel"/>
    <w:tmpl w:val="740A4398"/>
    <w:lvl w:ilvl="0" w:tplc="A13AB282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D934B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221422B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AB194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25F307D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A96481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763337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88484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FED54F3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02E11C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303C3123"/>
    <w:multiLevelType w:val="hybridMultilevel"/>
    <w:tmpl w:val="4552C83A"/>
    <w:lvl w:ilvl="0" w:tplc="C9069244">
      <w:start w:val="1"/>
      <w:numFmt w:val="bullet"/>
      <w:lvlText w:val=""/>
      <w:lvlJc w:val="left"/>
      <w:pPr>
        <w:tabs>
          <w:tab w:val="num" w:pos="797"/>
        </w:tabs>
        <w:ind w:left="72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7"/>
        </w:tabs>
        <w:ind w:left="4757" w:hanging="480"/>
      </w:pPr>
      <w:rPr>
        <w:rFonts w:ascii="Wingdings" w:hAnsi="Wingdings" w:hint="default"/>
      </w:rPr>
    </w:lvl>
  </w:abstractNum>
  <w:abstractNum w:abstractNumId="29" w15:restartNumberingAfterBreak="0">
    <w:nsid w:val="31D27BB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33AD37F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5220C1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2" w15:restartNumberingAfterBreak="0">
    <w:nsid w:val="354B436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A365F7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4" w15:restartNumberingAfterBreak="0">
    <w:nsid w:val="3B1017B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3FE4487C"/>
    <w:multiLevelType w:val="hybridMultilevel"/>
    <w:tmpl w:val="F7F64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23A62B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692420"/>
    <w:multiLevelType w:val="hybridMultilevel"/>
    <w:tmpl w:val="7016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4D4300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9" w15:restartNumberingAfterBreak="0">
    <w:nsid w:val="4724771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0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F8D104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2" w15:restartNumberingAfterBreak="0">
    <w:nsid w:val="52874231"/>
    <w:multiLevelType w:val="hybridMultilevel"/>
    <w:tmpl w:val="E4401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59A2BBE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9862ED9"/>
    <w:multiLevelType w:val="multilevel"/>
    <w:tmpl w:val="6D747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99B6B4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5" w15:restartNumberingAfterBreak="0">
    <w:nsid w:val="5A71586B"/>
    <w:multiLevelType w:val="hybridMultilevel"/>
    <w:tmpl w:val="E4401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59A2BBE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F237E79"/>
    <w:multiLevelType w:val="hybridMultilevel"/>
    <w:tmpl w:val="8BA24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28F602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8" w15:restartNumberingAfterBreak="0">
    <w:nsid w:val="63A446E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9" w15:restartNumberingAfterBreak="0">
    <w:nsid w:val="68C7621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0" w15:restartNumberingAfterBreak="0">
    <w:nsid w:val="6948341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0885FD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2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7107069"/>
    <w:multiLevelType w:val="hybridMultilevel"/>
    <w:tmpl w:val="7016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D1B492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6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22"/>
  </w:num>
  <w:num w:numId="3">
    <w:abstractNumId w:val="52"/>
  </w:num>
  <w:num w:numId="4">
    <w:abstractNumId w:val="2"/>
  </w:num>
  <w:num w:numId="5">
    <w:abstractNumId w:val="40"/>
  </w:num>
  <w:num w:numId="6">
    <w:abstractNumId w:val="24"/>
  </w:num>
  <w:num w:numId="7">
    <w:abstractNumId w:val="16"/>
  </w:num>
  <w:num w:numId="8">
    <w:abstractNumId w:val="53"/>
  </w:num>
  <w:num w:numId="9">
    <w:abstractNumId w:val="55"/>
  </w:num>
  <w:num w:numId="10">
    <w:abstractNumId w:val="38"/>
  </w:num>
  <w:num w:numId="11">
    <w:abstractNumId w:val="31"/>
  </w:num>
  <w:num w:numId="12">
    <w:abstractNumId w:val="51"/>
  </w:num>
  <w:num w:numId="13">
    <w:abstractNumId w:val="12"/>
  </w:num>
  <w:num w:numId="14">
    <w:abstractNumId w:val="10"/>
  </w:num>
  <w:num w:numId="15">
    <w:abstractNumId w:val="13"/>
  </w:num>
  <w:num w:numId="16">
    <w:abstractNumId w:val="18"/>
  </w:num>
  <w:num w:numId="17">
    <w:abstractNumId w:val="41"/>
  </w:num>
  <w:num w:numId="18">
    <w:abstractNumId w:val="1"/>
  </w:num>
  <w:num w:numId="19">
    <w:abstractNumId w:val="47"/>
  </w:num>
  <w:num w:numId="20">
    <w:abstractNumId w:val="20"/>
  </w:num>
  <w:num w:numId="21">
    <w:abstractNumId w:val="29"/>
  </w:num>
  <w:num w:numId="22">
    <w:abstractNumId w:val="27"/>
  </w:num>
  <w:num w:numId="23">
    <w:abstractNumId w:val="34"/>
  </w:num>
  <w:num w:numId="24">
    <w:abstractNumId w:val="15"/>
  </w:num>
  <w:num w:numId="25">
    <w:abstractNumId w:val="33"/>
  </w:num>
  <w:num w:numId="26">
    <w:abstractNumId w:val="39"/>
  </w:num>
  <w:num w:numId="27">
    <w:abstractNumId w:val="5"/>
  </w:num>
  <w:num w:numId="28">
    <w:abstractNumId w:val="44"/>
  </w:num>
  <w:num w:numId="29">
    <w:abstractNumId w:val="49"/>
  </w:num>
  <w:num w:numId="30">
    <w:abstractNumId w:val="4"/>
  </w:num>
  <w:num w:numId="31">
    <w:abstractNumId w:val="48"/>
  </w:num>
  <w:num w:numId="32">
    <w:abstractNumId w:val="17"/>
  </w:num>
  <w:num w:numId="33">
    <w:abstractNumId w:val="5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</w:num>
  <w:num w:numId="52">
    <w:abstractNumId w:val="3"/>
  </w:num>
  <w:num w:numId="53">
    <w:abstractNumId w:val="14"/>
  </w:num>
  <w:num w:numId="54">
    <w:abstractNumId w:val="28"/>
  </w:num>
  <w:num w:numId="55">
    <w:abstractNumId w:val="7"/>
  </w:num>
  <w:num w:numId="56">
    <w:abstractNumId w:val="0"/>
  </w:num>
  <w:num w:numId="57">
    <w:abstractNumId w:val="46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F3"/>
    <w:rsid w:val="000031AF"/>
    <w:rsid w:val="00055450"/>
    <w:rsid w:val="00081273"/>
    <w:rsid w:val="000B3059"/>
    <w:rsid w:val="000C7C4F"/>
    <w:rsid w:val="000D5BF3"/>
    <w:rsid w:val="000E57C8"/>
    <w:rsid w:val="0013787E"/>
    <w:rsid w:val="0014304B"/>
    <w:rsid w:val="00163270"/>
    <w:rsid w:val="001D2E1C"/>
    <w:rsid w:val="0020519E"/>
    <w:rsid w:val="002765C5"/>
    <w:rsid w:val="00281DBC"/>
    <w:rsid w:val="002D0F67"/>
    <w:rsid w:val="002D7E29"/>
    <w:rsid w:val="002E1D55"/>
    <w:rsid w:val="002E5B80"/>
    <w:rsid w:val="00301388"/>
    <w:rsid w:val="003345A0"/>
    <w:rsid w:val="00342099"/>
    <w:rsid w:val="00361F57"/>
    <w:rsid w:val="003706A6"/>
    <w:rsid w:val="00432723"/>
    <w:rsid w:val="0046665A"/>
    <w:rsid w:val="0046682C"/>
    <w:rsid w:val="004C27F3"/>
    <w:rsid w:val="004E7E8C"/>
    <w:rsid w:val="004E7EC1"/>
    <w:rsid w:val="004F1FEB"/>
    <w:rsid w:val="00515BE9"/>
    <w:rsid w:val="005254E0"/>
    <w:rsid w:val="0052556E"/>
    <w:rsid w:val="0055581D"/>
    <w:rsid w:val="005829FB"/>
    <w:rsid w:val="005A47F3"/>
    <w:rsid w:val="005A4889"/>
    <w:rsid w:val="005A4E41"/>
    <w:rsid w:val="005A5FBB"/>
    <w:rsid w:val="005B0BAD"/>
    <w:rsid w:val="005F436B"/>
    <w:rsid w:val="00606B6E"/>
    <w:rsid w:val="00625653"/>
    <w:rsid w:val="00625E3A"/>
    <w:rsid w:val="00632682"/>
    <w:rsid w:val="00664B7C"/>
    <w:rsid w:val="006740AF"/>
    <w:rsid w:val="006A2147"/>
    <w:rsid w:val="006C209F"/>
    <w:rsid w:val="006C4D4F"/>
    <w:rsid w:val="006C5725"/>
    <w:rsid w:val="006C6577"/>
    <w:rsid w:val="006D4634"/>
    <w:rsid w:val="006F47B9"/>
    <w:rsid w:val="007216B8"/>
    <w:rsid w:val="00730E22"/>
    <w:rsid w:val="007404E2"/>
    <w:rsid w:val="007416EB"/>
    <w:rsid w:val="00747BE4"/>
    <w:rsid w:val="007572F9"/>
    <w:rsid w:val="00763B24"/>
    <w:rsid w:val="007935C8"/>
    <w:rsid w:val="007A63B9"/>
    <w:rsid w:val="007A769E"/>
    <w:rsid w:val="007C639D"/>
    <w:rsid w:val="007C7D83"/>
    <w:rsid w:val="007D480E"/>
    <w:rsid w:val="007D4E17"/>
    <w:rsid w:val="007E2E4C"/>
    <w:rsid w:val="007E75CF"/>
    <w:rsid w:val="007E7C5C"/>
    <w:rsid w:val="00812155"/>
    <w:rsid w:val="00821BB7"/>
    <w:rsid w:val="00846964"/>
    <w:rsid w:val="00850A96"/>
    <w:rsid w:val="00853756"/>
    <w:rsid w:val="008958BE"/>
    <w:rsid w:val="008D7BFE"/>
    <w:rsid w:val="008E633A"/>
    <w:rsid w:val="008F2D95"/>
    <w:rsid w:val="0090345F"/>
    <w:rsid w:val="00907308"/>
    <w:rsid w:val="00914F9A"/>
    <w:rsid w:val="009200BF"/>
    <w:rsid w:val="009812C1"/>
    <w:rsid w:val="00982B94"/>
    <w:rsid w:val="009A1B2C"/>
    <w:rsid w:val="009A4753"/>
    <w:rsid w:val="009C1DDC"/>
    <w:rsid w:val="00A031D2"/>
    <w:rsid w:val="00A12D9F"/>
    <w:rsid w:val="00A234BE"/>
    <w:rsid w:val="00A2444F"/>
    <w:rsid w:val="00A646FA"/>
    <w:rsid w:val="00A727EE"/>
    <w:rsid w:val="00A81D62"/>
    <w:rsid w:val="00A87D10"/>
    <w:rsid w:val="00AA26FC"/>
    <w:rsid w:val="00AB5D94"/>
    <w:rsid w:val="00AF5D3F"/>
    <w:rsid w:val="00B0227D"/>
    <w:rsid w:val="00B377D1"/>
    <w:rsid w:val="00BC4671"/>
    <w:rsid w:val="00BC4B62"/>
    <w:rsid w:val="00C01E91"/>
    <w:rsid w:val="00C37601"/>
    <w:rsid w:val="00C47F6E"/>
    <w:rsid w:val="00C5003B"/>
    <w:rsid w:val="00C52A4D"/>
    <w:rsid w:val="00C60249"/>
    <w:rsid w:val="00C77DB5"/>
    <w:rsid w:val="00C967D4"/>
    <w:rsid w:val="00CA0F4B"/>
    <w:rsid w:val="00CA12CB"/>
    <w:rsid w:val="00CA2BC7"/>
    <w:rsid w:val="00CA7409"/>
    <w:rsid w:val="00CB668A"/>
    <w:rsid w:val="00CC083F"/>
    <w:rsid w:val="00CC419F"/>
    <w:rsid w:val="00CD54AE"/>
    <w:rsid w:val="00CE090B"/>
    <w:rsid w:val="00CE16B3"/>
    <w:rsid w:val="00D004B5"/>
    <w:rsid w:val="00D152C1"/>
    <w:rsid w:val="00D1573C"/>
    <w:rsid w:val="00D37C18"/>
    <w:rsid w:val="00D53A91"/>
    <w:rsid w:val="00D759F0"/>
    <w:rsid w:val="00DC20B7"/>
    <w:rsid w:val="00DC4688"/>
    <w:rsid w:val="00DD3208"/>
    <w:rsid w:val="00DF3D59"/>
    <w:rsid w:val="00E173E7"/>
    <w:rsid w:val="00E20D98"/>
    <w:rsid w:val="00E44C2F"/>
    <w:rsid w:val="00E44CDD"/>
    <w:rsid w:val="00E51EAC"/>
    <w:rsid w:val="00E56393"/>
    <w:rsid w:val="00E65C85"/>
    <w:rsid w:val="00E734B0"/>
    <w:rsid w:val="00E75118"/>
    <w:rsid w:val="00E94D24"/>
    <w:rsid w:val="00EC60A5"/>
    <w:rsid w:val="00EE244C"/>
    <w:rsid w:val="00EE2695"/>
    <w:rsid w:val="00EE6887"/>
    <w:rsid w:val="00F05EC9"/>
    <w:rsid w:val="00F1586E"/>
    <w:rsid w:val="00F266FD"/>
    <w:rsid w:val="00F3209A"/>
    <w:rsid w:val="00F675A6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388DC"/>
  <w15:chartTrackingRefBased/>
  <w15:docId w15:val="{93C49518-A52B-49B7-A8FC-8682682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95"/>
    <w:pPr>
      <w:widowControl w:val="0"/>
    </w:pPr>
    <w:rPr>
      <w:rFonts w:ascii="Times New Roman" w:eastAsia="標楷體" w:hAnsi="Times New Roman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hAnsi="標楷體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  <w:style w:type="paragraph" w:customStyle="1" w:styleId="Default">
    <w:name w:val="Default"/>
    <w:rsid w:val="006740A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E2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eteacher.edu.tw/Material.aspx?id=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10&#26032;&#25945;&#26448;\&#25945;&#23416;&#35336;&#21123;&#26356;&#26032;\&#26356;&#26032;&#24460;&#65288;&#35069;&#20316;&#20013;\108&#35506;&#32177;&#29256;\1&#32232;&#34399;_&#26360;&#21517;_&#32032;&#39178;&#23566;&#21521;_&#33274;&#21271;&#24066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96311C-58FC-42A1-8029-7FA04C8DE1A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033134D5-B5B7-4247-89AA-603D2F256710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網路小神通</a:t>
          </a:r>
        </a:p>
      </dgm:t>
    </dgm:pt>
    <dgm:pt modelId="{08FC8C27-1A62-4A03-A652-A26D3CE25E96}" type="par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1E9D2EDF-7C00-4153-BCF9-49EB749B80C7}" type="sibTrans" cxnId="{92B02175-0CB2-49B6-9512-8F1A9BE23671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309C358A-3916-4E74-BA19-F8946DDEE005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網路與搜尋引擎</a:t>
          </a:r>
        </a:p>
      </dgm:t>
    </dgm:pt>
    <dgm:pt modelId="{C1A1543D-B12A-4A67-86D4-B0B29B98BF2F}" type="parTrans" cxnId="{700181C9-3426-4408-9E36-B9F3D157936C}">
      <dgm:prSet/>
      <dgm:spPr/>
      <dgm:t>
        <a:bodyPr/>
        <a:lstStyle/>
        <a:p>
          <a:pPr algn="ctr"/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3C66B75-DD19-4B74-9FB0-155FDF62E172}" type="sibTrans" cxnId="{700181C9-3426-4408-9E36-B9F3D157936C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5559DAA2-41B0-496C-B325-D95080BF9521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資訊素養與倫理</a:t>
          </a:r>
        </a:p>
      </dgm:t>
    </dgm:pt>
    <dgm:pt modelId="{4564000B-4D9B-4F5D-A63E-6D2A51EBD3F8}" type="parTrans" cxnId="{E03C152C-F6A0-49E8-B2F5-5249B6FEF8C3}">
      <dgm:prSet/>
      <dgm:spPr/>
      <dgm:t>
        <a:bodyPr/>
        <a:lstStyle/>
        <a:p>
          <a:endParaRPr lang="zh-TW" altLang="en-US" sz="1200"/>
        </a:p>
      </dgm:t>
    </dgm:pt>
    <dgm:pt modelId="{04C832A9-0584-4FE3-AD37-676B122D0640}" type="sibTrans" cxnId="{E03C152C-F6A0-49E8-B2F5-5249B6FEF8C3}">
      <dgm:prSet/>
      <dgm:spPr/>
      <dgm:t>
        <a:bodyPr/>
        <a:lstStyle/>
        <a:p>
          <a:endParaRPr lang="zh-TW" altLang="en-US"/>
        </a:p>
      </dgm:t>
    </dgm:pt>
    <dgm:pt modelId="{65426D9D-701E-4F5F-8B12-3E4DCA156929}">
      <dgm:prSet phldrT="[文字]"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健康使用習慣</a:t>
          </a:r>
        </a:p>
      </dgm:t>
    </dgm:pt>
    <dgm:pt modelId="{7C004F07-5540-4410-BDC1-C86B6ADAB022}" type="parTrans" cxnId="{A4713F27-4057-43E2-B120-D94319D89A5C}">
      <dgm:prSet/>
      <dgm:spPr/>
      <dgm:t>
        <a:bodyPr/>
        <a:lstStyle/>
        <a:p>
          <a:endParaRPr lang="zh-TW" altLang="en-US" sz="1200"/>
        </a:p>
      </dgm:t>
    </dgm:pt>
    <dgm:pt modelId="{34584016-151B-4F04-A8DA-886DA19E956B}" type="sibTrans" cxnId="{A4713F27-4057-43E2-B120-D94319D89A5C}">
      <dgm:prSet/>
      <dgm:spPr/>
      <dgm:t>
        <a:bodyPr/>
        <a:lstStyle/>
        <a:p>
          <a:endParaRPr lang="zh-TW" altLang="en-US"/>
        </a:p>
      </dgm:t>
    </dgm:pt>
    <dgm:pt modelId="{320D31AF-43D5-4CD3-9BE9-A15951711385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一、認識網路世界</a:t>
          </a:r>
        </a:p>
      </dgm:t>
    </dgm:pt>
    <dgm:pt modelId="{39E45B5F-DBB4-41BA-AD8F-A009544F16F6}" type="parTrans" cxnId="{78650F19-AC7D-4DEB-9D9F-88FD58303A8C}">
      <dgm:prSet/>
      <dgm:spPr/>
      <dgm:t>
        <a:bodyPr/>
        <a:lstStyle/>
        <a:p>
          <a:endParaRPr lang="zh-TW" altLang="en-US"/>
        </a:p>
      </dgm:t>
    </dgm:pt>
    <dgm:pt modelId="{ED99C649-60C1-40C5-92BE-44D1807B3C44}" type="sibTrans" cxnId="{78650F19-AC7D-4DEB-9D9F-88FD58303A8C}">
      <dgm:prSet/>
      <dgm:spPr/>
      <dgm:t>
        <a:bodyPr/>
        <a:lstStyle/>
        <a:p>
          <a:endParaRPr lang="zh-TW" altLang="en-US"/>
        </a:p>
      </dgm:t>
    </dgm:pt>
    <dgm:pt modelId="{916099D4-AB35-497F-B102-F0A73F47C4DC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二、一起上網去</a:t>
          </a:r>
        </a:p>
      </dgm:t>
    </dgm:pt>
    <dgm:pt modelId="{96C96AFB-BA4D-4785-9AF8-8EB5F72DFBA6}" type="parTrans" cxnId="{0B2C2414-67B4-4876-ACD2-72F172D5DD20}">
      <dgm:prSet/>
      <dgm:spPr/>
      <dgm:t>
        <a:bodyPr/>
        <a:lstStyle/>
        <a:p>
          <a:endParaRPr lang="zh-TW" altLang="en-US"/>
        </a:p>
      </dgm:t>
    </dgm:pt>
    <dgm:pt modelId="{C77032F3-0D79-4E59-A36F-B2753486ED10}" type="sibTrans" cxnId="{0B2C2414-67B4-4876-ACD2-72F172D5DD20}">
      <dgm:prSet/>
      <dgm:spPr/>
      <dgm:t>
        <a:bodyPr/>
        <a:lstStyle/>
        <a:p>
          <a:endParaRPr lang="zh-TW" altLang="en-US"/>
        </a:p>
      </dgm:t>
    </dgm:pt>
    <dgm:pt modelId="{5A2F9375-8D69-4A08-8E59-6F34A6ACBDCC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網路通訊與導航</a:t>
          </a:r>
        </a:p>
      </dgm:t>
    </dgm:pt>
    <dgm:pt modelId="{F88692F1-3C05-48E6-B6DA-ED1F06AA7C89}" type="parTrans" cxnId="{65BABBC6-D2CA-4DBC-B786-4D61A77D16BE}">
      <dgm:prSet/>
      <dgm:spPr/>
      <dgm:t>
        <a:bodyPr/>
        <a:lstStyle/>
        <a:p>
          <a:endParaRPr lang="zh-TW" altLang="en-US"/>
        </a:p>
      </dgm:t>
    </dgm:pt>
    <dgm:pt modelId="{5EAD6F75-C443-49B8-B960-D40AEEA7CE16}" type="sibTrans" cxnId="{65BABBC6-D2CA-4DBC-B786-4D61A77D16BE}">
      <dgm:prSet/>
      <dgm:spPr/>
      <dgm:t>
        <a:bodyPr/>
        <a:lstStyle/>
        <a:p>
          <a:endParaRPr lang="zh-TW" altLang="en-US"/>
        </a:p>
      </dgm:t>
    </dgm:pt>
    <dgm:pt modelId="{10C3788A-E48B-4E42-AE83-F7C0B174CAB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三、電子郵件與通訊</a:t>
          </a:r>
        </a:p>
      </dgm:t>
    </dgm:pt>
    <dgm:pt modelId="{4582F0AA-DED9-4B77-A6D6-418A757352B0}" type="parTrans" cxnId="{39A668D3-0E20-4077-93C3-C2C470685A72}">
      <dgm:prSet/>
      <dgm:spPr/>
      <dgm:t>
        <a:bodyPr/>
        <a:lstStyle/>
        <a:p>
          <a:endParaRPr lang="zh-TW" altLang="en-US"/>
        </a:p>
      </dgm:t>
    </dgm:pt>
    <dgm:pt modelId="{F0596933-B75E-405B-9AAF-A76A731A2629}" type="sibTrans" cxnId="{39A668D3-0E20-4077-93C3-C2C470685A72}">
      <dgm:prSet/>
      <dgm:spPr/>
      <dgm:t>
        <a:bodyPr/>
        <a:lstStyle/>
        <a:p>
          <a:endParaRPr lang="zh-TW" altLang="en-US"/>
        </a:p>
      </dgm:t>
    </dgm:pt>
    <dgm:pt modelId="{F0852C74-F5FE-4551-BE15-67C9F58CF163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四、網路導航到處逛</a:t>
          </a:r>
        </a:p>
      </dgm:t>
    </dgm:pt>
    <dgm:pt modelId="{8EEF2575-81E5-490C-BC4B-5E0F6491434F}" type="parTrans" cxnId="{612BABCD-61FB-47D6-ADA7-3E80FE71C0C3}">
      <dgm:prSet/>
      <dgm:spPr/>
      <dgm:t>
        <a:bodyPr/>
        <a:lstStyle/>
        <a:p>
          <a:endParaRPr lang="zh-TW" altLang="en-US"/>
        </a:p>
      </dgm:t>
    </dgm:pt>
    <dgm:pt modelId="{2929947E-E20B-485B-AEA2-74CB5882377B}" type="sibTrans" cxnId="{612BABCD-61FB-47D6-ADA7-3E80FE71C0C3}">
      <dgm:prSet/>
      <dgm:spPr/>
      <dgm:t>
        <a:bodyPr/>
        <a:lstStyle/>
        <a:p>
          <a:endParaRPr lang="zh-TW" altLang="en-US"/>
        </a:p>
      </dgm:t>
    </dgm:pt>
    <dgm:pt modelId="{CDD7CEA3-D7B4-4AF3-AC7A-C6EF394CFDC5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網路資源探索</a:t>
          </a:r>
        </a:p>
      </dgm:t>
    </dgm:pt>
    <dgm:pt modelId="{76C1673D-401F-4585-9F65-A8384C5E56A3}" type="parTrans" cxnId="{E11A2E9F-D438-4979-8ACC-1DE4CBB5612E}">
      <dgm:prSet/>
      <dgm:spPr/>
      <dgm:t>
        <a:bodyPr/>
        <a:lstStyle/>
        <a:p>
          <a:endParaRPr lang="zh-TW" altLang="en-US"/>
        </a:p>
      </dgm:t>
    </dgm:pt>
    <dgm:pt modelId="{40773FD5-A8A4-42FC-9A90-E5BEF4EF2467}" type="sibTrans" cxnId="{E11A2E9F-D438-4979-8ACC-1DE4CBB5612E}">
      <dgm:prSet/>
      <dgm:spPr/>
      <dgm:t>
        <a:bodyPr/>
        <a:lstStyle/>
        <a:p>
          <a:endParaRPr lang="zh-TW" altLang="en-US"/>
        </a:p>
      </dgm:t>
    </dgm:pt>
    <dgm:pt modelId="{84369396-B563-4FFD-9CC6-FA9F018BF8F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五、豐富的網路資源</a:t>
          </a:r>
        </a:p>
      </dgm:t>
    </dgm:pt>
    <dgm:pt modelId="{3FA7E0FC-6FCB-4FB4-8643-B59C1D33E7C6}" type="parTrans" cxnId="{D3DF6304-1F46-4DA4-B6A0-3C875A6C22FC}">
      <dgm:prSet/>
      <dgm:spPr/>
      <dgm:t>
        <a:bodyPr/>
        <a:lstStyle/>
        <a:p>
          <a:endParaRPr lang="zh-TW" altLang="en-US"/>
        </a:p>
      </dgm:t>
    </dgm:pt>
    <dgm:pt modelId="{EC0F115C-4142-4D56-9775-A499F59EBC40}" type="sibTrans" cxnId="{D3DF6304-1F46-4DA4-B6A0-3C875A6C22FC}">
      <dgm:prSet/>
      <dgm:spPr/>
      <dgm:t>
        <a:bodyPr/>
        <a:lstStyle/>
        <a:p>
          <a:endParaRPr lang="zh-TW" altLang="en-US"/>
        </a:p>
      </dgm:t>
    </dgm:pt>
    <dgm:pt modelId="{D175EB4A-5B40-4323-9D07-015C8307FAC5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六、精彩的網路影音</a:t>
          </a:r>
        </a:p>
      </dgm:t>
    </dgm:pt>
    <dgm:pt modelId="{F3D94716-18AA-4663-98C6-E67F39132630}" type="parTrans" cxnId="{FEC3409C-DBDF-4D07-A889-791B28C4F160}">
      <dgm:prSet/>
      <dgm:spPr/>
      <dgm:t>
        <a:bodyPr/>
        <a:lstStyle/>
        <a:p>
          <a:endParaRPr lang="zh-TW" altLang="en-US"/>
        </a:p>
      </dgm:t>
    </dgm:pt>
    <dgm:pt modelId="{A4689C92-6DEE-47E0-B79A-338A245F6B3A}" type="sibTrans" cxnId="{FEC3409C-DBDF-4D07-A889-791B28C4F160}">
      <dgm:prSet/>
      <dgm:spPr/>
      <dgm:t>
        <a:bodyPr/>
        <a:lstStyle/>
        <a:p>
          <a:endParaRPr lang="zh-TW" altLang="en-US"/>
        </a:p>
      </dgm:t>
    </dgm:pt>
    <dgm:pt modelId="{F5AD7596-E40C-4D3E-9D52-ABE14D2D259E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網路資料整理與協作</a:t>
          </a:r>
        </a:p>
      </dgm:t>
    </dgm:pt>
    <dgm:pt modelId="{7E3E89DB-F00E-4324-934C-EEA5E2DD24B9}" type="parTrans" cxnId="{D49D7AB8-A231-421D-AD64-A3914CE7F172}">
      <dgm:prSet/>
      <dgm:spPr/>
      <dgm:t>
        <a:bodyPr/>
        <a:lstStyle/>
        <a:p>
          <a:endParaRPr lang="zh-TW" altLang="en-US"/>
        </a:p>
      </dgm:t>
    </dgm:pt>
    <dgm:pt modelId="{86EA2731-A528-49B6-A175-7271ECA692B8}" type="sibTrans" cxnId="{D49D7AB8-A231-421D-AD64-A3914CE7F172}">
      <dgm:prSet/>
      <dgm:spPr/>
      <dgm:t>
        <a:bodyPr/>
        <a:lstStyle/>
        <a:p>
          <a:endParaRPr lang="zh-TW" altLang="en-US"/>
        </a:p>
      </dgm:t>
    </dgm:pt>
    <dgm:pt modelId="{A5938C61-6C60-4A22-8946-E3740A6816DC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七、雲端硬碟真便利</a:t>
          </a:r>
        </a:p>
      </dgm:t>
    </dgm:pt>
    <dgm:pt modelId="{547D715A-B31B-4840-94AD-930968FA5C03}" type="parTrans" cxnId="{3F197FE9-5155-4249-A61C-78945512E8AC}">
      <dgm:prSet/>
      <dgm:spPr/>
      <dgm:t>
        <a:bodyPr/>
        <a:lstStyle/>
        <a:p>
          <a:endParaRPr lang="zh-TW" altLang="en-US"/>
        </a:p>
      </dgm:t>
    </dgm:pt>
    <dgm:pt modelId="{5FB8C713-CC0D-41C1-A81D-78070E893AC3}" type="sibTrans" cxnId="{3F197FE9-5155-4249-A61C-78945512E8AC}">
      <dgm:prSet/>
      <dgm:spPr/>
      <dgm:t>
        <a:bodyPr/>
        <a:lstStyle/>
        <a:p>
          <a:endParaRPr lang="zh-TW" altLang="en-US"/>
        </a:p>
      </dgm:t>
    </dgm:pt>
    <dgm:pt modelId="{018DBA0E-C04E-4894-A9AD-27F18711BF97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網路沉迷</a:t>
          </a:r>
        </a:p>
      </dgm:t>
    </dgm:pt>
    <dgm:pt modelId="{755C58FA-7F80-421F-83C8-0AECA5F009FB}" type="parTrans" cxnId="{1AD6006A-E008-4E06-833D-BCFA750C9274}">
      <dgm:prSet/>
      <dgm:spPr/>
      <dgm:t>
        <a:bodyPr/>
        <a:lstStyle/>
        <a:p>
          <a:endParaRPr lang="zh-TW" altLang="en-US"/>
        </a:p>
      </dgm:t>
    </dgm:pt>
    <dgm:pt modelId="{86544A9A-2C6A-4A9A-A9AE-445A32FFA080}" type="sibTrans" cxnId="{1AD6006A-E008-4E06-833D-BCFA750C9274}">
      <dgm:prSet/>
      <dgm:spPr/>
      <dgm:t>
        <a:bodyPr/>
        <a:lstStyle/>
        <a:p>
          <a:endParaRPr lang="zh-TW" altLang="en-US"/>
        </a:p>
      </dgm:t>
    </dgm:pt>
    <dgm:pt modelId="{CE12B05F-7CED-496E-A193-27FDB17F980B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虛擬世界的交流</a:t>
          </a:r>
        </a:p>
      </dgm:t>
    </dgm:pt>
    <dgm:pt modelId="{2D045101-EE2C-4EF2-AD5B-95C307ECF1D8}" type="parTrans" cxnId="{AD80006A-E7AC-4C4D-8D06-DB5D2FAB6D34}">
      <dgm:prSet/>
      <dgm:spPr/>
      <dgm:t>
        <a:bodyPr/>
        <a:lstStyle/>
        <a:p>
          <a:endParaRPr lang="zh-TW" altLang="en-US"/>
        </a:p>
      </dgm:t>
    </dgm:pt>
    <dgm:pt modelId="{B519FC6B-C3FD-4EF3-BE81-9C6A1F759ADB}" type="sibTrans" cxnId="{AD80006A-E7AC-4C4D-8D06-DB5D2FAB6D34}">
      <dgm:prSet/>
      <dgm:spPr/>
      <dgm:t>
        <a:bodyPr/>
        <a:lstStyle/>
        <a:p>
          <a:endParaRPr lang="zh-TW" altLang="en-US"/>
        </a:p>
      </dgm:t>
    </dgm:pt>
    <dgm:pt modelId="{1EF87FA7-AE48-4D8A-8F24-5534534EF75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網路流言與霸凌</a:t>
          </a:r>
        </a:p>
      </dgm:t>
    </dgm:pt>
    <dgm:pt modelId="{9A3EC3AF-D52D-42DF-85CC-34DA50780512}" type="parTrans" cxnId="{9028EBB4-29F8-433C-81EA-5847A8743B7F}">
      <dgm:prSet/>
      <dgm:spPr/>
      <dgm:t>
        <a:bodyPr/>
        <a:lstStyle/>
        <a:p>
          <a:endParaRPr lang="zh-TW" altLang="en-US"/>
        </a:p>
      </dgm:t>
    </dgm:pt>
    <dgm:pt modelId="{7BCAACCE-B0D9-47A0-8ECD-7F7E652586C1}" type="sibTrans" cxnId="{9028EBB4-29F8-433C-81EA-5847A8743B7F}">
      <dgm:prSet/>
      <dgm:spPr/>
      <dgm:t>
        <a:bodyPr/>
        <a:lstStyle/>
        <a:p>
          <a:endParaRPr lang="zh-TW" altLang="en-US"/>
        </a:p>
      </dgm:t>
    </dgm:pt>
    <dgm:pt modelId="{FC6B1E37-1340-4A9E-A18A-64294C45AB78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網路交流禮節</a:t>
          </a:r>
        </a:p>
      </dgm:t>
    </dgm:pt>
    <dgm:pt modelId="{F4E18236-E2CD-4C9B-BAF0-5DE68F7263FC}" type="parTrans" cxnId="{EB12A094-4946-4189-AD68-B560C4B07B94}">
      <dgm:prSet/>
      <dgm:spPr/>
      <dgm:t>
        <a:bodyPr/>
        <a:lstStyle/>
        <a:p>
          <a:endParaRPr lang="zh-TW" altLang="en-US"/>
        </a:p>
      </dgm:t>
    </dgm:pt>
    <dgm:pt modelId="{6280CFA2-55B1-4498-91E3-2FFFD7DD2D99}" type="sibTrans" cxnId="{EB12A094-4946-4189-AD68-B560C4B07B94}">
      <dgm:prSet/>
      <dgm:spPr/>
      <dgm:t>
        <a:bodyPr/>
        <a:lstStyle/>
        <a:p>
          <a:endParaRPr lang="zh-TW" altLang="en-US"/>
        </a:p>
      </dgm:t>
    </dgm:pt>
    <dgm:pt modelId="{05411ADD-F94A-496A-B1E2-7659899B3F9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網路著作權</a:t>
          </a:r>
        </a:p>
      </dgm:t>
    </dgm:pt>
    <dgm:pt modelId="{353E94A7-6AF2-4533-BDE5-E6CDD0C0C8FD}" type="parTrans" cxnId="{CF9D6CD6-C718-4FF4-91BA-3D08844721DD}">
      <dgm:prSet/>
      <dgm:spPr/>
      <dgm:t>
        <a:bodyPr/>
        <a:lstStyle/>
        <a:p>
          <a:endParaRPr lang="zh-TW" altLang="en-US"/>
        </a:p>
      </dgm:t>
    </dgm:pt>
    <dgm:pt modelId="{F75721C5-AD60-4C0B-86F3-591CFC6BBD4B}" type="sibTrans" cxnId="{CF9D6CD6-C718-4FF4-91BA-3D08844721DD}">
      <dgm:prSet/>
      <dgm:spPr/>
      <dgm:t>
        <a:bodyPr/>
        <a:lstStyle/>
        <a:p>
          <a:endParaRPr lang="zh-TW" altLang="en-US"/>
        </a:p>
      </dgm:t>
    </dgm:pt>
    <dgm:pt modelId="{C2CE13A6-46E0-42E6-8F98-919913021C98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</a:t>
          </a:r>
        </a:p>
      </dgm:t>
    </dgm:pt>
    <dgm:pt modelId="{1C256310-44D2-4D52-8BA7-331FE481126B}" type="parTrans" cxnId="{A20B09F9-CC31-4203-98C9-5BA2297EA1A3}">
      <dgm:prSet/>
      <dgm:spPr/>
      <dgm:t>
        <a:bodyPr/>
        <a:lstStyle/>
        <a:p>
          <a:endParaRPr lang="zh-TW" altLang="en-US"/>
        </a:p>
      </dgm:t>
    </dgm:pt>
    <dgm:pt modelId="{9A82349D-68BB-4704-AC29-6845E1345C43}" type="sibTrans" cxnId="{A20B09F9-CC31-4203-98C9-5BA2297EA1A3}">
      <dgm:prSet/>
      <dgm:spPr/>
      <dgm:t>
        <a:bodyPr/>
        <a:lstStyle/>
        <a:p>
          <a:endParaRPr lang="zh-TW" altLang="en-US"/>
        </a:p>
      </dgm:t>
    </dgm:pt>
    <dgm:pt modelId="{6C808BC2-A18E-463B-BBBD-575F019D5BC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網路安全基本觀念</a:t>
          </a:r>
        </a:p>
      </dgm:t>
    </dgm:pt>
    <dgm:pt modelId="{E253A72A-920F-4FF0-BEFF-8E2D150CEECB}" type="parTrans" cxnId="{E0ED16C1-8E29-49BA-9B72-D70C57B5B1E7}">
      <dgm:prSet/>
      <dgm:spPr/>
      <dgm:t>
        <a:bodyPr/>
        <a:lstStyle/>
        <a:p>
          <a:endParaRPr lang="zh-TW" altLang="en-US"/>
        </a:p>
      </dgm:t>
    </dgm:pt>
    <dgm:pt modelId="{B112B708-8C96-4CD0-A2A4-DDF2CDABFF30}" type="sibTrans" cxnId="{E0ED16C1-8E29-49BA-9B72-D70C57B5B1E7}">
      <dgm:prSet/>
      <dgm:spPr/>
      <dgm:t>
        <a:bodyPr/>
        <a:lstStyle/>
        <a:p>
          <a:endParaRPr lang="zh-TW" altLang="en-US"/>
        </a:p>
      </dgm:t>
    </dgm:pt>
    <dgm:pt modelId="{FF7611F4-76E6-43BC-82FD-91572ED4AD74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個人資料保密</a:t>
          </a:r>
        </a:p>
      </dgm:t>
    </dgm:pt>
    <dgm:pt modelId="{188B2881-DDB8-4F0D-8D9C-DA75AE92C4AC}" type="parTrans" cxnId="{D96EB975-D1A9-42D4-83C6-79638178B907}">
      <dgm:prSet/>
      <dgm:spPr/>
      <dgm:t>
        <a:bodyPr/>
        <a:lstStyle/>
        <a:p>
          <a:endParaRPr lang="zh-TW" altLang="en-US"/>
        </a:p>
      </dgm:t>
    </dgm:pt>
    <dgm:pt modelId="{00CE3E04-FA01-4F09-AFFE-416BF892ECBA}" type="sibTrans" cxnId="{D96EB975-D1A9-42D4-83C6-79638178B907}">
      <dgm:prSet/>
      <dgm:spPr/>
      <dgm:t>
        <a:bodyPr/>
        <a:lstStyle/>
        <a:p>
          <a:endParaRPr lang="zh-TW" altLang="en-US"/>
        </a:p>
      </dgm:t>
    </dgm:pt>
    <dgm:pt modelId="{B5FFD199-0A31-4556-9E81-DB3CD1DA3FA9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病毒防護</a:t>
          </a:r>
        </a:p>
      </dgm:t>
    </dgm:pt>
    <dgm:pt modelId="{B51F48D1-F7D6-4347-8920-0BAC350BC312}" type="parTrans" cxnId="{955764F8-911A-4B40-9F20-463324BECF09}">
      <dgm:prSet/>
      <dgm:spPr/>
      <dgm:t>
        <a:bodyPr/>
        <a:lstStyle/>
        <a:p>
          <a:endParaRPr lang="zh-TW" altLang="en-US"/>
        </a:p>
      </dgm:t>
    </dgm:pt>
    <dgm:pt modelId="{EF420DBD-61FE-4B94-905E-D5C10A5C7DD8}" type="sibTrans" cxnId="{955764F8-911A-4B40-9F20-463324BECF09}">
      <dgm:prSet/>
      <dgm:spPr/>
      <dgm:t>
        <a:bodyPr/>
        <a:lstStyle/>
        <a:p>
          <a:endParaRPr lang="zh-TW" altLang="en-US"/>
        </a:p>
      </dgm:t>
    </dgm:pt>
    <dgm:pt modelId="{6C8F3984-36E1-4509-BD61-1EA4F2C86F53}">
      <dgm:prSet custT="1"/>
      <dgm:spPr/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反色情、反詐騙</a:t>
          </a:r>
        </a:p>
      </dgm:t>
    </dgm:pt>
    <dgm:pt modelId="{D90120B7-F71E-498B-B765-729BCAE6FE7B}" type="parTrans" cxnId="{8179917D-8383-47AB-9988-B561524D11B4}">
      <dgm:prSet/>
      <dgm:spPr/>
      <dgm:t>
        <a:bodyPr/>
        <a:lstStyle/>
        <a:p>
          <a:endParaRPr lang="zh-TW" altLang="en-US"/>
        </a:p>
      </dgm:t>
    </dgm:pt>
    <dgm:pt modelId="{81B74A4B-B16A-4BD3-98CD-E89EC99499AE}" type="sibTrans" cxnId="{8179917D-8383-47AB-9988-B561524D11B4}">
      <dgm:prSet/>
      <dgm:spPr/>
      <dgm:t>
        <a:bodyPr/>
        <a:lstStyle/>
        <a:p>
          <a:endParaRPr lang="zh-TW" altLang="en-US"/>
        </a:p>
      </dgm:t>
    </dgm:pt>
    <dgm:pt modelId="{FEFCEEC2-DAD8-4D62-84D5-9EAD02E72369}" type="pres">
      <dgm:prSet presAssocID="{F496311C-58FC-42A1-8029-7FA04C8DE1A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778496AC-9FC1-422E-B404-5E37A65C387A}" type="pres">
      <dgm:prSet presAssocID="{033134D5-B5B7-4247-89AA-603D2F256710}" presName="hierRoot1" presStyleCnt="0">
        <dgm:presLayoutVars>
          <dgm:hierBranch val="init"/>
        </dgm:presLayoutVars>
      </dgm:prSet>
      <dgm:spPr/>
    </dgm:pt>
    <dgm:pt modelId="{051D89DC-011A-404A-B967-7BC30145C226}" type="pres">
      <dgm:prSet presAssocID="{033134D5-B5B7-4247-89AA-603D2F256710}" presName="rootComposite1" presStyleCnt="0"/>
      <dgm:spPr/>
    </dgm:pt>
    <dgm:pt modelId="{25E6CA48-9790-4897-A411-574042068FD4}" type="pres">
      <dgm:prSet presAssocID="{033134D5-B5B7-4247-89AA-603D2F25671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4AAFF95-E785-42D3-9874-0FD4CCCE1F13}" type="pres">
      <dgm:prSet presAssocID="{033134D5-B5B7-4247-89AA-603D2F256710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4B198A75-F5EF-43F0-8A43-975E48C4AAA4}" type="pres">
      <dgm:prSet presAssocID="{033134D5-B5B7-4247-89AA-603D2F256710}" presName="hierChild2" presStyleCnt="0"/>
      <dgm:spPr/>
    </dgm:pt>
    <dgm:pt modelId="{3B926908-20F7-4BFF-AEAA-F019EDC35CFA}" type="pres">
      <dgm:prSet presAssocID="{C1A1543D-B12A-4A67-86D4-B0B29B98BF2F}" presName="Name64" presStyleLbl="parChTrans1D2" presStyleIdx="0" presStyleCnt="5"/>
      <dgm:spPr/>
      <dgm:t>
        <a:bodyPr/>
        <a:lstStyle/>
        <a:p>
          <a:endParaRPr lang="zh-TW" altLang="en-US"/>
        </a:p>
      </dgm:t>
    </dgm:pt>
    <dgm:pt modelId="{D9ECD558-BF8D-47A5-8414-F581800BE7F5}" type="pres">
      <dgm:prSet presAssocID="{309C358A-3916-4E74-BA19-F8946DDEE005}" presName="hierRoot2" presStyleCnt="0">
        <dgm:presLayoutVars>
          <dgm:hierBranch val="init"/>
        </dgm:presLayoutVars>
      </dgm:prSet>
      <dgm:spPr/>
    </dgm:pt>
    <dgm:pt modelId="{535620D3-E2B9-495B-8C00-0E14A485D94F}" type="pres">
      <dgm:prSet presAssocID="{309C358A-3916-4E74-BA19-F8946DDEE005}" presName="rootComposite" presStyleCnt="0"/>
      <dgm:spPr/>
    </dgm:pt>
    <dgm:pt modelId="{683BF866-F4E4-4F01-888F-2F0530A0E962}" type="pres">
      <dgm:prSet presAssocID="{309C358A-3916-4E74-BA19-F8946DDEE005}" presName="rootText" presStyleLbl="node2" presStyleIdx="0" presStyleCnt="5" custScaleX="2058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5864699-9E84-49AD-8DA7-45D43287B9AD}" type="pres">
      <dgm:prSet presAssocID="{309C358A-3916-4E74-BA19-F8946DDEE005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BE3507A1-4993-4B2A-8E5C-AB8C75C1D98E}" type="pres">
      <dgm:prSet presAssocID="{309C358A-3916-4E74-BA19-F8946DDEE005}" presName="hierChild4" presStyleCnt="0"/>
      <dgm:spPr/>
    </dgm:pt>
    <dgm:pt modelId="{B265FD08-C4EB-4AD0-8B52-727439D6ABA8}" type="pres">
      <dgm:prSet presAssocID="{39E45B5F-DBB4-41BA-AD8F-A009544F16F6}" presName="Name64" presStyleLbl="parChTrans1D3" presStyleIdx="0" presStyleCnt="10"/>
      <dgm:spPr/>
      <dgm:t>
        <a:bodyPr/>
        <a:lstStyle/>
        <a:p>
          <a:endParaRPr lang="zh-TW" altLang="en-US"/>
        </a:p>
      </dgm:t>
    </dgm:pt>
    <dgm:pt modelId="{84777761-2FFD-411B-960A-1A5432D911C7}" type="pres">
      <dgm:prSet presAssocID="{320D31AF-43D5-4CD3-9BE9-A15951711385}" presName="hierRoot2" presStyleCnt="0">
        <dgm:presLayoutVars>
          <dgm:hierBranch val="init"/>
        </dgm:presLayoutVars>
      </dgm:prSet>
      <dgm:spPr/>
    </dgm:pt>
    <dgm:pt modelId="{7814716D-5D86-408C-ABEA-99746A56A6D0}" type="pres">
      <dgm:prSet presAssocID="{320D31AF-43D5-4CD3-9BE9-A15951711385}" presName="rootComposite" presStyleCnt="0"/>
      <dgm:spPr/>
    </dgm:pt>
    <dgm:pt modelId="{C58DAB4B-EF66-4136-8D69-D2CD913C8A8E}" type="pres">
      <dgm:prSet presAssocID="{320D31AF-43D5-4CD3-9BE9-A15951711385}" presName="rootText" presStyleLbl="node3" presStyleIdx="0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A4FF88D-091D-45F1-8C3F-9C64A85AD261}" type="pres">
      <dgm:prSet presAssocID="{320D31AF-43D5-4CD3-9BE9-A15951711385}" presName="rootConnector" presStyleLbl="node3" presStyleIdx="0" presStyleCnt="10"/>
      <dgm:spPr/>
      <dgm:t>
        <a:bodyPr/>
        <a:lstStyle/>
        <a:p>
          <a:endParaRPr lang="zh-TW" altLang="en-US"/>
        </a:p>
      </dgm:t>
    </dgm:pt>
    <dgm:pt modelId="{29270316-07D8-41BD-9C9C-03E3CBE5AB23}" type="pres">
      <dgm:prSet presAssocID="{320D31AF-43D5-4CD3-9BE9-A15951711385}" presName="hierChild4" presStyleCnt="0"/>
      <dgm:spPr/>
    </dgm:pt>
    <dgm:pt modelId="{A8D02128-803F-40E9-BF4D-F9DC1C867673}" type="pres">
      <dgm:prSet presAssocID="{320D31AF-43D5-4CD3-9BE9-A15951711385}" presName="hierChild5" presStyleCnt="0"/>
      <dgm:spPr/>
    </dgm:pt>
    <dgm:pt modelId="{BD7A71D2-3E5C-4DF3-84A5-75863E9A393D}" type="pres">
      <dgm:prSet presAssocID="{96C96AFB-BA4D-4785-9AF8-8EB5F72DFBA6}" presName="Name64" presStyleLbl="parChTrans1D3" presStyleIdx="1" presStyleCnt="10"/>
      <dgm:spPr/>
      <dgm:t>
        <a:bodyPr/>
        <a:lstStyle/>
        <a:p>
          <a:endParaRPr lang="zh-TW" altLang="en-US"/>
        </a:p>
      </dgm:t>
    </dgm:pt>
    <dgm:pt modelId="{E4934145-8602-4B4D-A0BB-313671A05DD3}" type="pres">
      <dgm:prSet presAssocID="{916099D4-AB35-497F-B102-F0A73F47C4DC}" presName="hierRoot2" presStyleCnt="0">
        <dgm:presLayoutVars>
          <dgm:hierBranch val="init"/>
        </dgm:presLayoutVars>
      </dgm:prSet>
      <dgm:spPr/>
    </dgm:pt>
    <dgm:pt modelId="{A8DD055D-5BB7-4917-95BE-5BB1FFDE7B9C}" type="pres">
      <dgm:prSet presAssocID="{916099D4-AB35-497F-B102-F0A73F47C4DC}" presName="rootComposite" presStyleCnt="0"/>
      <dgm:spPr/>
    </dgm:pt>
    <dgm:pt modelId="{7923654E-8CAE-434F-8F83-34F4FEF58460}" type="pres">
      <dgm:prSet presAssocID="{916099D4-AB35-497F-B102-F0A73F47C4DC}" presName="rootText" presStyleLbl="node3" presStyleIdx="1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246954A-41B5-4D35-9D53-42AF4EC7A938}" type="pres">
      <dgm:prSet presAssocID="{916099D4-AB35-497F-B102-F0A73F47C4DC}" presName="rootConnector" presStyleLbl="node3" presStyleIdx="1" presStyleCnt="10"/>
      <dgm:spPr/>
      <dgm:t>
        <a:bodyPr/>
        <a:lstStyle/>
        <a:p>
          <a:endParaRPr lang="zh-TW" altLang="en-US"/>
        </a:p>
      </dgm:t>
    </dgm:pt>
    <dgm:pt modelId="{147361CB-9C27-429F-9D39-39E8809ECD04}" type="pres">
      <dgm:prSet presAssocID="{916099D4-AB35-497F-B102-F0A73F47C4DC}" presName="hierChild4" presStyleCnt="0"/>
      <dgm:spPr/>
    </dgm:pt>
    <dgm:pt modelId="{C549A7A3-9DAD-471A-9AED-1CF2F79580E8}" type="pres">
      <dgm:prSet presAssocID="{916099D4-AB35-497F-B102-F0A73F47C4DC}" presName="hierChild5" presStyleCnt="0"/>
      <dgm:spPr/>
    </dgm:pt>
    <dgm:pt modelId="{5FB8C438-418F-4C10-8C3D-82A8798B1C99}" type="pres">
      <dgm:prSet presAssocID="{309C358A-3916-4E74-BA19-F8946DDEE005}" presName="hierChild5" presStyleCnt="0"/>
      <dgm:spPr/>
    </dgm:pt>
    <dgm:pt modelId="{29BCCEE6-6033-41CA-A8DE-8E1D5BC30B35}" type="pres">
      <dgm:prSet presAssocID="{F88692F1-3C05-48E6-B6DA-ED1F06AA7C89}" presName="Name64" presStyleLbl="parChTrans1D2" presStyleIdx="1" presStyleCnt="5"/>
      <dgm:spPr/>
      <dgm:t>
        <a:bodyPr/>
        <a:lstStyle/>
        <a:p>
          <a:endParaRPr lang="zh-TW" altLang="en-US"/>
        </a:p>
      </dgm:t>
    </dgm:pt>
    <dgm:pt modelId="{6E838315-EB79-4BCF-A7B4-E83747C7F710}" type="pres">
      <dgm:prSet presAssocID="{5A2F9375-8D69-4A08-8E59-6F34A6ACBDCC}" presName="hierRoot2" presStyleCnt="0">
        <dgm:presLayoutVars>
          <dgm:hierBranch val="init"/>
        </dgm:presLayoutVars>
      </dgm:prSet>
      <dgm:spPr/>
    </dgm:pt>
    <dgm:pt modelId="{CE0D9DAB-9E7F-4BBB-B76B-767A4AB8DB97}" type="pres">
      <dgm:prSet presAssocID="{5A2F9375-8D69-4A08-8E59-6F34A6ACBDCC}" presName="rootComposite" presStyleCnt="0"/>
      <dgm:spPr/>
    </dgm:pt>
    <dgm:pt modelId="{0E13C413-1E70-4B56-BF78-FBEF0AD0193B}" type="pres">
      <dgm:prSet presAssocID="{5A2F9375-8D69-4A08-8E59-6F34A6ACBDCC}" presName="rootText" presStyleLbl="node2" presStyleIdx="1" presStyleCnt="5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64EAFDA-4047-41F8-B0D7-12A1E0902DB2}" type="pres">
      <dgm:prSet presAssocID="{5A2F9375-8D69-4A08-8E59-6F34A6ACBDCC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3EC2AB32-8ED6-4A0B-82B4-A5C094EF2485}" type="pres">
      <dgm:prSet presAssocID="{5A2F9375-8D69-4A08-8E59-6F34A6ACBDCC}" presName="hierChild4" presStyleCnt="0"/>
      <dgm:spPr/>
    </dgm:pt>
    <dgm:pt modelId="{4E89FE7A-7C49-49E7-9C2A-1FAF27D60C65}" type="pres">
      <dgm:prSet presAssocID="{4582F0AA-DED9-4B77-A6D6-418A757352B0}" presName="Name64" presStyleLbl="parChTrans1D3" presStyleIdx="2" presStyleCnt="10"/>
      <dgm:spPr/>
      <dgm:t>
        <a:bodyPr/>
        <a:lstStyle/>
        <a:p>
          <a:endParaRPr lang="zh-TW" altLang="en-US"/>
        </a:p>
      </dgm:t>
    </dgm:pt>
    <dgm:pt modelId="{F93C5782-A061-4E5A-9192-84600E8BF6A8}" type="pres">
      <dgm:prSet presAssocID="{10C3788A-E48B-4E42-AE83-F7C0B174CAB9}" presName="hierRoot2" presStyleCnt="0">
        <dgm:presLayoutVars>
          <dgm:hierBranch val="init"/>
        </dgm:presLayoutVars>
      </dgm:prSet>
      <dgm:spPr/>
    </dgm:pt>
    <dgm:pt modelId="{CD10BF84-8EFC-4B6D-B545-B37E22FECB4E}" type="pres">
      <dgm:prSet presAssocID="{10C3788A-E48B-4E42-AE83-F7C0B174CAB9}" presName="rootComposite" presStyleCnt="0"/>
      <dgm:spPr/>
    </dgm:pt>
    <dgm:pt modelId="{1741AF88-57B3-4589-AA78-67487A711453}" type="pres">
      <dgm:prSet presAssocID="{10C3788A-E48B-4E42-AE83-F7C0B174CAB9}" presName="rootText" presStyleLbl="node3" presStyleIdx="2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ECAF84E-B791-45EA-9BBC-109A877C8153}" type="pres">
      <dgm:prSet presAssocID="{10C3788A-E48B-4E42-AE83-F7C0B174CAB9}" presName="rootConnector" presStyleLbl="node3" presStyleIdx="2" presStyleCnt="10"/>
      <dgm:spPr/>
      <dgm:t>
        <a:bodyPr/>
        <a:lstStyle/>
        <a:p>
          <a:endParaRPr lang="zh-TW" altLang="en-US"/>
        </a:p>
      </dgm:t>
    </dgm:pt>
    <dgm:pt modelId="{509BCA21-9AA2-4D83-9A8E-9082AF6FAC0E}" type="pres">
      <dgm:prSet presAssocID="{10C3788A-E48B-4E42-AE83-F7C0B174CAB9}" presName="hierChild4" presStyleCnt="0"/>
      <dgm:spPr/>
    </dgm:pt>
    <dgm:pt modelId="{687051BA-79F3-4B19-A7FA-40DF5CD4A3EC}" type="pres">
      <dgm:prSet presAssocID="{10C3788A-E48B-4E42-AE83-F7C0B174CAB9}" presName="hierChild5" presStyleCnt="0"/>
      <dgm:spPr/>
    </dgm:pt>
    <dgm:pt modelId="{685C249D-B79F-4195-BFFC-5487454C2FCC}" type="pres">
      <dgm:prSet presAssocID="{8EEF2575-81E5-490C-BC4B-5E0F6491434F}" presName="Name64" presStyleLbl="parChTrans1D3" presStyleIdx="3" presStyleCnt="10"/>
      <dgm:spPr/>
      <dgm:t>
        <a:bodyPr/>
        <a:lstStyle/>
        <a:p>
          <a:endParaRPr lang="zh-TW" altLang="en-US"/>
        </a:p>
      </dgm:t>
    </dgm:pt>
    <dgm:pt modelId="{EF7098EC-BDA7-498E-A245-1B8AA0F3FD76}" type="pres">
      <dgm:prSet presAssocID="{F0852C74-F5FE-4551-BE15-67C9F58CF163}" presName="hierRoot2" presStyleCnt="0">
        <dgm:presLayoutVars>
          <dgm:hierBranch val="init"/>
        </dgm:presLayoutVars>
      </dgm:prSet>
      <dgm:spPr/>
    </dgm:pt>
    <dgm:pt modelId="{DDEF5490-9800-4A7F-8707-DBB337DA133E}" type="pres">
      <dgm:prSet presAssocID="{F0852C74-F5FE-4551-BE15-67C9F58CF163}" presName="rootComposite" presStyleCnt="0"/>
      <dgm:spPr/>
    </dgm:pt>
    <dgm:pt modelId="{C76CF4A6-E2E2-4118-8088-B39948FB68E0}" type="pres">
      <dgm:prSet presAssocID="{F0852C74-F5FE-4551-BE15-67C9F58CF163}" presName="rootText" presStyleLbl="node3" presStyleIdx="3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4E15076-9F66-4582-8015-6EBABA9D8CCE}" type="pres">
      <dgm:prSet presAssocID="{F0852C74-F5FE-4551-BE15-67C9F58CF163}" presName="rootConnector" presStyleLbl="node3" presStyleIdx="3" presStyleCnt="10"/>
      <dgm:spPr/>
      <dgm:t>
        <a:bodyPr/>
        <a:lstStyle/>
        <a:p>
          <a:endParaRPr lang="zh-TW" altLang="en-US"/>
        </a:p>
      </dgm:t>
    </dgm:pt>
    <dgm:pt modelId="{35D7F293-5791-4449-9B17-97C198927600}" type="pres">
      <dgm:prSet presAssocID="{F0852C74-F5FE-4551-BE15-67C9F58CF163}" presName="hierChild4" presStyleCnt="0"/>
      <dgm:spPr/>
    </dgm:pt>
    <dgm:pt modelId="{D6EFEF2B-146D-4527-84E6-529D86881F0C}" type="pres">
      <dgm:prSet presAssocID="{F0852C74-F5FE-4551-BE15-67C9F58CF163}" presName="hierChild5" presStyleCnt="0"/>
      <dgm:spPr/>
    </dgm:pt>
    <dgm:pt modelId="{59F6CF53-A2CC-4B6F-A8DE-DCAD3F504595}" type="pres">
      <dgm:prSet presAssocID="{5A2F9375-8D69-4A08-8E59-6F34A6ACBDCC}" presName="hierChild5" presStyleCnt="0"/>
      <dgm:spPr/>
    </dgm:pt>
    <dgm:pt modelId="{8102A07A-833F-4086-9CA8-F7F7BF2C739B}" type="pres">
      <dgm:prSet presAssocID="{76C1673D-401F-4585-9F65-A8384C5E56A3}" presName="Name64" presStyleLbl="parChTrans1D2" presStyleIdx="2" presStyleCnt="5"/>
      <dgm:spPr/>
      <dgm:t>
        <a:bodyPr/>
        <a:lstStyle/>
        <a:p>
          <a:endParaRPr lang="zh-TW" altLang="en-US"/>
        </a:p>
      </dgm:t>
    </dgm:pt>
    <dgm:pt modelId="{58E919EC-CC0E-4CCE-A237-D07C44F03FE7}" type="pres">
      <dgm:prSet presAssocID="{CDD7CEA3-D7B4-4AF3-AC7A-C6EF394CFDC5}" presName="hierRoot2" presStyleCnt="0">
        <dgm:presLayoutVars>
          <dgm:hierBranch val="init"/>
        </dgm:presLayoutVars>
      </dgm:prSet>
      <dgm:spPr/>
    </dgm:pt>
    <dgm:pt modelId="{3BF20459-EED1-4648-9F8B-4A5129A19228}" type="pres">
      <dgm:prSet presAssocID="{CDD7CEA3-D7B4-4AF3-AC7A-C6EF394CFDC5}" presName="rootComposite" presStyleCnt="0"/>
      <dgm:spPr/>
    </dgm:pt>
    <dgm:pt modelId="{340B9BE1-9D80-4E6A-80EF-CF33870E00DF}" type="pres">
      <dgm:prSet presAssocID="{CDD7CEA3-D7B4-4AF3-AC7A-C6EF394CFDC5}" presName="rootText" presStyleLbl="node2" presStyleIdx="2" presStyleCnt="5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27D1391-9F02-4D66-A155-0207E9FF0D5B}" type="pres">
      <dgm:prSet presAssocID="{CDD7CEA3-D7B4-4AF3-AC7A-C6EF394CFDC5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0EE26AAD-5863-4A6B-8E7D-F9EC9BED129B}" type="pres">
      <dgm:prSet presAssocID="{CDD7CEA3-D7B4-4AF3-AC7A-C6EF394CFDC5}" presName="hierChild4" presStyleCnt="0"/>
      <dgm:spPr/>
    </dgm:pt>
    <dgm:pt modelId="{5308BBAD-BC91-410A-AB08-694FDE106E97}" type="pres">
      <dgm:prSet presAssocID="{3FA7E0FC-6FCB-4FB4-8643-B59C1D33E7C6}" presName="Name64" presStyleLbl="parChTrans1D3" presStyleIdx="4" presStyleCnt="10"/>
      <dgm:spPr/>
      <dgm:t>
        <a:bodyPr/>
        <a:lstStyle/>
        <a:p>
          <a:endParaRPr lang="zh-TW" altLang="en-US"/>
        </a:p>
      </dgm:t>
    </dgm:pt>
    <dgm:pt modelId="{5D17A2B7-6F25-40C6-BC3E-65A3686D3E4C}" type="pres">
      <dgm:prSet presAssocID="{84369396-B563-4FFD-9CC6-FA9F018BF8F4}" presName="hierRoot2" presStyleCnt="0">
        <dgm:presLayoutVars>
          <dgm:hierBranch val="init"/>
        </dgm:presLayoutVars>
      </dgm:prSet>
      <dgm:spPr/>
    </dgm:pt>
    <dgm:pt modelId="{1CF7D7E8-E39D-4F0E-8EBE-AEF1390DB0C3}" type="pres">
      <dgm:prSet presAssocID="{84369396-B563-4FFD-9CC6-FA9F018BF8F4}" presName="rootComposite" presStyleCnt="0"/>
      <dgm:spPr/>
    </dgm:pt>
    <dgm:pt modelId="{3FB3DDAC-40F2-482C-ACD8-8D66BCA14FFB}" type="pres">
      <dgm:prSet presAssocID="{84369396-B563-4FFD-9CC6-FA9F018BF8F4}" presName="rootText" presStyleLbl="node3" presStyleIdx="4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FC35276-7D4D-47D3-BE49-637060997138}" type="pres">
      <dgm:prSet presAssocID="{84369396-B563-4FFD-9CC6-FA9F018BF8F4}" presName="rootConnector" presStyleLbl="node3" presStyleIdx="4" presStyleCnt="10"/>
      <dgm:spPr/>
      <dgm:t>
        <a:bodyPr/>
        <a:lstStyle/>
        <a:p>
          <a:endParaRPr lang="zh-TW" altLang="en-US"/>
        </a:p>
      </dgm:t>
    </dgm:pt>
    <dgm:pt modelId="{276D3F79-A92B-4DD3-9BAC-125DAE4F2B1B}" type="pres">
      <dgm:prSet presAssocID="{84369396-B563-4FFD-9CC6-FA9F018BF8F4}" presName="hierChild4" presStyleCnt="0"/>
      <dgm:spPr/>
    </dgm:pt>
    <dgm:pt modelId="{2512D48E-C441-4802-9411-9D44678BA037}" type="pres">
      <dgm:prSet presAssocID="{84369396-B563-4FFD-9CC6-FA9F018BF8F4}" presName="hierChild5" presStyleCnt="0"/>
      <dgm:spPr/>
    </dgm:pt>
    <dgm:pt modelId="{A1501786-1E24-41D6-B28F-4706C7C673F9}" type="pres">
      <dgm:prSet presAssocID="{F3D94716-18AA-4663-98C6-E67F39132630}" presName="Name64" presStyleLbl="parChTrans1D3" presStyleIdx="5" presStyleCnt="10"/>
      <dgm:spPr/>
      <dgm:t>
        <a:bodyPr/>
        <a:lstStyle/>
        <a:p>
          <a:endParaRPr lang="zh-TW" altLang="en-US"/>
        </a:p>
      </dgm:t>
    </dgm:pt>
    <dgm:pt modelId="{33DB319D-7407-4C29-AF7A-2C4F160394DF}" type="pres">
      <dgm:prSet presAssocID="{D175EB4A-5B40-4323-9D07-015C8307FAC5}" presName="hierRoot2" presStyleCnt="0">
        <dgm:presLayoutVars>
          <dgm:hierBranch val="init"/>
        </dgm:presLayoutVars>
      </dgm:prSet>
      <dgm:spPr/>
    </dgm:pt>
    <dgm:pt modelId="{726856C8-BDEF-4C51-84F4-2EB1C57813D4}" type="pres">
      <dgm:prSet presAssocID="{D175EB4A-5B40-4323-9D07-015C8307FAC5}" presName="rootComposite" presStyleCnt="0"/>
      <dgm:spPr/>
    </dgm:pt>
    <dgm:pt modelId="{8EB501E3-4D5B-4CE4-ADB1-C4C0C49E7339}" type="pres">
      <dgm:prSet presAssocID="{D175EB4A-5B40-4323-9D07-015C8307FAC5}" presName="rootText" presStyleLbl="node3" presStyleIdx="5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C61B739-C00A-4163-B861-761F7D9F5C58}" type="pres">
      <dgm:prSet presAssocID="{D175EB4A-5B40-4323-9D07-015C8307FAC5}" presName="rootConnector" presStyleLbl="node3" presStyleIdx="5" presStyleCnt="10"/>
      <dgm:spPr/>
      <dgm:t>
        <a:bodyPr/>
        <a:lstStyle/>
        <a:p>
          <a:endParaRPr lang="zh-TW" altLang="en-US"/>
        </a:p>
      </dgm:t>
    </dgm:pt>
    <dgm:pt modelId="{6880DDF7-3AD9-43D2-A881-FE0BD8E5BB6F}" type="pres">
      <dgm:prSet presAssocID="{D175EB4A-5B40-4323-9D07-015C8307FAC5}" presName="hierChild4" presStyleCnt="0"/>
      <dgm:spPr/>
    </dgm:pt>
    <dgm:pt modelId="{4ED619AD-EB4C-4D58-B966-A3E7C1A0B1FC}" type="pres">
      <dgm:prSet presAssocID="{D175EB4A-5B40-4323-9D07-015C8307FAC5}" presName="hierChild5" presStyleCnt="0"/>
      <dgm:spPr/>
    </dgm:pt>
    <dgm:pt modelId="{D451E70E-4669-4F85-9CAE-04B746C61B0B}" type="pres">
      <dgm:prSet presAssocID="{CDD7CEA3-D7B4-4AF3-AC7A-C6EF394CFDC5}" presName="hierChild5" presStyleCnt="0"/>
      <dgm:spPr/>
    </dgm:pt>
    <dgm:pt modelId="{F7F1605A-399D-440A-BB15-29D065F3613A}" type="pres">
      <dgm:prSet presAssocID="{7E3E89DB-F00E-4324-934C-EEA5E2DD24B9}" presName="Name64" presStyleLbl="parChTrans1D2" presStyleIdx="3" presStyleCnt="5"/>
      <dgm:spPr/>
      <dgm:t>
        <a:bodyPr/>
        <a:lstStyle/>
        <a:p>
          <a:endParaRPr lang="zh-TW" altLang="en-US"/>
        </a:p>
      </dgm:t>
    </dgm:pt>
    <dgm:pt modelId="{E5270D93-7304-47DF-AABB-970DDE408DC6}" type="pres">
      <dgm:prSet presAssocID="{F5AD7596-E40C-4D3E-9D52-ABE14D2D259E}" presName="hierRoot2" presStyleCnt="0">
        <dgm:presLayoutVars>
          <dgm:hierBranch val="init"/>
        </dgm:presLayoutVars>
      </dgm:prSet>
      <dgm:spPr/>
    </dgm:pt>
    <dgm:pt modelId="{503678B2-D761-4C38-BE13-BEA885F1EF92}" type="pres">
      <dgm:prSet presAssocID="{F5AD7596-E40C-4D3E-9D52-ABE14D2D259E}" presName="rootComposite" presStyleCnt="0"/>
      <dgm:spPr/>
    </dgm:pt>
    <dgm:pt modelId="{D14BA984-829A-4392-83C6-A666FF208175}" type="pres">
      <dgm:prSet presAssocID="{F5AD7596-E40C-4D3E-9D52-ABE14D2D259E}" presName="rootText" presStyleLbl="node2" presStyleIdx="3" presStyleCnt="5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36FDE4-369E-4A33-96F7-1588DADD8C09}" type="pres">
      <dgm:prSet presAssocID="{F5AD7596-E40C-4D3E-9D52-ABE14D2D259E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C1F6E082-5042-4A0B-87D7-1D169DBA9EB3}" type="pres">
      <dgm:prSet presAssocID="{F5AD7596-E40C-4D3E-9D52-ABE14D2D259E}" presName="hierChild4" presStyleCnt="0"/>
      <dgm:spPr/>
    </dgm:pt>
    <dgm:pt modelId="{BC67787B-64D8-45B1-B679-C5DD1E28D898}" type="pres">
      <dgm:prSet presAssocID="{547D715A-B31B-4840-94AD-930968FA5C03}" presName="Name64" presStyleLbl="parChTrans1D3" presStyleIdx="6" presStyleCnt="10"/>
      <dgm:spPr/>
      <dgm:t>
        <a:bodyPr/>
        <a:lstStyle/>
        <a:p>
          <a:endParaRPr lang="zh-TW" altLang="en-US"/>
        </a:p>
      </dgm:t>
    </dgm:pt>
    <dgm:pt modelId="{6480F5CE-C763-481A-9944-26BA0D6E7379}" type="pres">
      <dgm:prSet presAssocID="{A5938C61-6C60-4A22-8946-E3740A6816DC}" presName="hierRoot2" presStyleCnt="0">
        <dgm:presLayoutVars>
          <dgm:hierBranch val="init"/>
        </dgm:presLayoutVars>
      </dgm:prSet>
      <dgm:spPr/>
    </dgm:pt>
    <dgm:pt modelId="{466C083F-55DD-431F-8E60-2E0484A94083}" type="pres">
      <dgm:prSet presAssocID="{A5938C61-6C60-4A22-8946-E3740A6816DC}" presName="rootComposite" presStyleCnt="0"/>
      <dgm:spPr/>
    </dgm:pt>
    <dgm:pt modelId="{B9FB46CF-F0AF-45DB-8FA0-182D43436D6E}" type="pres">
      <dgm:prSet presAssocID="{A5938C61-6C60-4A22-8946-E3740A6816DC}" presName="rootText" presStyleLbl="node3" presStyleIdx="6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C3A92EE-D411-4BA7-9D16-77AF5E0E6D4D}" type="pres">
      <dgm:prSet presAssocID="{A5938C61-6C60-4A22-8946-E3740A6816DC}" presName="rootConnector" presStyleLbl="node3" presStyleIdx="6" presStyleCnt="10"/>
      <dgm:spPr/>
      <dgm:t>
        <a:bodyPr/>
        <a:lstStyle/>
        <a:p>
          <a:endParaRPr lang="zh-TW" altLang="en-US"/>
        </a:p>
      </dgm:t>
    </dgm:pt>
    <dgm:pt modelId="{7B849AE1-2361-41C7-840B-38E85CB33CD8}" type="pres">
      <dgm:prSet presAssocID="{A5938C61-6C60-4A22-8946-E3740A6816DC}" presName="hierChild4" presStyleCnt="0"/>
      <dgm:spPr/>
    </dgm:pt>
    <dgm:pt modelId="{657A6B66-F7A3-47D8-A3CB-543828F96820}" type="pres">
      <dgm:prSet presAssocID="{A5938C61-6C60-4A22-8946-E3740A6816DC}" presName="hierChild5" presStyleCnt="0"/>
      <dgm:spPr/>
    </dgm:pt>
    <dgm:pt modelId="{E9DD1E85-20C8-4892-A7BF-9729EA14AEE6}" type="pres">
      <dgm:prSet presAssocID="{F5AD7596-E40C-4D3E-9D52-ABE14D2D259E}" presName="hierChild5" presStyleCnt="0"/>
      <dgm:spPr/>
    </dgm:pt>
    <dgm:pt modelId="{5D0BC709-E46D-421F-ABD1-F129E2A59502}" type="pres">
      <dgm:prSet presAssocID="{4564000B-4D9B-4F5D-A63E-6D2A51EBD3F8}" presName="Name64" presStyleLbl="parChTrans1D2" presStyleIdx="4" presStyleCnt="5"/>
      <dgm:spPr/>
      <dgm:t>
        <a:bodyPr/>
        <a:lstStyle/>
        <a:p>
          <a:endParaRPr lang="zh-TW" altLang="en-US"/>
        </a:p>
      </dgm:t>
    </dgm:pt>
    <dgm:pt modelId="{7C7A904B-6D34-433F-ACAA-AA11F7DCEC8D}" type="pres">
      <dgm:prSet presAssocID="{5559DAA2-41B0-496C-B325-D95080BF9521}" presName="hierRoot2" presStyleCnt="0">
        <dgm:presLayoutVars>
          <dgm:hierBranch val="init"/>
        </dgm:presLayoutVars>
      </dgm:prSet>
      <dgm:spPr/>
    </dgm:pt>
    <dgm:pt modelId="{EC84DE17-4F26-409B-BE0A-C9BFE6B6FC8B}" type="pres">
      <dgm:prSet presAssocID="{5559DAA2-41B0-496C-B325-D95080BF9521}" presName="rootComposite" presStyleCnt="0"/>
      <dgm:spPr/>
    </dgm:pt>
    <dgm:pt modelId="{ABF027F7-1969-46D6-8EB2-10BB6F36BADC}" type="pres">
      <dgm:prSet presAssocID="{5559DAA2-41B0-496C-B325-D95080BF9521}" presName="rootText" presStyleLbl="node2" presStyleIdx="4" presStyleCnt="5" custScaleX="2058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0C4FE8D-F817-44CE-9BB6-88A01C822CF2}" type="pres">
      <dgm:prSet presAssocID="{5559DAA2-41B0-496C-B325-D95080BF9521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707E08E8-36DB-4FD9-81FF-C48D86F3E6AB}" type="pres">
      <dgm:prSet presAssocID="{5559DAA2-41B0-496C-B325-D95080BF9521}" presName="hierChild4" presStyleCnt="0"/>
      <dgm:spPr/>
    </dgm:pt>
    <dgm:pt modelId="{2EFA8FD4-F228-407B-913B-0DBFBF4AA67C}" type="pres">
      <dgm:prSet presAssocID="{7C004F07-5540-4410-BDC1-C86B6ADAB022}" presName="Name64" presStyleLbl="parChTrans1D3" presStyleIdx="7" presStyleCnt="10"/>
      <dgm:spPr/>
      <dgm:t>
        <a:bodyPr/>
        <a:lstStyle/>
        <a:p>
          <a:endParaRPr lang="zh-TW" altLang="en-US"/>
        </a:p>
      </dgm:t>
    </dgm:pt>
    <dgm:pt modelId="{6E9CF95E-3663-4C85-87FE-008BE7D1A8EC}" type="pres">
      <dgm:prSet presAssocID="{65426D9D-701E-4F5F-8B12-3E4DCA156929}" presName="hierRoot2" presStyleCnt="0">
        <dgm:presLayoutVars>
          <dgm:hierBranch val="init"/>
        </dgm:presLayoutVars>
      </dgm:prSet>
      <dgm:spPr/>
    </dgm:pt>
    <dgm:pt modelId="{1ED33622-0B82-4351-A08E-6D3A173EC959}" type="pres">
      <dgm:prSet presAssocID="{65426D9D-701E-4F5F-8B12-3E4DCA156929}" presName="rootComposite" presStyleCnt="0"/>
      <dgm:spPr/>
    </dgm:pt>
    <dgm:pt modelId="{2AE18571-E1D7-42AA-B544-D6470A1128DB}" type="pres">
      <dgm:prSet presAssocID="{65426D9D-701E-4F5F-8B12-3E4DCA156929}" presName="rootText" presStyleLbl="node3" presStyleIdx="7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848A91F-3685-4A4E-8213-CC67BA067504}" type="pres">
      <dgm:prSet presAssocID="{65426D9D-701E-4F5F-8B12-3E4DCA156929}" presName="rootConnector" presStyleLbl="node3" presStyleIdx="7" presStyleCnt="10"/>
      <dgm:spPr/>
      <dgm:t>
        <a:bodyPr/>
        <a:lstStyle/>
        <a:p>
          <a:endParaRPr lang="zh-TW" altLang="en-US"/>
        </a:p>
      </dgm:t>
    </dgm:pt>
    <dgm:pt modelId="{21D3F209-4BF0-421E-9EC4-1EE788F37773}" type="pres">
      <dgm:prSet presAssocID="{65426D9D-701E-4F5F-8B12-3E4DCA156929}" presName="hierChild4" presStyleCnt="0"/>
      <dgm:spPr/>
    </dgm:pt>
    <dgm:pt modelId="{23518EA2-4FF6-4BD3-82E3-9D5567F2B027}" type="pres">
      <dgm:prSet presAssocID="{755C58FA-7F80-421F-83C8-0AECA5F009FB}" presName="Name64" presStyleLbl="parChTrans1D4" presStyleIdx="0" presStyleCnt="8"/>
      <dgm:spPr/>
      <dgm:t>
        <a:bodyPr/>
        <a:lstStyle/>
        <a:p>
          <a:endParaRPr lang="zh-TW" altLang="en-US"/>
        </a:p>
      </dgm:t>
    </dgm:pt>
    <dgm:pt modelId="{C2829112-1314-468B-B35D-EF7707EA05D1}" type="pres">
      <dgm:prSet presAssocID="{018DBA0E-C04E-4894-A9AD-27F18711BF97}" presName="hierRoot2" presStyleCnt="0">
        <dgm:presLayoutVars>
          <dgm:hierBranch val="init"/>
        </dgm:presLayoutVars>
      </dgm:prSet>
      <dgm:spPr/>
    </dgm:pt>
    <dgm:pt modelId="{F29FE665-4F08-40EA-888C-845A76BD8AA8}" type="pres">
      <dgm:prSet presAssocID="{018DBA0E-C04E-4894-A9AD-27F18711BF97}" presName="rootComposite" presStyleCnt="0"/>
      <dgm:spPr/>
    </dgm:pt>
    <dgm:pt modelId="{7EAFDD34-F414-4732-B657-EE24F1E74887}" type="pres">
      <dgm:prSet presAssocID="{018DBA0E-C04E-4894-A9AD-27F18711BF97}" presName="rootText" presStyleLbl="node4" presStyleIdx="0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A87B6DD-5CB5-4131-B499-E1CD2A22CE57}" type="pres">
      <dgm:prSet presAssocID="{018DBA0E-C04E-4894-A9AD-27F18711BF97}" presName="rootConnector" presStyleLbl="node4" presStyleIdx="0" presStyleCnt="8"/>
      <dgm:spPr/>
      <dgm:t>
        <a:bodyPr/>
        <a:lstStyle/>
        <a:p>
          <a:endParaRPr lang="zh-TW" altLang="en-US"/>
        </a:p>
      </dgm:t>
    </dgm:pt>
    <dgm:pt modelId="{2EDDF0B3-571F-4407-8977-D87945D8F123}" type="pres">
      <dgm:prSet presAssocID="{018DBA0E-C04E-4894-A9AD-27F18711BF97}" presName="hierChild4" presStyleCnt="0"/>
      <dgm:spPr/>
    </dgm:pt>
    <dgm:pt modelId="{F3CE70E8-58BB-4845-9952-EB00F1C308E8}" type="pres">
      <dgm:prSet presAssocID="{018DBA0E-C04E-4894-A9AD-27F18711BF97}" presName="hierChild5" presStyleCnt="0"/>
      <dgm:spPr/>
    </dgm:pt>
    <dgm:pt modelId="{9E17892B-3500-4237-8D57-1736F8B7E005}" type="pres">
      <dgm:prSet presAssocID="{65426D9D-701E-4F5F-8B12-3E4DCA156929}" presName="hierChild5" presStyleCnt="0"/>
      <dgm:spPr/>
    </dgm:pt>
    <dgm:pt modelId="{A7FF73A9-5EF0-4D17-B548-5B66F298317A}" type="pres">
      <dgm:prSet presAssocID="{2D045101-EE2C-4EF2-AD5B-95C307ECF1D8}" presName="Name64" presStyleLbl="parChTrans1D3" presStyleIdx="8" presStyleCnt="10"/>
      <dgm:spPr/>
      <dgm:t>
        <a:bodyPr/>
        <a:lstStyle/>
        <a:p>
          <a:endParaRPr lang="zh-TW" altLang="en-US"/>
        </a:p>
      </dgm:t>
    </dgm:pt>
    <dgm:pt modelId="{F5CA3859-8013-4F15-832A-988B56C45043}" type="pres">
      <dgm:prSet presAssocID="{CE12B05F-7CED-496E-A193-27FDB17F980B}" presName="hierRoot2" presStyleCnt="0">
        <dgm:presLayoutVars>
          <dgm:hierBranch val="init"/>
        </dgm:presLayoutVars>
      </dgm:prSet>
      <dgm:spPr/>
    </dgm:pt>
    <dgm:pt modelId="{F780F8F9-B264-4E00-B24C-9CD0DAA7E2A7}" type="pres">
      <dgm:prSet presAssocID="{CE12B05F-7CED-496E-A193-27FDB17F980B}" presName="rootComposite" presStyleCnt="0"/>
      <dgm:spPr/>
    </dgm:pt>
    <dgm:pt modelId="{03B8C056-CAB3-42B3-A641-637669557CB8}" type="pres">
      <dgm:prSet presAssocID="{CE12B05F-7CED-496E-A193-27FDB17F980B}" presName="rootText" presStyleLbl="node3" presStyleIdx="8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AB6F9B2-272F-4DF9-881D-49981C1A061C}" type="pres">
      <dgm:prSet presAssocID="{CE12B05F-7CED-496E-A193-27FDB17F980B}" presName="rootConnector" presStyleLbl="node3" presStyleIdx="8" presStyleCnt="10"/>
      <dgm:spPr/>
      <dgm:t>
        <a:bodyPr/>
        <a:lstStyle/>
        <a:p>
          <a:endParaRPr lang="zh-TW" altLang="en-US"/>
        </a:p>
      </dgm:t>
    </dgm:pt>
    <dgm:pt modelId="{C7AA82DA-8932-47E2-8726-61DECC6F949C}" type="pres">
      <dgm:prSet presAssocID="{CE12B05F-7CED-496E-A193-27FDB17F980B}" presName="hierChild4" presStyleCnt="0"/>
      <dgm:spPr/>
    </dgm:pt>
    <dgm:pt modelId="{7BC0954C-81DF-4123-82A4-9A0F2CE7E45E}" type="pres">
      <dgm:prSet presAssocID="{9A3EC3AF-D52D-42DF-85CC-34DA50780512}" presName="Name64" presStyleLbl="parChTrans1D4" presStyleIdx="1" presStyleCnt="8"/>
      <dgm:spPr/>
      <dgm:t>
        <a:bodyPr/>
        <a:lstStyle/>
        <a:p>
          <a:endParaRPr lang="zh-TW" altLang="en-US"/>
        </a:p>
      </dgm:t>
    </dgm:pt>
    <dgm:pt modelId="{05D74CD5-4CBA-4F1D-9400-711C42935676}" type="pres">
      <dgm:prSet presAssocID="{1EF87FA7-AE48-4D8A-8F24-5534534EF759}" presName="hierRoot2" presStyleCnt="0">
        <dgm:presLayoutVars>
          <dgm:hierBranch val="init"/>
        </dgm:presLayoutVars>
      </dgm:prSet>
      <dgm:spPr/>
    </dgm:pt>
    <dgm:pt modelId="{DB4722B4-7E05-4E99-B7BF-996D3231ED04}" type="pres">
      <dgm:prSet presAssocID="{1EF87FA7-AE48-4D8A-8F24-5534534EF759}" presName="rootComposite" presStyleCnt="0"/>
      <dgm:spPr/>
    </dgm:pt>
    <dgm:pt modelId="{93942629-955C-4F7F-A4FA-8106A2B2111A}" type="pres">
      <dgm:prSet presAssocID="{1EF87FA7-AE48-4D8A-8F24-5534534EF759}" presName="rootText" presStyleLbl="node4" presStyleIdx="1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B3F81C4-27C7-488C-9EA4-C4B20AF0BE9D}" type="pres">
      <dgm:prSet presAssocID="{1EF87FA7-AE48-4D8A-8F24-5534534EF759}" presName="rootConnector" presStyleLbl="node4" presStyleIdx="1" presStyleCnt="8"/>
      <dgm:spPr/>
      <dgm:t>
        <a:bodyPr/>
        <a:lstStyle/>
        <a:p>
          <a:endParaRPr lang="zh-TW" altLang="en-US"/>
        </a:p>
      </dgm:t>
    </dgm:pt>
    <dgm:pt modelId="{8A0E4BDC-5E6B-42E6-BFFF-C81FCF9552CB}" type="pres">
      <dgm:prSet presAssocID="{1EF87FA7-AE48-4D8A-8F24-5534534EF759}" presName="hierChild4" presStyleCnt="0"/>
      <dgm:spPr/>
    </dgm:pt>
    <dgm:pt modelId="{4EDE31D4-0432-4007-BFE4-CEB0181AFE67}" type="pres">
      <dgm:prSet presAssocID="{1EF87FA7-AE48-4D8A-8F24-5534534EF759}" presName="hierChild5" presStyleCnt="0"/>
      <dgm:spPr/>
    </dgm:pt>
    <dgm:pt modelId="{576899A1-A34B-420D-9AC0-5D0B821613FF}" type="pres">
      <dgm:prSet presAssocID="{F4E18236-E2CD-4C9B-BAF0-5DE68F7263FC}" presName="Name64" presStyleLbl="parChTrans1D4" presStyleIdx="2" presStyleCnt="8"/>
      <dgm:spPr/>
      <dgm:t>
        <a:bodyPr/>
        <a:lstStyle/>
        <a:p>
          <a:endParaRPr lang="zh-TW" altLang="en-US"/>
        </a:p>
      </dgm:t>
    </dgm:pt>
    <dgm:pt modelId="{4AC5DD04-6D3A-4C74-8A22-5452968A16FE}" type="pres">
      <dgm:prSet presAssocID="{FC6B1E37-1340-4A9E-A18A-64294C45AB78}" presName="hierRoot2" presStyleCnt="0">
        <dgm:presLayoutVars>
          <dgm:hierBranch val="init"/>
        </dgm:presLayoutVars>
      </dgm:prSet>
      <dgm:spPr/>
    </dgm:pt>
    <dgm:pt modelId="{BC1CC4BA-7DE5-4608-A23C-3507A83142C7}" type="pres">
      <dgm:prSet presAssocID="{FC6B1E37-1340-4A9E-A18A-64294C45AB78}" presName="rootComposite" presStyleCnt="0"/>
      <dgm:spPr/>
    </dgm:pt>
    <dgm:pt modelId="{05005716-D877-4FD0-B23A-7D2B6B84DC68}" type="pres">
      <dgm:prSet presAssocID="{FC6B1E37-1340-4A9E-A18A-64294C45AB78}" presName="rootText" presStyleLbl="node4" presStyleIdx="2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060EE3B-B49A-4ED2-BB37-6516343C3C28}" type="pres">
      <dgm:prSet presAssocID="{FC6B1E37-1340-4A9E-A18A-64294C45AB78}" presName="rootConnector" presStyleLbl="node4" presStyleIdx="2" presStyleCnt="8"/>
      <dgm:spPr/>
      <dgm:t>
        <a:bodyPr/>
        <a:lstStyle/>
        <a:p>
          <a:endParaRPr lang="zh-TW" altLang="en-US"/>
        </a:p>
      </dgm:t>
    </dgm:pt>
    <dgm:pt modelId="{AA6F6DA4-45A2-4E29-8F55-F4FD4DAF8AC8}" type="pres">
      <dgm:prSet presAssocID="{FC6B1E37-1340-4A9E-A18A-64294C45AB78}" presName="hierChild4" presStyleCnt="0"/>
      <dgm:spPr/>
    </dgm:pt>
    <dgm:pt modelId="{D34DDCA8-217D-4B0A-99D5-20F11A325EB9}" type="pres">
      <dgm:prSet presAssocID="{FC6B1E37-1340-4A9E-A18A-64294C45AB78}" presName="hierChild5" presStyleCnt="0"/>
      <dgm:spPr/>
    </dgm:pt>
    <dgm:pt modelId="{8C592A0C-3CEC-4667-948A-15E667C9BCC1}" type="pres">
      <dgm:prSet presAssocID="{353E94A7-6AF2-4533-BDE5-E6CDD0C0C8FD}" presName="Name64" presStyleLbl="parChTrans1D4" presStyleIdx="3" presStyleCnt="8"/>
      <dgm:spPr/>
      <dgm:t>
        <a:bodyPr/>
        <a:lstStyle/>
        <a:p>
          <a:endParaRPr lang="zh-TW" altLang="en-US"/>
        </a:p>
      </dgm:t>
    </dgm:pt>
    <dgm:pt modelId="{1C9831C1-3209-482D-AEB3-D01CDA8094B5}" type="pres">
      <dgm:prSet presAssocID="{05411ADD-F94A-496A-B1E2-7659899B3F94}" presName="hierRoot2" presStyleCnt="0">
        <dgm:presLayoutVars>
          <dgm:hierBranch val="init"/>
        </dgm:presLayoutVars>
      </dgm:prSet>
      <dgm:spPr/>
    </dgm:pt>
    <dgm:pt modelId="{395EDFA2-83E2-4B4D-BCD1-6B737F71F2C8}" type="pres">
      <dgm:prSet presAssocID="{05411ADD-F94A-496A-B1E2-7659899B3F94}" presName="rootComposite" presStyleCnt="0"/>
      <dgm:spPr/>
    </dgm:pt>
    <dgm:pt modelId="{39D038DD-40AB-44E6-8077-3A6966870AA3}" type="pres">
      <dgm:prSet presAssocID="{05411ADD-F94A-496A-B1E2-7659899B3F94}" presName="rootText" presStyleLbl="node4" presStyleIdx="3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50DB439-A190-4677-BBDB-67A10307FAFD}" type="pres">
      <dgm:prSet presAssocID="{05411ADD-F94A-496A-B1E2-7659899B3F94}" presName="rootConnector" presStyleLbl="node4" presStyleIdx="3" presStyleCnt="8"/>
      <dgm:spPr/>
      <dgm:t>
        <a:bodyPr/>
        <a:lstStyle/>
        <a:p>
          <a:endParaRPr lang="zh-TW" altLang="en-US"/>
        </a:p>
      </dgm:t>
    </dgm:pt>
    <dgm:pt modelId="{5D23078E-6B98-4CEF-86BD-A69C6A4E8509}" type="pres">
      <dgm:prSet presAssocID="{05411ADD-F94A-496A-B1E2-7659899B3F94}" presName="hierChild4" presStyleCnt="0"/>
      <dgm:spPr/>
    </dgm:pt>
    <dgm:pt modelId="{612EFEBF-B659-4125-B7EB-5680F867C27F}" type="pres">
      <dgm:prSet presAssocID="{05411ADD-F94A-496A-B1E2-7659899B3F94}" presName="hierChild5" presStyleCnt="0"/>
      <dgm:spPr/>
    </dgm:pt>
    <dgm:pt modelId="{FC1DB20B-84C9-49FF-B744-9C961FB46E60}" type="pres">
      <dgm:prSet presAssocID="{CE12B05F-7CED-496E-A193-27FDB17F980B}" presName="hierChild5" presStyleCnt="0"/>
      <dgm:spPr/>
    </dgm:pt>
    <dgm:pt modelId="{467BF375-1203-4EC7-8F4C-87C83D30B3B3}" type="pres">
      <dgm:prSet presAssocID="{1C256310-44D2-4D52-8BA7-331FE481126B}" presName="Name64" presStyleLbl="parChTrans1D3" presStyleIdx="9" presStyleCnt="10"/>
      <dgm:spPr/>
      <dgm:t>
        <a:bodyPr/>
        <a:lstStyle/>
        <a:p>
          <a:endParaRPr lang="zh-TW" altLang="en-US"/>
        </a:p>
      </dgm:t>
    </dgm:pt>
    <dgm:pt modelId="{71913DFE-7A45-4749-87BD-28A376D117D5}" type="pres">
      <dgm:prSet presAssocID="{C2CE13A6-46E0-42E6-8F98-919913021C98}" presName="hierRoot2" presStyleCnt="0">
        <dgm:presLayoutVars>
          <dgm:hierBranch val="init"/>
        </dgm:presLayoutVars>
      </dgm:prSet>
      <dgm:spPr/>
    </dgm:pt>
    <dgm:pt modelId="{8880BC17-15EE-4C27-939E-B8D3D07C3877}" type="pres">
      <dgm:prSet presAssocID="{C2CE13A6-46E0-42E6-8F98-919913021C98}" presName="rootComposite" presStyleCnt="0"/>
      <dgm:spPr/>
    </dgm:pt>
    <dgm:pt modelId="{D9C443B7-612A-4F27-8158-DC53740E2AAA}" type="pres">
      <dgm:prSet presAssocID="{C2CE13A6-46E0-42E6-8F98-919913021C98}" presName="rootText" presStyleLbl="node3" presStyleIdx="9" presStyleCnt="10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C9AA92-626C-46EF-AB2D-0FFD068F397C}" type="pres">
      <dgm:prSet presAssocID="{C2CE13A6-46E0-42E6-8F98-919913021C98}" presName="rootConnector" presStyleLbl="node3" presStyleIdx="9" presStyleCnt="10"/>
      <dgm:spPr/>
      <dgm:t>
        <a:bodyPr/>
        <a:lstStyle/>
        <a:p>
          <a:endParaRPr lang="zh-TW" altLang="en-US"/>
        </a:p>
      </dgm:t>
    </dgm:pt>
    <dgm:pt modelId="{B9B6101B-0441-4675-A0F7-505A54A38901}" type="pres">
      <dgm:prSet presAssocID="{C2CE13A6-46E0-42E6-8F98-919913021C98}" presName="hierChild4" presStyleCnt="0"/>
      <dgm:spPr/>
    </dgm:pt>
    <dgm:pt modelId="{D1450622-2452-4FD7-847B-52B33053499C}" type="pres">
      <dgm:prSet presAssocID="{E253A72A-920F-4FF0-BEFF-8E2D150CEECB}" presName="Name64" presStyleLbl="parChTrans1D4" presStyleIdx="4" presStyleCnt="8"/>
      <dgm:spPr/>
      <dgm:t>
        <a:bodyPr/>
        <a:lstStyle/>
        <a:p>
          <a:endParaRPr lang="zh-TW" altLang="en-US"/>
        </a:p>
      </dgm:t>
    </dgm:pt>
    <dgm:pt modelId="{7E2E0481-08E2-4BA6-96AF-C9C709E6B1D7}" type="pres">
      <dgm:prSet presAssocID="{6C808BC2-A18E-463B-BBBD-575F019D5BC4}" presName="hierRoot2" presStyleCnt="0">
        <dgm:presLayoutVars>
          <dgm:hierBranch val="init"/>
        </dgm:presLayoutVars>
      </dgm:prSet>
      <dgm:spPr/>
    </dgm:pt>
    <dgm:pt modelId="{62992762-2B48-4B2D-958A-0AA4AEE312B4}" type="pres">
      <dgm:prSet presAssocID="{6C808BC2-A18E-463B-BBBD-575F019D5BC4}" presName="rootComposite" presStyleCnt="0"/>
      <dgm:spPr/>
    </dgm:pt>
    <dgm:pt modelId="{D0A5023F-840D-44DC-8173-4A7D65E1557E}" type="pres">
      <dgm:prSet presAssocID="{6C808BC2-A18E-463B-BBBD-575F019D5BC4}" presName="rootText" presStyleLbl="node4" presStyleIdx="4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1657934-BBB6-4966-8236-30A483CFB963}" type="pres">
      <dgm:prSet presAssocID="{6C808BC2-A18E-463B-BBBD-575F019D5BC4}" presName="rootConnector" presStyleLbl="node4" presStyleIdx="4" presStyleCnt="8"/>
      <dgm:spPr/>
      <dgm:t>
        <a:bodyPr/>
        <a:lstStyle/>
        <a:p>
          <a:endParaRPr lang="zh-TW" altLang="en-US"/>
        </a:p>
      </dgm:t>
    </dgm:pt>
    <dgm:pt modelId="{3C030B63-58DC-491F-9AE5-DEEDB497EAB6}" type="pres">
      <dgm:prSet presAssocID="{6C808BC2-A18E-463B-BBBD-575F019D5BC4}" presName="hierChild4" presStyleCnt="0"/>
      <dgm:spPr/>
    </dgm:pt>
    <dgm:pt modelId="{B5A69A86-C756-4FAC-9ED1-8244672389D8}" type="pres">
      <dgm:prSet presAssocID="{6C808BC2-A18E-463B-BBBD-575F019D5BC4}" presName="hierChild5" presStyleCnt="0"/>
      <dgm:spPr/>
    </dgm:pt>
    <dgm:pt modelId="{2983F290-FAF0-43DC-B0A7-177E2C2BAE23}" type="pres">
      <dgm:prSet presAssocID="{188B2881-DDB8-4F0D-8D9C-DA75AE92C4AC}" presName="Name64" presStyleLbl="parChTrans1D4" presStyleIdx="5" presStyleCnt="8"/>
      <dgm:spPr/>
      <dgm:t>
        <a:bodyPr/>
        <a:lstStyle/>
        <a:p>
          <a:endParaRPr lang="zh-TW" altLang="en-US"/>
        </a:p>
      </dgm:t>
    </dgm:pt>
    <dgm:pt modelId="{1F5FFC7C-6243-4E9D-BA32-229F660C98C7}" type="pres">
      <dgm:prSet presAssocID="{FF7611F4-76E6-43BC-82FD-91572ED4AD74}" presName="hierRoot2" presStyleCnt="0">
        <dgm:presLayoutVars>
          <dgm:hierBranch val="init"/>
        </dgm:presLayoutVars>
      </dgm:prSet>
      <dgm:spPr/>
    </dgm:pt>
    <dgm:pt modelId="{5C07525D-E1AF-4FB3-B4FD-5F77823DB1F7}" type="pres">
      <dgm:prSet presAssocID="{FF7611F4-76E6-43BC-82FD-91572ED4AD74}" presName="rootComposite" presStyleCnt="0"/>
      <dgm:spPr/>
    </dgm:pt>
    <dgm:pt modelId="{825D2E6C-161A-4283-ACDD-9C5FDF5ADDC0}" type="pres">
      <dgm:prSet presAssocID="{FF7611F4-76E6-43BC-82FD-91572ED4AD74}" presName="rootText" presStyleLbl="node4" presStyleIdx="5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5BCF471-B53B-4092-9650-E29833B85CA9}" type="pres">
      <dgm:prSet presAssocID="{FF7611F4-76E6-43BC-82FD-91572ED4AD74}" presName="rootConnector" presStyleLbl="node4" presStyleIdx="5" presStyleCnt="8"/>
      <dgm:spPr/>
      <dgm:t>
        <a:bodyPr/>
        <a:lstStyle/>
        <a:p>
          <a:endParaRPr lang="zh-TW" altLang="en-US"/>
        </a:p>
      </dgm:t>
    </dgm:pt>
    <dgm:pt modelId="{92DD0584-B563-47A9-AACD-0C00AE09568A}" type="pres">
      <dgm:prSet presAssocID="{FF7611F4-76E6-43BC-82FD-91572ED4AD74}" presName="hierChild4" presStyleCnt="0"/>
      <dgm:spPr/>
    </dgm:pt>
    <dgm:pt modelId="{937CBAF4-FBCC-4C9C-8F6D-B74614C58C80}" type="pres">
      <dgm:prSet presAssocID="{FF7611F4-76E6-43BC-82FD-91572ED4AD74}" presName="hierChild5" presStyleCnt="0"/>
      <dgm:spPr/>
    </dgm:pt>
    <dgm:pt modelId="{9CF90EF3-9A51-4C29-9503-3A1007EFFA82}" type="pres">
      <dgm:prSet presAssocID="{B51F48D1-F7D6-4347-8920-0BAC350BC312}" presName="Name64" presStyleLbl="parChTrans1D4" presStyleIdx="6" presStyleCnt="8"/>
      <dgm:spPr/>
      <dgm:t>
        <a:bodyPr/>
        <a:lstStyle/>
        <a:p>
          <a:endParaRPr lang="zh-TW" altLang="en-US"/>
        </a:p>
      </dgm:t>
    </dgm:pt>
    <dgm:pt modelId="{D30397D9-AF9C-4F32-A2E1-FA9F130D4CE5}" type="pres">
      <dgm:prSet presAssocID="{B5FFD199-0A31-4556-9E81-DB3CD1DA3FA9}" presName="hierRoot2" presStyleCnt="0">
        <dgm:presLayoutVars>
          <dgm:hierBranch val="init"/>
        </dgm:presLayoutVars>
      </dgm:prSet>
      <dgm:spPr/>
    </dgm:pt>
    <dgm:pt modelId="{C9D0C6C3-31D9-4079-9119-17CA3D18C13B}" type="pres">
      <dgm:prSet presAssocID="{B5FFD199-0A31-4556-9E81-DB3CD1DA3FA9}" presName="rootComposite" presStyleCnt="0"/>
      <dgm:spPr/>
    </dgm:pt>
    <dgm:pt modelId="{82CE37C8-D9D1-4FA2-AC83-CFABE7217744}" type="pres">
      <dgm:prSet presAssocID="{B5FFD199-0A31-4556-9E81-DB3CD1DA3FA9}" presName="rootText" presStyleLbl="node4" presStyleIdx="6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05F6617-77F2-45B4-8DFC-A40D2BEDB263}" type="pres">
      <dgm:prSet presAssocID="{B5FFD199-0A31-4556-9E81-DB3CD1DA3FA9}" presName="rootConnector" presStyleLbl="node4" presStyleIdx="6" presStyleCnt="8"/>
      <dgm:spPr/>
      <dgm:t>
        <a:bodyPr/>
        <a:lstStyle/>
        <a:p>
          <a:endParaRPr lang="zh-TW" altLang="en-US"/>
        </a:p>
      </dgm:t>
    </dgm:pt>
    <dgm:pt modelId="{2EDD134F-158A-4BA7-9EC8-744335A7C152}" type="pres">
      <dgm:prSet presAssocID="{B5FFD199-0A31-4556-9E81-DB3CD1DA3FA9}" presName="hierChild4" presStyleCnt="0"/>
      <dgm:spPr/>
    </dgm:pt>
    <dgm:pt modelId="{01205636-808B-4239-A80F-669D42683564}" type="pres">
      <dgm:prSet presAssocID="{B5FFD199-0A31-4556-9E81-DB3CD1DA3FA9}" presName="hierChild5" presStyleCnt="0"/>
      <dgm:spPr/>
    </dgm:pt>
    <dgm:pt modelId="{867CE5AA-84FB-4BA6-8A6F-D24BB3C50DE3}" type="pres">
      <dgm:prSet presAssocID="{D90120B7-F71E-498B-B765-729BCAE6FE7B}" presName="Name64" presStyleLbl="parChTrans1D4" presStyleIdx="7" presStyleCnt="8"/>
      <dgm:spPr/>
      <dgm:t>
        <a:bodyPr/>
        <a:lstStyle/>
        <a:p>
          <a:endParaRPr lang="zh-TW" altLang="en-US"/>
        </a:p>
      </dgm:t>
    </dgm:pt>
    <dgm:pt modelId="{050AA488-2CC0-40B6-8F17-9042014CC05B}" type="pres">
      <dgm:prSet presAssocID="{6C8F3984-36E1-4509-BD61-1EA4F2C86F53}" presName="hierRoot2" presStyleCnt="0">
        <dgm:presLayoutVars>
          <dgm:hierBranch val="init"/>
        </dgm:presLayoutVars>
      </dgm:prSet>
      <dgm:spPr/>
    </dgm:pt>
    <dgm:pt modelId="{7A18A63D-03D9-46DE-8271-7D25DE5DD8FC}" type="pres">
      <dgm:prSet presAssocID="{6C8F3984-36E1-4509-BD61-1EA4F2C86F53}" presName="rootComposite" presStyleCnt="0"/>
      <dgm:spPr/>
    </dgm:pt>
    <dgm:pt modelId="{7FA174CF-BE86-4D38-A949-5401A1F570B0}" type="pres">
      <dgm:prSet presAssocID="{6C8F3984-36E1-4509-BD61-1EA4F2C86F53}" presName="rootText" presStyleLbl="node4" presStyleIdx="7" presStyleCnt="8" custScaleX="2018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6E49ECB-9F95-451C-8CB6-6138C3CA3D06}" type="pres">
      <dgm:prSet presAssocID="{6C8F3984-36E1-4509-BD61-1EA4F2C86F53}" presName="rootConnector" presStyleLbl="node4" presStyleIdx="7" presStyleCnt="8"/>
      <dgm:spPr/>
      <dgm:t>
        <a:bodyPr/>
        <a:lstStyle/>
        <a:p>
          <a:endParaRPr lang="zh-TW" altLang="en-US"/>
        </a:p>
      </dgm:t>
    </dgm:pt>
    <dgm:pt modelId="{CEC96F91-0375-489F-8B37-98C418FEDBE9}" type="pres">
      <dgm:prSet presAssocID="{6C8F3984-36E1-4509-BD61-1EA4F2C86F53}" presName="hierChild4" presStyleCnt="0"/>
      <dgm:spPr/>
    </dgm:pt>
    <dgm:pt modelId="{AF82BA5F-7E8C-47F1-A7AE-9CF14887C563}" type="pres">
      <dgm:prSet presAssocID="{6C8F3984-36E1-4509-BD61-1EA4F2C86F53}" presName="hierChild5" presStyleCnt="0"/>
      <dgm:spPr/>
    </dgm:pt>
    <dgm:pt modelId="{E0F7AFBF-0AED-4239-B549-A6FEEF5F3905}" type="pres">
      <dgm:prSet presAssocID="{C2CE13A6-46E0-42E6-8F98-919913021C98}" presName="hierChild5" presStyleCnt="0"/>
      <dgm:spPr/>
    </dgm:pt>
    <dgm:pt modelId="{4AF24CD0-04E2-4B5A-BEF0-DE03D27F83F9}" type="pres">
      <dgm:prSet presAssocID="{5559DAA2-41B0-496C-B325-D95080BF9521}" presName="hierChild5" presStyleCnt="0"/>
      <dgm:spPr/>
    </dgm:pt>
    <dgm:pt modelId="{068878CE-4DFD-4FF2-99DA-6012EEF97452}" type="pres">
      <dgm:prSet presAssocID="{033134D5-B5B7-4247-89AA-603D2F256710}" presName="hierChild3" presStyleCnt="0"/>
      <dgm:spPr/>
    </dgm:pt>
  </dgm:ptLst>
  <dgm:cxnLst>
    <dgm:cxn modelId="{352CC6EF-1230-4463-9E42-35BCB23AC42E}" type="presOf" srcId="{018DBA0E-C04E-4894-A9AD-27F18711BF97}" destId="{7EAFDD34-F414-4732-B657-EE24F1E74887}" srcOrd="0" destOrd="0" presId="urn:microsoft.com/office/officeart/2009/3/layout/HorizontalOrganizationChart"/>
    <dgm:cxn modelId="{AD34DB0D-630C-4C53-AD4A-1FCA1E7087EB}" type="presOf" srcId="{C2CE13A6-46E0-42E6-8F98-919913021C98}" destId="{68C9AA92-626C-46EF-AB2D-0FFD068F397C}" srcOrd="1" destOrd="0" presId="urn:microsoft.com/office/officeart/2009/3/layout/HorizontalOrganizationChart"/>
    <dgm:cxn modelId="{2526A847-3F42-4B31-A7D9-111A94728185}" type="presOf" srcId="{1EF87FA7-AE48-4D8A-8F24-5534534EF759}" destId="{93942629-955C-4F7F-A4FA-8106A2B2111A}" srcOrd="0" destOrd="0" presId="urn:microsoft.com/office/officeart/2009/3/layout/HorizontalOrganizationChart"/>
    <dgm:cxn modelId="{2AC142A1-8EE5-404C-9B1D-FF4E3D6B3062}" type="presOf" srcId="{6C8F3984-36E1-4509-BD61-1EA4F2C86F53}" destId="{A6E49ECB-9F95-451C-8CB6-6138C3CA3D06}" srcOrd="1" destOrd="0" presId="urn:microsoft.com/office/officeart/2009/3/layout/HorizontalOrganizationChart"/>
    <dgm:cxn modelId="{A46A20DA-AF9E-475C-AF95-5C8536CD3864}" type="presOf" srcId="{1EF87FA7-AE48-4D8A-8F24-5534534EF759}" destId="{DB3F81C4-27C7-488C-9EA4-C4B20AF0BE9D}" srcOrd="1" destOrd="0" presId="urn:microsoft.com/office/officeart/2009/3/layout/HorizontalOrganizationChart"/>
    <dgm:cxn modelId="{612BABCD-61FB-47D6-ADA7-3E80FE71C0C3}" srcId="{5A2F9375-8D69-4A08-8E59-6F34A6ACBDCC}" destId="{F0852C74-F5FE-4551-BE15-67C9F58CF163}" srcOrd="1" destOrd="0" parTransId="{8EEF2575-81E5-490C-BC4B-5E0F6491434F}" sibTransId="{2929947E-E20B-485B-AEA2-74CB5882377B}"/>
    <dgm:cxn modelId="{1F538A98-A4FF-43A2-AA5A-7F54103D5B12}" type="presOf" srcId="{C1A1543D-B12A-4A67-86D4-B0B29B98BF2F}" destId="{3B926908-20F7-4BFF-AEAA-F019EDC35CFA}" srcOrd="0" destOrd="0" presId="urn:microsoft.com/office/officeart/2009/3/layout/HorizontalOrganizationChart"/>
    <dgm:cxn modelId="{BBD01117-5623-47F9-9615-C7031D5088A7}" type="presOf" srcId="{FC6B1E37-1340-4A9E-A18A-64294C45AB78}" destId="{05005716-D877-4FD0-B23A-7D2B6B84DC68}" srcOrd="0" destOrd="0" presId="urn:microsoft.com/office/officeart/2009/3/layout/HorizontalOrganizationChart"/>
    <dgm:cxn modelId="{E6CB5F37-C062-4E55-9AFB-18CAA154B35D}" type="presOf" srcId="{8EEF2575-81E5-490C-BC4B-5E0F6491434F}" destId="{685C249D-B79F-4195-BFFC-5487454C2FCC}" srcOrd="0" destOrd="0" presId="urn:microsoft.com/office/officeart/2009/3/layout/HorizontalOrganizationChart"/>
    <dgm:cxn modelId="{DED55052-5803-4B51-A1F2-A34364C18038}" type="presOf" srcId="{547D715A-B31B-4840-94AD-930968FA5C03}" destId="{BC67787B-64D8-45B1-B679-C5DD1E28D898}" srcOrd="0" destOrd="0" presId="urn:microsoft.com/office/officeart/2009/3/layout/HorizontalOrganizationChart"/>
    <dgm:cxn modelId="{A972A935-791B-40DD-858E-8A2C3D6EB32B}" type="presOf" srcId="{033134D5-B5B7-4247-89AA-603D2F256710}" destId="{25E6CA48-9790-4897-A411-574042068FD4}" srcOrd="0" destOrd="0" presId="urn:microsoft.com/office/officeart/2009/3/layout/HorizontalOrganizationChart"/>
    <dgm:cxn modelId="{4A7BD741-88B3-4DC5-AC90-DCD25F014E33}" type="presOf" srcId="{05411ADD-F94A-496A-B1E2-7659899B3F94}" destId="{E50DB439-A190-4677-BBDB-67A10307FAFD}" srcOrd="1" destOrd="0" presId="urn:microsoft.com/office/officeart/2009/3/layout/HorizontalOrganizationChart"/>
    <dgm:cxn modelId="{1D8819B0-0472-4544-B051-3F2326BC64AD}" type="presOf" srcId="{320D31AF-43D5-4CD3-9BE9-A15951711385}" destId="{AA4FF88D-091D-45F1-8C3F-9C64A85AD261}" srcOrd="1" destOrd="0" presId="urn:microsoft.com/office/officeart/2009/3/layout/HorizontalOrganizationChart"/>
    <dgm:cxn modelId="{CFD87D13-0249-412F-A30E-65E43C04151D}" type="presOf" srcId="{2D045101-EE2C-4EF2-AD5B-95C307ECF1D8}" destId="{A7FF73A9-5EF0-4D17-B548-5B66F298317A}" srcOrd="0" destOrd="0" presId="urn:microsoft.com/office/officeart/2009/3/layout/HorizontalOrganizationChart"/>
    <dgm:cxn modelId="{A3F3BE4B-E064-429A-987E-E448FB162DB1}" type="presOf" srcId="{C2CE13A6-46E0-42E6-8F98-919913021C98}" destId="{D9C443B7-612A-4F27-8158-DC53740E2AAA}" srcOrd="0" destOrd="0" presId="urn:microsoft.com/office/officeart/2009/3/layout/HorizontalOrganizationChart"/>
    <dgm:cxn modelId="{8179917D-8383-47AB-9988-B561524D11B4}" srcId="{C2CE13A6-46E0-42E6-8F98-919913021C98}" destId="{6C8F3984-36E1-4509-BD61-1EA4F2C86F53}" srcOrd="3" destOrd="0" parTransId="{D90120B7-F71E-498B-B765-729BCAE6FE7B}" sibTransId="{81B74A4B-B16A-4BD3-98CD-E89EC99499AE}"/>
    <dgm:cxn modelId="{1AD6006A-E008-4E06-833D-BCFA750C9274}" srcId="{65426D9D-701E-4F5F-8B12-3E4DCA156929}" destId="{018DBA0E-C04E-4894-A9AD-27F18711BF97}" srcOrd="0" destOrd="0" parTransId="{755C58FA-7F80-421F-83C8-0AECA5F009FB}" sibTransId="{86544A9A-2C6A-4A9A-A9AE-445A32FFA080}"/>
    <dgm:cxn modelId="{0537FB5B-C241-429B-9B8B-93A2E3DA2F37}" type="presOf" srcId="{320D31AF-43D5-4CD3-9BE9-A15951711385}" destId="{C58DAB4B-EF66-4136-8D69-D2CD913C8A8E}" srcOrd="0" destOrd="0" presId="urn:microsoft.com/office/officeart/2009/3/layout/HorizontalOrganizationChart"/>
    <dgm:cxn modelId="{3842AB5C-853F-44FB-9C43-FCEA8AFBF5FA}" type="presOf" srcId="{F4E18236-E2CD-4C9B-BAF0-5DE68F7263FC}" destId="{576899A1-A34B-420D-9AC0-5D0B821613FF}" srcOrd="0" destOrd="0" presId="urn:microsoft.com/office/officeart/2009/3/layout/HorizontalOrganizationChart"/>
    <dgm:cxn modelId="{955764F8-911A-4B40-9F20-463324BECF09}" srcId="{C2CE13A6-46E0-42E6-8F98-919913021C98}" destId="{B5FFD199-0A31-4556-9E81-DB3CD1DA3FA9}" srcOrd="2" destOrd="0" parTransId="{B51F48D1-F7D6-4347-8920-0BAC350BC312}" sibTransId="{EF420DBD-61FE-4B94-905E-D5C10A5C7DD8}"/>
    <dgm:cxn modelId="{92B02175-0CB2-49B6-9512-8F1A9BE23671}" srcId="{F496311C-58FC-42A1-8029-7FA04C8DE1AD}" destId="{033134D5-B5B7-4247-89AA-603D2F256710}" srcOrd="0" destOrd="0" parTransId="{08FC8C27-1A62-4A03-A652-A26D3CE25E96}" sibTransId="{1E9D2EDF-7C00-4153-BCF9-49EB749B80C7}"/>
    <dgm:cxn modelId="{EC1F20C2-89CB-45D7-824A-F3301B2C4EC8}" type="presOf" srcId="{FC6B1E37-1340-4A9E-A18A-64294C45AB78}" destId="{4060EE3B-B49A-4ED2-BB37-6516343C3C28}" srcOrd="1" destOrd="0" presId="urn:microsoft.com/office/officeart/2009/3/layout/HorizontalOrganizationChart"/>
    <dgm:cxn modelId="{7783F800-1C92-4AD8-8149-7A8E44FFEB28}" type="presOf" srcId="{3FA7E0FC-6FCB-4FB4-8643-B59C1D33E7C6}" destId="{5308BBAD-BC91-410A-AB08-694FDE106E97}" srcOrd="0" destOrd="0" presId="urn:microsoft.com/office/officeart/2009/3/layout/HorizontalOrganizationChart"/>
    <dgm:cxn modelId="{C42CF90A-F0C4-44BF-8778-6A42F1B60829}" type="presOf" srcId="{309C358A-3916-4E74-BA19-F8946DDEE005}" destId="{A5864699-9E84-49AD-8DA7-45D43287B9AD}" srcOrd="1" destOrd="0" presId="urn:microsoft.com/office/officeart/2009/3/layout/HorizontalOrganizationChart"/>
    <dgm:cxn modelId="{E0ED16C1-8E29-49BA-9B72-D70C57B5B1E7}" srcId="{C2CE13A6-46E0-42E6-8F98-919913021C98}" destId="{6C808BC2-A18E-463B-BBBD-575F019D5BC4}" srcOrd="0" destOrd="0" parTransId="{E253A72A-920F-4FF0-BEFF-8E2D150CEECB}" sibTransId="{B112B708-8C96-4CD0-A2A4-DDF2CDABFF30}"/>
    <dgm:cxn modelId="{310E58A6-A315-4E8B-8CA1-4B5904313568}" type="presOf" srcId="{F5AD7596-E40C-4D3E-9D52-ABE14D2D259E}" destId="{DD36FDE4-369E-4A33-96F7-1588DADD8C09}" srcOrd="1" destOrd="0" presId="urn:microsoft.com/office/officeart/2009/3/layout/HorizontalOrganizationChart"/>
    <dgm:cxn modelId="{A20B09F9-CC31-4203-98C9-5BA2297EA1A3}" srcId="{5559DAA2-41B0-496C-B325-D95080BF9521}" destId="{C2CE13A6-46E0-42E6-8F98-919913021C98}" srcOrd="2" destOrd="0" parTransId="{1C256310-44D2-4D52-8BA7-331FE481126B}" sibTransId="{9A82349D-68BB-4704-AC29-6845E1345C43}"/>
    <dgm:cxn modelId="{BDC39341-40F3-402D-97DE-D94F697B03A3}" type="presOf" srcId="{E253A72A-920F-4FF0-BEFF-8E2D150CEECB}" destId="{D1450622-2452-4FD7-847B-52B33053499C}" srcOrd="0" destOrd="0" presId="urn:microsoft.com/office/officeart/2009/3/layout/HorizontalOrganizationChart"/>
    <dgm:cxn modelId="{E03C152C-F6A0-49E8-B2F5-5249B6FEF8C3}" srcId="{033134D5-B5B7-4247-89AA-603D2F256710}" destId="{5559DAA2-41B0-496C-B325-D95080BF9521}" srcOrd="4" destOrd="0" parTransId="{4564000B-4D9B-4F5D-A63E-6D2A51EBD3F8}" sibTransId="{04C832A9-0584-4FE3-AD37-676B122D0640}"/>
    <dgm:cxn modelId="{A2508AD1-CEF6-4492-B168-44EDA190BEBF}" type="presOf" srcId="{CDD7CEA3-D7B4-4AF3-AC7A-C6EF394CFDC5}" destId="{927D1391-9F02-4D66-A155-0207E9FF0D5B}" srcOrd="1" destOrd="0" presId="urn:microsoft.com/office/officeart/2009/3/layout/HorizontalOrganizationChart"/>
    <dgm:cxn modelId="{62D7D988-4EE9-4E26-A495-0F3A9812EA19}" type="presOf" srcId="{6C808BC2-A18E-463B-BBBD-575F019D5BC4}" destId="{41657934-BBB6-4966-8236-30A483CFB963}" srcOrd="1" destOrd="0" presId="urn:microsoft.com/office/officeart/2009/3/layout/HorizontalOrganizationChart"/>
    <dgm:cxn modelId="{D3DF6304-1F46-4DA4-B6A0-3C875A6C22FC}" srcId="{CDD7CEA3-D7B4-4AF3-AC7A-C6EF394CFDC5}" destId="{84369396-B563-4FFD-9CC6-FA9F018BF8F4}" srcOrd="0" destOrd="0" parTransId="{3FA7E0FC-6FCB-4FB4-8643-B59C1D33E7C6}" sibTransId="{EC0F115C-4142-4D56-9775-A499F59EBC40}"/>
    <dgm:cxn modelId="{E136F436-4907-482D-A623-24422FD34EA5}" type="presOf" srcId="{F3D94716-18AA-4663-98C6-E67F39132630}" destId="{A1501786-1E24-41D6-B28F-4706C7C673F9}" srcOrd="0" destOrd="0" presId="urn:microsoft.com/office/officeart/2009/3/layout/HorizontalOrganizationChart"/>
    <dgm:cxn modelId="{E11A2E9F-D438-4979-8ACC-1DE4CBB5612E}" srcId="{033134D5-B5B7-4247-89AA-603D2F256710}" destId="{CDD7CEA3-D7B4-4AF3-AC7A-C6EF394CFDC5}" srcOrd="2" destOrd="0" parTransId="{76C1673D-401F-4585-9F65-A8384C5E56A3}" sibTransId="{40773FD5-A8A4-42FC-9A90-E5BEF4EF2467}"/>
    <dgm:cxn modelId="{477A11FC-34C7-46CC-9E1B-C48D6E28F698}" type="presOf" srcId="{05411ADD-F94A-496A-B1E2-7659899B3F94}" destId="{39D038DD-40AB-44E6-8077-3A6966870AA3}" srcOrd="0" destOrd="0" presId="urn:microsoft.com/office/officeart/2009/3/layout/HorizontalOrganizationChart"/>
    <dgm:cxn modelId="{7CD8A834-4484-4875-B89D-291D9983F9FF}" type="presOf" srcId="{CE12B05F-7CED-496E-A193-27FDB17F980B}" destId="{4AB6F9B2-272F-4DF9-881D-49981C1A061C}" srcOrd="1" destOrd="0" presId="urn:microsoft.com/office/officeart/2009/3/layout/HorizontalOrganizationChart"/>
    <dgm:cxn modelId="{50FC5E02-60A3-4438-A01D-B213290DD73C}" type="presOf" srcId="{F496311C-58FC-42A1-8029-7FA04C8DE1AD}" destId="{FEFCEEC2-DAD8-4D62-84D5-9EAD02E72369}" srcOrd="0" destOrd="0" presId="urn:microsoft.com/office/officeart/2009/3/layout/HorizontalOrganizationChart"/>
    <dgm:cxn modelId="{68FB877D-28D9-4D76-B239-7FCC5784D8BE}" type="presOf" srcId="{CE12B05F-7CED-496E-A193-27FDB17F980B}" destId="{03B8C056-CAB3-42B3-A641-637669557CB8}" srcOrd="0" destOrd="0" presId="urn:microsoft.com/office/officeart/2009/3/layout/HorizontalOrganizationChart"/>
    <dgm:cxn modelId="{D967408C-FEB0-491B-BC67-21200842CCAC}" type="presOf" srcId="{4564000B-4D9B-4F5D-A63E-6D2A51EBD3F8}" destId="{5D0BC709-E46D-421F-ABD1-F129E2A59502}" srcOrd="0" destOrd="0" presId="urn:microsoft.com/office/officeart/2009/3/layout/HorizontalOrganizationChart"/>
    <dgm:cxn modelId="{F6EFC274-1F2E-4629-AE7D-6FD7E98D76E8}" type="presOf" srcId="{9A3EC3AF-D52D-42DF-85CC-34DA50780512}" destId="{7BC0954C-81DF-4123-82A4-9A0F2CE7E45E}" srcOrd="0" destOrd="0" presId="urn:microsoft.com/office/officeart/2009/3/layout/HorizontalOrganizationChart"/>
    <dgm:cxn modelId="{1EE8AADF-1E82-433B-94B8-D8BDC1112667}" type="presOf" srcId="{CDD7CEA3-D7B4-4AF3-AC7A-C6EF394CFDC5}" destId="{340B9BE1-9D80-4E6A-80EF-CF33870E00DF}" srcOrd="0" destOrd="0" presId="urn:microsoft.com/office/officeart/2009/3/layout/HorizontalOrganizationChart"/>
    <dgm:cxn modelId="{ABA852E4-713E-49C9-B247-8185EB08E51F}" type="presOf" srcId="{76C1673D-401F-4585-9F65-A8384C5E56A3}" destId="{8102A07A-833F-4086-9CA8-F7F7BF2C739B}" srcOrd="0" destOrd="0" presId="urn:microsoft.com/office/officeart/2009/3/layout/HorizontalOrganizationChart"/>
    <dgm:cxn modelId="{4E37D373-083E-4B0D-AE16-A3FF68C631ED}" type="presOf" srcId="{D175EB4A-5B40-4323-9D07-015C8307FAC5}" destId="{8EB501E3-4D5B-4CE4-ADB1-C4C0C49E7339}" srcOrd="0" destOrd="0" presId="urn:microsoft.com/office/officeart/2009/3/layout/HorizontalOrganizationChart"/>
    <dgm:cxn modelId="{9753BBB3-7B6D-401A-861A-202E067DB02E}" type="presOf" srcId="{84369396-B563-4FFD-9CC6-FA9F018BF8F4}" destId="{FFC35276-7D4D-47D3-BE49-637060997138}" srcOrd="1" destOrd="0" presId="urn:microsoft.com/office/officeart/2009/3/layout/HorizontalOrganizationChart"/>
    <dgm:cxn modelId="{8121FD47-A316-4265-B564-27C356AA97C3}" type="presOf" srcId="{5A2F9375-8D69-4A08-8E59-6F34A6ACBDCC}" destId="{564EAFDA-4047-41F8-B0D7-12A1E0902DB2}" srcOrd="1" destOrd="0" presId="urn:microsoft.com/office/officeart/2009/3/layout/HorizontalOrganizationChart"/>
    <dgm:cxn modelId="{04D30894-A46F-40E3-A77C-7D8E1474553A}" type="presOf" srcId="{A5938C61-6C60-4A22-8946-E3740A6816DC}" destId="{6C3A92EE-D411-4BA7-9D16-77AF5E0E6D4D}" srcOrd="1" destOrd="0" presId="urn:microsoft.com/office/officeart/2009/3/layout/HorizontalOrganizationChart"/>
    <dgm:cxn modelId="{265E67A7-62DA-49AE-8767-BA39A1EA81DC}" type="presOf" srcId="{916099D4-AB35-497F-B102-F0A73F47C4DC}" destId="{0246954A-41B5-4D35-9D53-42AF4EC7A938}" srcOrd="1" destOrd="0" presId="urn:microsoft.com/office/officeart/2009/3/layout/HorizontalOrganizationChart"/>
    <dgm:cxn modelId="{84A418C3-45F5-449E-BD6A-23C817ECAAA9}" type="presOf" srcId="{188B2881-DDB8-4F0D-8D9C-DA75AE92C4AC}" destId="{2983F290-FAF0-43DC-B0A7-177E2C2BAE23}" srcOrd="0" destOrd="0" presId="urn:microsoft.com/office/officeart/2009/3/layout/HorizontalOrganizationChart"/>
    <dgm:cxn modelId="{3F721E3A-5356-48C6-B942-44ECCBC55B97}" type="presOf" srcId="{F5AD7596-E40C-4D3E-9D52-ABE14D2D259E}" destId="{D14BA984-829A-4392-83C6-A666FF208175}" srcOrd="0" destOrd="0" presId="urn:microsoft.com/office/officeart/2009/3/layout/HorizontalOrganizationChart"/>
    <dgm:cxn modelId="{D96EB975-D1A9-42D4-83C6-79638178B907}" srcId="{C2CE13A6-46E0-42E6-8F98-919913021C98}" destId="{FF7611F4-76E6-43BC-82FD-91572ED4AD74}" srcOrd="1" destOrd="0" parTransId="{188B2881-DDB8-4F0D-8D9C-DA75AE92C4AC}" sibTransId="{00CE3E04-FA01-4F09-AFFE-416BF892ECBA}"/>
    <dgm:cxn modelId="{98DC8518-E7CD-4F8D-8244-59090A4C2B7F}" type="presOf" srcId="{65426D9D-701E-4F5F-8B12-3E4DCA156929}" destId="{2AE18571-E1D7-42AA-B544-D6470A1128DB}" srcOrd="0" destOrd="0" presId="urn:microsoft.com/office/officeart/2009/3/layout/HorizontalOrganizationChart"/>
    <dgm:cxn modelId="{1CC2AF85-551A-43DB-A680-DFCB4EE11A53}" type="presOf" srcId="{916099D4-AB35-497F-B102-F0A73F47C4DC}" destId="{7923654E-8CAE-434F-8F83-34F4FEF58460}" srcOrd="0" destOrd="0" presId="urn:microsoft.com/office/officeart/2009/3/layout/HorizontalOrganizationChart"/>
    <dgm:cxn modelId="{E499E6A2-3D77-4B5F-B542-AD406042990B}" type="presOf" srcId="{755C58FA-7F80-421F-83C8-0AECA5F009FB}" destId="{23518EA2-4FF6-4BD3-82E3-9D5567F2B027}" srcOrd="0" destOrd="0" presId="urn:microsoft.com/office/officeart/2009/3/layout/HorizontalOrganizationChart"/>
    <dgm:cxn modelId="{769B7192-3B2C-41C7-A817-93F58712BBEE}" type="presOf" srcId="{10C3788A-E48B-4E42-AE83-F7C0B174CAB9}" destId="{1741AF88-57B3-4589-AA78-67487A711453}" srcOrd="0" destOrd="0" presId="urn:microsoft.com/office/officeart/2009/3/layout/HorizontalOrganizationChart"/>
    <dgm:cxn modelId="{65BABBC6-D2CA-4DBC-B786-4D61A77D16BE}" srcId="{033134D5-B5B7-4247-89AA-603D2F256710}" destId="{5A2F9375-8D69-4A08-8E59-6F34A6ACBDCC}" srcOrd="1" destOrd="0" parTransId="{F88692F1-3C05-48E6-B6DA-ED1F06AA7C89}" sibTransId="{5EAD6F75-C443-49B8-B960-D40AEEA7CE16}"/>
    <dgm:cxn modelId="{FD2036CC-5D3F-4B2C-8DE5-21477514603E}" type="presOf" srcId="{033134D5-B5B7-4247-89AA-603D2F256710}" destId="{D4AAFF95-E785-42D3-9874-0FD4CCCE1F13}" srcOrd="1" destOrd="0" presId="urn:microsoft.com/office/officeart/2009/3/layout/HorizontalOrganizationChart"/>
    <dgm:cxn modelId="{28DCD345-D154-42E8-B00C-6559CC0F3CAE}" type="presOf" srcId="{F0852C74-F5FE-4551-BE15-67C9F58CF163}" destId="{C76CF4A6-E2E2-4118-8088-B39948FB68E0}" srcOrd="0" destOrd="0" presId="urn:microsoft.com/office/officeart/2009/3/layout/HorizontalOrganizationChart"/>
    <dgm:cxn modelId="{53FF953C-FAF9-41A8-96A2-7B6F6DAD1284}" type="presOf" srcId="{B51F48D1-F7D6-4347-8920-0BAC350BC312}" destId="{9CF90EF3-9A51-4C29-9503-3A1007EFFA82}" srcOrd="0" destOrd="0" presId="urn:microsoft.com/office/officeart/2009/3/layout/HorizontalOrganizationChart"/>
    <dgm:cxn modelId="{AD80006A-E7AC-4C4D-8D06-DB5D2FAB6D34}" srcId="{5559DAA2-41B0-496C-B325-D95080BF9521}" destId="{CE12B05F-7CED-496E-A193-27FDB17F980B}" srcOrd="1" destOrd="0" parTransId="{2D045101-EE2C-4EF2-AD5B-95C307ECF1D8}" sibTransId="{B519FC6B-C3FD-4EF3-BE81-9C6A1F759ADB}"/>
    <dgm:cxn modelId="{26BBD033-6D4A-49A7-9A00-69800FECF9F2}" type="presOf" srcId="{F0852C74-F5FE-4551-BE15-67C9F58CF163}" destId="{C4E15076-9F66-4582-8015-6EBABA9D8CCE}" srcOrd="1" destOrd="0" presId="urn:microsoft.com/office/officeart/2009/3/layout/HorizontalOrganizationChart"/>
    <dgm:cxn modelId="{A4713F27-4057-43E2-B120-D94319D89A5C}" srcId="{5559DAA2-41B0-496C-B325-D95080BF9521}" destId="{65426D9D-701E-4F5F-8B12-3E4DCA156929}" srcOrd="0" destOrd="0" parTransId="{7C004F07-5540-4410-BDC1-C86B6ADAB022}" sibTransId="{34584016-151B-4F04-A8DA-886DA19E956B}"/>
    <dgm:cxn modelId="{120D09AF-9496-4A46-A083-02B21FABC12E}" type="presOf" srcId="{D90120B7-F71E-498B-B765-729BCAE6FE7B}" destId="{867CE5AA-84FB-4BA6-8A6F-D24BB3C50DE3}" srcOrd="0" destOrd="0" presId="urn:microsoft.com/office/officeart/2009/3/layout/HorizontalOrganizationChart"/>
    <dgm:cxn modelId="{FEC3409C-DBDF-4D07-A889-791B28C4F160}" srcId="{CDD7CEA3-D7B4-4AF3-AC7A-C6EF394CFDC5}" destId="{D175EB4A-5B40-4323-9D07-015C8307FAC5}" srcOrd="1" destOrd="0" parTransId="{F3D94716-18AA-4663-98C6-E67F39132630}" sibTransId="{A4689C92-6DEE-47E0-B79A-338A245F6B3A}"/>
    <dgm:cxn modelId="{11083ECC-6A53-4166-B211-DE168CF5A985}" type="presOf" srcId="{4582F0AA-DED9-4B77-A6D6-418A757352B0}" destId="{4E89FE7A-7C49-49E7-9C2A-1FAF27D60C65}" srcOrd="0" destOrd="0" presId="urn:microsoft.com/office/officeart/2009/3/layout/HorizontalOrganizationChart"/>
    <dgm:cxn modelId="{CF9D6CD6-C718-4FF4-91BA-3D08844721DD}" srcId="{CE12B05F-7CED-496E-A193-27FDB17F980B}" destId="{05411ADD-F94A-496A-B1E2-7659899B3F94}" srcOrd="2" destOrd="0" parTransId="{353E94A7-6AF2-4533-BDE5-E6CDD0C0C8FD}" sibTransId="{F75721C5-AD60-4C0B-86F3-591CFC6BBD4B}"/>
    <dgm:cxn modelId="{F919E137-EB7E-4D47-BE27-E148EADDD2D6}" type="presOf" srcId="{6C808BC2-A18E-463B-BBBD-575F019D5BC4}" destId="{D0A5023F-840D-44DC-8173-4A7D65E1557E}" srcOrd="0" destOrd="0" presId="urn:microsoft.com/office/officeart/2009/3/layout/HorizontalOrganizationChart"/>
    <dgm:cxn modelId="{31FE4B9D-BF75-427A-9485-8CF648D056D3}" type="presOf" srcId="{84369396-B563-4FFD-9CC6-FA9F018BF8F4}" destId="{3FB3DDAC-40F2-482C-ACD8-8D66BCA14FFB}" srcOrd="0" destOrd="0" presId="urn:microsoft.com/office/officeart/2009/3/layout/HorizontalOrganizationChart"/>
    <dgm:cxn modelId="{443B0F63-4387-428B-83C7-17BAC74B144A}" type="presOf" srcId="{65426D9D-701E-4F5F-8B12-3E4DCA156929}" destId="{1848A91F-3685-4A4E-8213-CC67BA067504}" srcOrd="1" destOrd="0" presId="urn:microsoft.com/office/officeart/2009/3/layout/HorizontalOrganizationChart"/>
    <dgm:cxn modelId="{FBAFC609-E065-4FC7-81CD-FD23FC229F18}" type="presOf" srcId="{5A2F9375-8D69-4A08-8E59-6F34A6ACBDCC}" destId="{0E13C413-1E70-4B56-BF78-FBEF0AD0193B}" srcOrd="0" destOrd="0" presId="urn:microsoft.com/office/officeart/2009/3/layout/HorizontalOrganizationChart"/>
    <dgm:cxn modelId="{2E829FF1-6E29-40F2-B733-F304F0E0DEBE}" type="presOf" srcId="{1C256310-44D2-4D52-8BA7-331FE481126B}" destId="{467BF375-1203-4EC7-8F4C-87C83D30B3B3}" srcOrd="0" destOrd="0" presId="urn:microsoft.com/office/officeart/2009/3/layout/HorizontalOrganizationChart"/>
    <dgm:cxn modelId="{26D5CC6F-AA45-4677-8AD4-C8856AE9552C}" type="presOf" srcId="{FF7611F4-76E6-43BC-82FD-91572ED4AD74}" destId="{825D2E6C-161A-4283-ACDD-9C5FDF5ADDC0}" srcOrd="0" destOrd="0" presId="urn:microsoft.com/office/officeart/2009/3/layout/HorizontalOrganizationChart"/>
    <dgm:cxn modelId="{EB12A094-4946-4189-AD68-B560C4B07B94}" srcId="{CE12B05F-7CED-496E-A193-27FDB17F980B}" destId="{FC6B1E37-1340-4A9E-A18A-64294C45AB78}" srcOrd="1" destOrd="0" parTransId="{F4E18236-E2CD-4C9B-BAF0-5DE68F7263FC}" sibTransId="{6280CFA2-55B1-4498-91E3-2FFFD7DD2D99}"/>
    <dgm:cxn modelId="{9C96CDCC-49CD-4A39-A2FB-C2FE1E3705AC}" type="presOf" srcId="{309C358A-3916-4E74-BA19-F8946DDEE005}" destId="{683BF866-F4E4-4F01-888F-2F0530A0E962}" srcOrd="0" destOrd="0" presId="urn:microsoft.com/office/officeart/2009/3/layout/HorizontalOrganizationChart"/>
    <dgm:cxn modelId="{AE419184-D2D6-4104-A8BC-172A57F74F38}" type="presOf" srcId="{B5FFD199-0A31-4556-9E81-DB3CD1DA3FA9}" destId="{D05F6617-77F2-45B4-8DFC-A40D2BEDB263}" srcOrd="1" destOrd="0" presId="urn:microsoft.com/office/officeart/2009/3/layout/HorizontalOrganizationChart"/>
    <dgm:cxn modelId="{78650F19-AC7D-4DEB-9D9F-88FD58303A8C}" srcId="{309C358A-3916-4E74-BA19-F8946DDEE005}" destId="{320D31AF-43D5-4CD3-9BE9-A15951711385}" srcOrd="0" destOrd="0" parTransId="{39E45B5F-DBB4-41BA-AD8F-A009544F16F6}" sibTransId="{ED99C649-60C1-40C5-92BE-44D1807B3C44}"/>
    <dgm:cxn modelId="{CC38603D-1299-4CFE-A3BF-BB83F5CA7657}" type="presOf" srcId="{F88692F1-3C05-48E6-B6DA-ED1F06AA7C89}" destId="{29BCCEE6-6033-41CA-A8DE-8E1D5BC30B35}" srcOrd="0" destOrd="0" presId="urn:microsoft.com/office/officeart/2009/3/layout/HorizontalOrganizationChart"/>
    <dgm:cxn modelId="{9028EBB4-29F8-433C-81EA-5847A8743B7F}" srcId="{CE12B05F-7CED-496E-A193-27FDB17F980B}" destId="{1EF87FA7-AE48-4D8A-8F24-5534534EF759}" srcOrd="0" destOrd="0" parTransId="{9A3EC3AF-D52D-42DF-85CC-34DA50780512}" sibTransId="{7BCAACCE-B0D9-47A0-8ECD-7F7E652586C1}"/>
    <dgm:cxn modelId="{39A668D3-0E20-4077-93C3-C2C470685A72}" srcId="{5A2F9375-8D69-4A08-8E59-6F34A6ACBDCC}" destId="{10C3788A-E48B-4E42-AE83-F7C0B174CAB9}" srcOrd="0" destOrd="0" parTransId="{4582F0AA-DED9-4B77-A6D6-418A757352B0}" sibTransId="{F0596933-B75E-405B-9AAF-A76A731A2629}"/>
    <dgm:cxn modelId="{811B01AF-C005-4FA0-B622-FF815BBE2765}" type="presOf" srcId="{7C004F07-5540-4410-BDC1-C86B6ADAB022}" destId="{2EFA8FD4-F228-407B-913B-0DBFBF4AA67C}" srcOrd="0" destOrd="0" presId="urn:microsoft.com/office/officeart/2009/3/layout/HorizontalOrganizationChart"/>
    <dgm:cxn modelId="{18CFC4DC-A06D-463B-AD46-7526BAD8FE91}" type="presOf" srcId="{018DBA0E-C04E-4894-A9AD-27F18711BF97}" destId="{8A87B6DD-5CB5-4131-B499-E1CD2A22CE57}" srcOrd="1" destOrd="0" presId="urn:microsoft.com/office/officeart/2009/3/layout/HorizontalOrganizationChart"/>
    <dgm:cxn modelId="{D49D7AB8-A231-421D-AD64-A3914CE7F172}" srcId="{033134D5-B5B7-4247-89AA-603D2F256710}" destId="{F5AD7596-E40C-4D3E-9D52-ABE14D2D259E}" srcOrd="3" destOrd="0" parTransId="{7E3E89DB-F00E-4324-934C-EEA5E2DD24B9}" sibTransId="{86EA2731-A528-49B6-A175-7271ECA692B8}"/>
    <dgm:cxn modelId="{196AFE36-B152-4DDC-AAD1-45B8FDD01C39}" type="presOf" srcId="{A5938C61-6C60-4A22-8946-E3740A6816DC}" destId="{B9FB46CF-F0AF-45DB-8FA0-182D43436D6E}" srcOrd="0" destOrd="0" presId="urn:microsoft.com/office/officeart/2009/3/layout/HorizontalOrganizationChart"/>
    <dgm:cxn modelId="{700181C9-3426-4408-9E36-B9F3D157936C}" srcId="{033134D5-B5B7-4247-89AA-603D2F256710}" destId="{309C358A-3916-4E74-BA19-F8946DDEE005}" srcOrd="0" destOrd="0" parTransId="{C1A1543D-B12A-4A67-86D4-B0B29B98BF2F}" sibTransId="{53C66B75-DD19-4B74-9FB0-155FDF62E172}"/>
    <dgm:cxn modelId="{6AAE4F24-A736-4598-ACDF-1C53381DC980}" type="presOf" srcId="{FF7611F4-76E6-43BC-82FD-91572ED4AD74}" destId="{55BCF471-B53B-4092-9650-E29833B85CA9}" srcOrd="1" destOrd="0" presId="urn:microsoft.com/office/officeart/2009/3/layout/HorizontalOrganizationChart"/>
    <dgm:cxn modelId="{A649C971-9C17-4D05-ADDD-97291ABF5177}" type="presOf" srcId="{10C3788A-E48B-4E42-AE83-F7C0B174CAB9}" destId="{8ECAF84E-B791-45EA-9BBC-109A877C8153}" srcOrd="1" destOrd="0" presId="urn:microsoft.com/office/officeart/2009/3/layout/HorizontalOrganizationChart"/>
    <dgm:cxn modelId="{9990F9D9-B683-492E-A100-CF6825304D7B}" type="presOf" srcId="{39E45B5F-DBB4-41BA-AD8F-A009544F16F6}" destId="{B265FD08-C4EB-4AD0-8B52-727439D6ABA8}" srcOrd="0" destOrd="0" presId="urn:microsoft.com/office/officeart/2009/3/layout/HorizontalOrganizationChart"/>
    <dgm:cxn modelId="{2450A707-1E98-4BB8-939E-176D2192D8BA}" type="presOf" srcId="{7E3E89DB-F00E-4324-934C-EEA5E2DD24B9}" destId="{F7F1605A-399D-440A-BB15-29D065F3613A}" srcOrd="0" destOrd="0" presId="urn:microsoft.com/office/officeart/2009/3/layout/HorizontalOrganizationChart"/>
    <dgm:cxn modelId="{0B2C2414-67B4-4876-ACD2-72F172D5DD20}" srcId="{309C358A-3916-4E74-BA19-F8946DDEE005}" destId="{916099D4-AB35-497F-B102-F0A73F47C4DC}" srcOrd="1" destOrd="0" parTransId="{96C96AFB-BA4D-4785-9AF8-8EB5F72DFBA6}" sibTransId="{C77032F3-0D79-4E59-A36F-B2753486ED10}"/>
    <dgm:cxn modelId="{5245FA11-02F8-4B78-8B4A-7F18247A59D3}" type="presOf" srcId="{353E94A7-6AF2-4533-BDE5-E6CDD0C0C8FD}" destId="{8C592A0C-3CEC-4667-948A-15E667C9BCC1}" srcOrd="0" destOrd="0" presId="urn:microsoft.com/office/officeart/2009/3/layout/HorizontalOrganizationChart"/>
    <dgm:cxn modelId="{41FABF58-1246-467D-966D-407C685EF4E4}" type="presOf" srcId="{D175EB4A-5B40-4323-9D07-015C8307FAC5}" destId="{BC61B739-C00A-4163-B861-761F7D9F5C58}" srcOrd="1" destOrd="0" presId="urn:microsoft.com/office/officeart/2009/3/layout/HorizontalOrganizationChart"/>
    <dgm:cxn modelId="{BDED344A-F3E0-486A-AD01-D0BBCB013DE9}" type="presOf" srcId="{5559DAA2-41B0-496C-B325-D95080BF9521}" destId="{40C4FE8D-F817-44CE-9BB6-88A01C822CF2}" srcOrd="1" destOrd="0" presId="urn:microsoft.com/office/officeart/2009/3/layout/HorizontalOrganizationChart"/>
    <dgm:cxn modelId="{CC3E8BCE-B56C-477C-ADCA-1797D6655AFC}" type="presOf" srcId="{96C96AFB-BA4D-4785-9AF8-8EB5F72DFBA6}" destId="{BD7A71D2-3E5C-4DF3-84A5-75863E9A393D}" srcOrd="0" destOrd="0" presId="urn:microsoft.com/office/officeart/2009/3/layout/HorizontalOrganizationChart"/>
    <dgm:cxn modelId="{3F197FE9-5155-4249-A61C-78945512E8AC}" srcId="{F5AD7596-E40C-4D3E-9D52-ABE14D2D259E}" destId="{A5938C61-6C60-4A22-8946-E3740A6816DC}" srcOrd="0" destOrd="0" parTransId="{547D715A-B31B-4840-94AD-930968FA5C03}" sibTransId="{5FB8C713-CC0D-41C1-A81D-78070E893AC3}"/>
    <dgm:cxn modelId="{D348042D-F432-4BCC-9AC8-4F03C818ECB4}" type="presOf" srcId="{5559DAA2-41B0-496C-B325-D95080BF9521}" destId="{ABF027F7-1969-46D6-8EB2-10BB6F36BADC}" srcOrd="0" destOrd="0" presId="urn:microsoft.com/office/officeart/2009/3/layout/HorizontalOrganizationChart"/>
    <dgm:cxn modelId="{F01516F2-22A4-4667-9F8E-6A0662891D95}" type="presOf" srcId="{B5FFD199-0A31-4556-9E81-DB3CD1DA3FA9}" destId="{82CE37C8-D9D1-4FA2-AC83-CFABE7217744}" srcOrd="0" destOrd="0" presId="urn:microsoft.com/office/officeart/2009/3/layout/HorizontalOrganizationChart"/>
    <dgm:cxn modelId="{F0CD14B5-1CBC-432E-BE0D-D8C25BF019E5}" type="presOf" srcId="{6C8F3984-36E1-4509-BD61-1EA4F2C86F53}" destId="{7FA174CF-BE86-4D38-A949-5401A1F570B0}" srcOrd="0" destOrd="0" presId="urn:microsoft.com/office/officeart/2009/3/layout/HorizontalOrganizationChart"/>
    <dgm:cxn modelId="{0315A578-42DC-412F-B24F-CBB028F8D48B}" type="presParOf" srcId="{FEFCEEC2-DAD8-4D62-84D5-9EAD02E72369}" destId="{778496AC-9FC1-422E-B404-5E37A65C387A}" srcOrd="0" destOrd="0" presId="urn:microsoft.com/office/officeart/2009/3/layout/HorizontalOrganizationChart"/>
    <dgm:cxn modelId="{D0E33862-223A-44B6-952F-BD3CC6C6FBDA}" type="presParOf" srcId="{778496AC-9FC1-422E-B404-5E37A65C387A}" destId="{051D89DC-011A-404A-B967-7BC30145C226}" srcOrd="0" destOrd="0" presId="urn:microsoft.com/office/officeart/2009/3/layout/HorizontalOrganizationChart"/>
    <dgm:cxn modelId="{C69858CA-100E-45D7-9B1F-059E1D625CA7}" type="presParOf" srcId="{051D89DC-011A-404A-B967-7BC30145C226}" destId="{25E6CA48-9790-4897-A411-574042068FD4}" srcOrd="0" destOrd="0" presId="urn:microsoft.com/office/officeart/2009/3/layout/HorizontalOrganizationChart"/>
    <dgm:cxn modelId="{8A0AD526-3F86-4311-80B9-2580BB0D3C4B}" type="presParOf" srcId="{051D89DC-011A-404A-B967-7BC30145C226}" destId="{D4AAFF95-E785-42D3-9874-0FD4CCCE1F13}" srcOrd="1" destOrd="0" presId="urn:microsoft.com/office/officeart/2009/3/layout/HorizontalOrganizationChart"/>
    <dgm:cxn modelId="{70B74B4B-4FAA-4F41-AB89-13D90F1D2FB6}" type="presParOf" srcId="{778496AC-9FC1-422E-B404-5E37A65C387A}" destId="{4B198A75-F5EF-43F0-8A43-975E48C4AAA4}" srcOrd="1" destOrd="0" presId="urn:microsoft.com/office/officeart/2009/3/layout/HorizontalOrganizationChart"/>
    <dgm:cxn modelId="{A36CB930-5D85-49AB-9622-45BA1B74E8F9}" type="presParOf" srcId="{4B198A75-F5EF-43F0-8A43-975E48C4AAA4}" destId="{3B926908-20F7-4BFF-AEAA-F019EDC35CFA}" srcOrd="0" destOrd="0" presId="urn:microsoft.com/office/officeart/2009/3/layout/HorizontalOrganizationChart"/>
    <dgm:cxn modelId="{2BBA9BFD-0EB9-4ACB-BE97-D54F18ADA347}" type="presParOf" srcId="{4B198A75-F5EF-43F0-8A43-975E48C4AAA4}" destId="{D9ECD558-BF8D-47A5-8414-F581800BE7F5}" srcOrd="1" destOrd="0" presId="urn:microsoft.com/office/officeart/2009/3/layout/HorizontalOrganizationChart"/>
    <dgm:cxn modelId="{CBD9751F-B9B2-469C-AAF1-7751E3AF884C}" type="presParOf" srcId="{D9ECD558-BF8D-47A5-8414-F581800BE7F5}" destId="{535620D3-E2B9-495B-8C00-0E14A485D94F}" srcOrd="0" destOrd="0" presId="urn:microsoft.com/office/officeart/2009/3/layout/HorizontalOrganizationChart"/>
    <dgm:cxn modelId="{322AB537-45DB-4430-A7B0-8C0BB8379091}" type="presParOf" srcId="{535620D3-E2B9-495B-8C00-0E14A485D94F}" destId="{683BF866-F4E4-4F01-888F-2F0530A0E962}" srcOrd="0" destOrd="0" presId="urn:microsoft.com/office/officeart/2009/3/layout/HorizontalOrganizationChart"/>
    <dgm:cxn modelId="{705C4E56-D4A0-4406-9CF3-04768FF558AF}" type="presParOf" srcId="{535620D3-E2B9-495B-8C00-0E14A485D94F}" destId="{A5864699-9E84-49AD-8DA7-45D43287B9AD}" srcOrd="1" destOrd="0" presId="urn:microsoft.com/office/officeart/2009/3/layout/HorizontalOrganizationChart"/>
    <dgm:cxn modelId="{D57CE67E-F6C9-4F64-A27A-7754FCE16E43}" type="presParOf" srcId="{D9ECD558-BF8D-47A5-8414-F581800BE7F5}" destId="{BE3507A1-4993-4B2A-8E5C-AB8C75C1D98E}" srcOrd="1" destOrd="0" presId="urn:microsoft.com/office/officeart/2009/3/layout/HorizontalOrganizationChart"/>
    <dgm:cxn modelId="{A4DE82F4-5DA2-4BE2-9547-62E7109209D4}" type="presParOf" srcId="{BE3507A1-4993-4B2A-8E5C-AB8C75C1D98E}" destId="{B265FD08-C4EB-4AD0-8B52-727439D6ABA8}" srcOrd="0" destOrd="0" presId="urn:microsoft.com/office/officeart/2009/3/layout/HorizontalOrganizationChart"/>
    <dgm:cxn modelId="{B344F450-198E-4D13-B80D-ED8CC66AD152}" type="presParOf" srcId="{BE3507A1-4993-4B2A-8E5C-AB8C75C1D98E}" destId="{84777761-2FFD-411B-960A-1A5432D911C7}" srcOrd="1" destOrd="0" presId="urn:microsoft.com/office/officeart/2009/3/layout/HorizontalOrganizationChart"/>
    <dgm:cxn modelId="{DC5BB7E4-0B97-4AA3-8932-8657050538FA}" type="presParOf" srcId="{84777761-2FFD-411B-960A-1A5432D911C7}" destId="{7814716D-5D86-408C-ABEA-99746A56A6D0}" srcOrd="0" destOrd="0" presId="urn:microsoft.com/office/officeart/2009/3/layout/HorizontalOrganizationChart"/>
    <dgm:cxn modelId="{20104ECE-A26A-4DBB-B8EB-C3270F4A05C1}" type="presParOf" srcId="{7814716D-5D86-408C-ABEA-99746A56A6D0}" destId="{C58DAB4B-EF66-4136-8D69-D2CD913C8A8E}" srcOrd="0" destOrd="0" presId="urn:microsoft.com/office/officeart/2009/3/layout/HorizontalOrganizationChart"/>
    <dgm:cxn modelId="{5618941F-DA46-4F24-9901-80B90FB0EA7B}" type="presParOf" srcId="{7814716D-5D86-408C-ABEA-99746A56A6D0}" destId="{AA4FF88D-091D-45F1-8C3F-9C64A85AD261}" srcOrd="1" destOrd="0" presId="urn:microsoft.com/office/officeart/2009/3/layout/HorizontalOrganizationChart"/>
    <dgm:cxn modelId="{DA62BA09-5976-444D-A111-E8CE3AE0456B}" type="presParOf" srcId="{84777761-2FFD-411B-960A-1A5432D911C7}" destId="{29270316-07D8-41BD-9C9C-03E3CBE5AB23}" srcOrd="1" destOrd="0" presId="urn:microsoft.com/office/officeart/2009/3/layout/HorizontalOrganizationChart"/>
    <dgm:cxn modelId="{D5ED81BD-4E6E-4FB9-8073-B0D85F23ADBD}" type="presParOf" srcId="{84777761-2FFD-411B-960A-1A5432D911C7}" destId="{A8D02128-803F-40E9-BF4D-F9DC1C867673}" srcOrd="2" destOrd="0" presId="urn:microsoft.com/office/officeart/2009/3/layout/HorizontalOrganizationChart"/>
    <dgm:cxn modelId="{8B7D9294-CACA-4254-B19D-8B3ED869647F}" type="presParOf" srcId="{BE3507A1-4993-4B2A-8E5C-AB8C75C1D98E}" destId="{BD7A71D2-3E5C-4DF3-84A5-75863E9A393D}" srcOrd="2" destOrd="0" presId="urn:microsoft.com/office/officeart/2009/3/layout/HorizontalOrganizationChart"/>
    <dgm:cxn modelId="{E357C494-808F-413F-A0B0-00DD2D6D5298}" type="presParOf" srcId="{BE3507A1-4993-4B2A-8E5C-AB8C75C1D98E}" destId="{E4934145-8602-4B4D-A0BB-313671A05DD3}" srcOrd="3" destOrd="0" presId="urn:microsoft.com/office/officeart/2009/3/layout/HorizontalOrganizationChart"/>
    <dgm:cxn modelId="{8938397F-3728-477A-BBD6-2CBBB37D5489}" type="presParOf" srcId="{E4934145-8602-4B4D-A0BB-313671A05DD3}" destId="{A8DD055D-5BB7-4917-95BE-5BB1FFDE7B9C}" srcOrd="0" destOrd="0" presId="urn:microsoft.com/office/officeart/2009/3/layout/HorizontalOrganizationChart"/>
    <dgm:cxn modelId="{5D17DFA9-C50D-4AC0-A3C9-AB44DBF8079A}" type="presParOf" srcId="{A8DD055D-5BB7-4917-95BE-5BB1FFDE7B9C}" destId="{7923654E-8CAE-434F-8F83-34F4FEF58460}" srcOrd="0" destOrd="0" presId="urn:microsoft.com/office/officeart/2009/3/layout/HorizontalOrganizationChart"/>
    <dgm:cxn modelId="{10AA00C5-8F1B-4840-AD75-DB55A81E5A44}" type="presParOf" srcId="{A8DD055D-5BB7-4917-95BE-5BB1FFDE7B9C}" destId="{0246954A-41B5-4D35-9D53-42AF4EC7A938}" srcOrd="1" destOrd="0" presId="urn:microsoft.com/office/officeart/2009/3/layout/HorizontalOrganizationChart"/>
    <dgm:cxn modelId="{9764C361-B14B-4621-AE7E-FE7AB50EB241}" type="presParOf" srcId="{E4934145-8602-4B4D-A0BB-313671A05DD3}" destId="{147361CB-9C27-429F-9D39-39E8809ECD04}" srcOrd="1" destOrd="0" presId="urn:microsoft.com/office/officeart/2009/3/layout/HorizontalOrganizationChart"/>
    <dgm:cxn modelId="{E0329736-08B9-42E2-86F7-89EA9DC5507A}" type="presParOf" srcId="{E4934145-8602-4B4D-A0BB-313671A05DD3}" destId="{C549A7A3-9DAD-471A-9AED-1CF2F79580E8}" srcOrd="2" destOrd="0" presId="urn:microsoft.com/office/officeart/2009/3/layout/HorizontalOrganizationChart"/>
    <dgm:cxn modelId="{1590D58E-9FDA-42D9-955B-7F7EC85767A0}" type="presParOf" srcId="{D9ECD558-BF8D-47A5-8414-F581800BE7F5}" destId="{5FB8C438-418F-4C10-8C3D-82A8798B1C99}" srcOrd="2" destOrd="0" presId="urn:microsoft.com/office/officeart/2009/3/layout/HorizontalOrganizationChart"/>
    <dgm:cxn modelId="{3157AF1F-A385-4DC6-B12B-1179D9CC9BFB}" type="presParOf" srcId="{4B198A75-F5EF-43F0-8A43-975E48C4AAA4}" destId="{29BCCEE6-6033-41CA-A8DE-8E1D5BC30B35}" srcOrd="2" destOrd="0" presId="urn:microsoft.com/office/officeart/2009/3/layout/HorizontalOrganizationChart"/>
    <dgm:cxn modelId="{9E397585-F6A0-4D50-A187-ED300FDD7384}" type="presParOf" srcId="{4B198A75-F5EF-43F0-8A43-975E48C4AAA4}" destId="{6E838315-EB79-4BCF-A7B4-E83747C7F710}" srcOrd="3" destOrd="0" presId="urn:microsoft.com/office/officeart/2009/3/layout/HorizontalOrganizationChart"/>
    <dgm:cxn modelId="{6B3165AA-28C1-4326-B5B0-8D7CA9203B2C}" type="presParOf" srcId="{6E838315-EB79-4BCF-A7B4-E83747C7F710}" destId="{CE0D9DAB-9E7F-4BBB-B76B-767A4AB8DB97}" srcOrd="0" destOrd="0" presId="urn:microsoft.com/office/officeart/2009/3/layout/HorizontalOrganizationChart"/>
    <dgm:cxn modelId="{CA4776D3-59E7-4C22-B710-FA9949B08865}" type="presParOf" srcId="{CE0D9DAB-9E7F-4BBB-B76B-767A4AB8DB97}" destId="{0E13C413-1E70-4B56-BF78-FBEF0AD0193B}" srcOrd="0" destOrd="0" presId="urn:microsoft.com/office/officeart/2009/3/layout/HorizontalOrganizationChart"/>
    <dgm:cxn modelId="{89A75C3D-EEF0-439F-B513-27979C8F5636}" type="presParOf" srcId="{CE0D9DAB-9E7F-4BBB-B76B-767A4AB8DB97}" destId="{564EAFDA-4047-41F8-B0D7-12A1E0902DB2}" srcOrd="1" destOrd="0" presId="urn:microsoft.com/office/officeart/2009/3/layout/HorizontalOrganizationChart"/>
    <dgm:cxn modelId="{064E6860-CAEA-4598-B6A2-94A99DE1D52A}" type="presParOf" srcId="{6E838315-EB79-4BCF-A7B4-E83747C7F710}" destId="{3EC2AB32-8ED6-4A0B-82B4-A5C094EF2485}" srcOrd="1" destOrd="0" presId="urn:microsoft.com/office/officeart/2009/3/layout/HorizontalOrganizationChart"/>
    <dgm:cxn modelId="{6A09576B-8CF2-4849-8091-80FE9BCA9225}" type="presParOf" srcId="{3EC2AB32-8ED6-4A0B-82B4-A5C094EF2485}" destId="{4E89FE7A-7C49-49E7-9C2A-1FAF27D60C65}" srcOrd="0" destOrd="0" presId="urn:microsoft.com/office/officeart/2009/3/layout/HorizontalOrganizationChart"/>
    <dgm:cxn modelId="{F7D24B72-5C3A-416C-923A-898D91FA8DDD}" type="presParOf" srcId="{3EC2AB32-8ED6-4A0B-82B4-A5C094EF2485}" destId="{F93C5782-A061-4E5A-9192-84600E8BF6A8}" srcOrd="1" destOrd="0" presId="urn:microsoft.com/office/officeart/2009/3/layout/HorizontalOrganizationChart"/>
    <dgm:cxn modelId="{2E759564-E19E-4D87-831C-CE1EF425C0D8}" type="presParOf" srcId="{F93C5782-A061-4E5A-9192-84600E8BF6A8}" destId="{CD10BF84-8EFC-4B6D-B545-B37E22FECB4E}" srcOrd="0" destOrd="0" presId="urn:microsoft.com/office/officeart/2009/3/layout/HorizontalOrganizationChart"/>
    <dgm:cxn modelId="{39305DA0-0255-4B0B-8B7D-C18BD74E370D}" type="presParOf" srcId="{CD10BF84-8EFC-4B6D-B545-B37E22FECB4E}" destId="{1741AF88-57B3-4589-AA78-67487A711453}" srcOrd="0" destOrd="0" presId="urn:microsoft.com/office/officeart/2009/3/layout/HorizontalOrganizationChart"/>
    <dgm:cxn modelId="{7082BA8E-6823-4217-BEA7-9754F498EBAE}" type="presParOf" srcId="{CD10BF84-8EFC-4B6D-B545-B37E22FECB4E}" destId="{8ECAF84E-B791-45EA-9BBC-109A877C8153}" srcOrd="1" destOrd="0" presId="urn:microsoft.com/office/officeart/2009/3/layout/HorizontalOrganizationChart"/>
    <dgm:cxn modelId="{C1EE3BBB-7244-48C6-BFCA-F4D64FC0BF46}" type="presParOf" srcId="{F93C5782-A061-4E5A-9192-84600E8BF6A8}" destId="{509BCA21-9AA2-4D83-9A8E-9082AF6FAC0E}" srcOrd="1" destOrd="0" presId="urn:microsoft.com/office/officeart/2009/3/layout/HorizontalOrganizationChart"/>
    <dgm:cxn modelId="{101E0565-9262-4582-8F61-6260708CD2D3}" type="presParOf" srcId="{F93C5782-A061-4E5A-9192-84600E8BF6A8}" destId="{687051BA-79F3-4B19-A7FA-40DF5CD4A3EC}" srcOrd="2" destOrd="0" presId="urn:microsoft.com/office/officeart/2009/3/layout/HorizontalOrganizationChart"/>
    <dgm:cxn modelId="{6110EE41-6860-4A6B-A149-AB6822D9A566}" type="presParOf" srcId="{3EC2AB32-8ED6-4A0B-82B4-A5C094EF2485}" destId="{685C249D-B79F-4195-BFFC-5487454C2FCC}" srcOrd="2" destOrd="0" presId="urn:microsoft.com/office/officeart/2009/3/layout/HorizontalOrganizationChart"/>
    <dgm:cxn modelId="{FEFDD2BB-FDC4-4919-9BCA-B81A67CCEFAA}" type="presParOf" srcId="{3EC2AB32-8ED6-4A0B-82B4-A5C094EF2485}" destId="{EF7098EC-BDA7-498E-A245-1B8AA0F3FD76}" srcOrd="3" destOrd="0" presId="urn:microsoft.com/office/officeart/2009/3/layout/HorizontalOrganizationChart"/>
    <dgm:cxn modelId="{2F62170C-E4AB-4997-9E1C-A1E041122B47}" type="presParOf" srcId="{EF7098EC-BDA7-498E-A245-1B8AA0F3FD76}" destId="{DDEF5490-9800-4A7F-8707-DBB337DA133E}" srcOrd="0" destOrd="0" presId="urn:microsoft.com/office/officeart/2009/3/layout/HorizontalOrganizationChart"/>
    <dgm:cxn modelId="{CCA64544-90C8-4733-829E-9FBA535FBE65}" type="presParOf" srcId="{DDEF5490-9800-4A7F-8707-DBB337DA133E}" destId="{C76CF4A6-E2E2-4118-8088-B39948FB68E0}" srcOrd="0" destOrd="0" presId="urn:microsoft.com/office/officeart/2009/3/layout/HorizontalOrganizationChart"/>
    <dgm:cxn modelId="{9925C842-DC28-4EC6-AF59-104AE8D67B2C}" type="presParOf" srcId="{DDEF5490-9800-4A7F-8707-DBB337DA133E}" destId="{C4E15076-9F66-4582-8015-6EBABA9D8CCE}" srcOrd="1" destOrd="0" presId="urn:microsoft.com/office/officeart/2009/3/layout/HorizontalOrganizationChart"/>
    <dgm:cxn modelId="{EDAA33D7-DD2C-489C-9DEA-0CA9E7CB8DC4}" type="presParOf" srcId="{EF7098EC-BDA7-498E-A245-1B8AA0F3FD76}" destId="{35D7F293-5791-4449-9B17-97C198927600}" srcOrd="1" destOrd="0" presId="urn:microsoft.com/office/officeart/2009/3/layout/HorizontalOrganizationChart"/>
    <dgm:cxn modelId="{7DDCE244-DF37-48E1-947B-A7C7C1A3A508}" type="presParOf" srcId="{EF7098EC-BDA7-498E-A245-1B8AA0F3FD76}" destId="{D6EFEF2B-146D-4527-84E6-529D86881F0C}" srcOrd="2" destOrd="0" presId="urn:microsoft.com/office/officeart/2009/3/layout/HorizontalOrganizationChart"/>
    <dgm:cxn modelId="{D2DEEDF2-0564-4F19-AA74-F0EAFB8E44BE}" type="presParOf" srcId="{6E838315-EB79-4BCF-A7B4-E83747C7F710}" destId="{59F6CF53-A2CC-4B6F-A8DE-DCAD3F504595}" srcOrd="2" destOrd="0" presId="urn:microsoft.com/office/officeart/2009/3/layout/HorizontalOrganizationChart"/>
    <dgm:cxn modelId="{4E72D224-BCBC-44D5-8095-B88996B02B12}" type="presParOf" srcId="{4B198A75-F5EF-43F0-8A43-975E48C4AAA4}" destId="{8102A07A-833F-4086-9CA8-F7F7BF2C739B}" srcOrd="4" destOrd="0" presId="urn:microsoft.com/office/officeart/2009/3/layout/HorizontalOrganizationChart"/>
    <dgm:cxn modelId="{C139FADB-A27A-47C7-8DEA-3240E0C4A37F}" type="presParOf" srcId="{4B198A75-F5EF-43F0-8A43-975E48C4AAA4}" destId="{58E919EC-CC0E-4CCE-A237-D07C44F03FE7}" srcOrd="5" destOrd="0" presId="urn:microsoft.com/office/officeart/2009/3/layout/HorizontalOrganizationChart"/>
    <dgm:cxn modelId="{7D05850A-7632-4957-9B56-4549971A194B}" type="presParOf" srcId="{58E919EC-CC0E-4CCE-A237-D07C44F03FE7}" destId="{3BF20459-EED1-4648-9F8B-4A5129A19228}" srcOrd="0" destOrd="0" presId="urn:microsoft.com/office/officeart/2009/3/layout/HorizontalOrganizationChart"/>
    <dgm:cxn modelId="{5AC76170-2310-4205-98B9-1D7EC0260232}" type="presParOf" srcId="{3BF20459-EED1-4648-9F8B-4A5129A19228}" destId="{340B9BE1-9D80-4E6A-80EF-CF33870E00DF}" srcOrd="0" destOrd="0" presId="urn:microsoft.com/office/officeart/2009/3/layout/HorizontalOrganizationChart"/>
    <dgm:cxn modelId="{4CD1542C-C5A3-4FD6-A675-8CA2B413D4C4}" type="presParOf" srcId="{3BF20459-EED1-4648-9F8B-4A5129A19228}" destId="{927D1391-9F02-4D66-A155-0207E9FF0D5B}" srcOrd="1" destOrd="0" presId="urn:microsoft.com/office/officeart/2009/3/layout/HorizontalOrganizationChart"/>
    <dgm:cxn modelId="{5B0799E8-2738-43D0-894B-515DE9F5B807}" type="presParOf" srcId="{58E919EC-CC0E-4CCE-A237-D07C44F03FE7}" destId="{0EE26AAD-5863-4A6B-8E7D-F9EC9BED129B}" srcOrd="1" destOrd="0" presId="urn:microsoft.com/office/officeart/2009/3/layout/HorizontalOrganizationChart"/>
    <dgm:cxn modelId="{8269C77D-850E-43A5-99EE-D44EBA0EA40A}" type="presParOf" srcId="{0EE26AAD-5863-4A6B-8E7D-F9EC9BED129B}" destId="{5308BBAD-BC91-410A-AB08-694FDE106E97}" srcOrd="0" destOrd="0" presId="urn:microsoft.com/office/officeart/2009/3/layout/HorizontalOrganizationChart"/>
    <dgm:cxn modelId="{32CE700A-2A55-4B4B-8A5D-C3F299674966}" type="presParOf" srcId="{0EE26AAD-5863-4A6B-8E7D-F9EC9BED129B}" destId="{5D17A2B7-6F25-40C6-BC3E-65A3686D3E4C}" srcOrd="1" destOrd="0" presId="urn:microsoft.com/office/officeart/2009/3/layout/HorizontalOrganizationChart"/>
    <dgm:cxn modelId="{FC31BC76-63B9-4420-98C6-E752A0B2020A}" type="presParOf" srcId="{5D17A2B7-6F25-40C6-BC3E-65A3686D3E4C}" destId="{1CF7D7E8-E39D-4F0E-8EBE-AEF1390DB0C3}" srcOrd="0" destOrd="0" presId="urn:microsoft.com/office/officeart/2009/3/layout/HorizontalOrganizationChart"/>
    <dgm:cxn modelId="{6BB5B8E2-7400-4EB4-BD8F-282DD9CE9D45}" type="presParOf" srcId="{1CF7D7E8-E39D-4F0E-8EBE-AEF1390DB0C3}" destId="{3FB3DDAC-40F2-482C-ACD8-8D66BCA14FFB}" srcOrd="0" destOrd="0" presId="urn:microsoft.com/office/officeart/2009/3/layout/HorizontalOrganizationChart"/>
    <dgm:cxn modelId="{EE9E19AE-C4C2-4F2F-AE22-008FBCC2D05E}" type="presParOf" srcId="{1CF7D7E8-E39D-4F0E-8EBE-AEF1390DB0C3}" destId="{FFC35276-7D4D-47D3-BE49-637060997138}" srcOrd="1" destOrd="0" presId="urn:microsoft.com/office/officeart/2009/3/layout/HorizontalOrganizationChart"/>
    <dgm:cxn modelId="{859BAFA0-8F13-449E-90C3-DC80638015E3}" type="presParOf" srcId="{5D17A2B7-6F25-40C6-BC3E-65A3686D3E4C}" destId="{276D3F79-A92B-4DD3-9BAC-125DAE4F2B1B}" srcOrd="1" destOrd="0" presId="urn:microsoft.com/office/officeart/2009/3/layout/HorizontalOrganizationChart"/>
    <dgm:cxn modelId="{3D0A255F-2E14-426D-9616-3AE6A59AEE95}" type="presParOf" srcId="{5D17A2B7-6F25-40C6-BC3E-65A3686D3E4C}" destId="{2512D48E-C441-4802-9411-9D44678BA037}" srcOrd="2" destOrd="0" presId="urn:microsoft.com/office/officeart/2009/3/layout/HorizontalOrganizationChart"/>
    <dgm:cxn modelId="{68166D21-FF81-4B49-9901-413C91792FBB}" type="presParOf" srcId="{0EE26AAD-5863-4A6B-8E7D-F9EC9BED129B}" destId="{A1501786-1E24-41D6-B28F-4706C7C673F9}" srcOrd="2" destOrd="0" presId="urn:microsoft.com/office/officeart/2009/3/layout/HorizontalOrganizationChart"/>
    <dgm:cxn modelId="{AF75E4E1-DC2E-457C-810B-4294544FB169}" type="presParOf" srcId="{0EE26AAD-5863-4A6B-8E7D-F9EC9BED129B}" destId="{33DB319D-7407-4C29-AF7A-2C4F160394DF}" srcOrd="3" destOrd="0" presId="urn:microsoft.com/office/officeart/2009/3/layout/HorizontalOrganizationChart"/>
    <dgm:cxn modelId="{F39C40B3-4B10-451C-A6EA-2C279DA7BB01}" type="presParOf" srcId="{33DB319D-7407-4C29-AF7A-2C4F160394DF}" destId="{726856C8-BDEF-4C51-84F4-2EB1C57813D4}" srcOrd="0" destOrd="0" presId="urn:microsoft.com/office/officeart/2009/3/layout/HorizontalOrganizationChart"/>
    <dgm:cxn modelId="{EBD91C88-4F57-46AB-9407-856551F5CEA0}" type="presParOf" srcId="{726856C8-BDEF-4C51-84F4-2EB1C57813D4}" destId="{8EB501E3-4D5B-4CE4-ADB1-C4C0C49E7339}" srcOrd="0" destOrd="0" presId="urn:microsoft.com/office/officeart/2009/3/layout/HorizontalOrganizationChart"/>
    <dgm:cxn modelId="{5874076A-F184-4957-8D5C-79B80EF35EC1}" type="presParOf" srcId="{726856C8-BDEF-4C51-84F4-2EB1C57813D4}" destId="{BC61B739-C00A-4163-B861-761F7D9F5C58}" srcOrd="1" destOrd="0" presId="urn:microsoft.com/office/officeart/2009/3/layout/HorizontalOrganizationChart"/>
    <dgm:cxn modelId="{5B4FFCA7-7D34-4507-A509-8625176A7841}" type="presParOf" srcId="{33DB319D-7407-4C29-AF7A-2C4F160394DF}" destId="{6880DDF7-3AD9-43D2-A881-FE0BD8E5BB6F}" srcOrd="1" destOrd="0" presId="urn:microsoft.com/office/officeart/2009/3/layout/HorizontalOrganizationChart"/>
    <dgm:cxn modelId="{FB1D6C1E-681E-460E-90BB-7424396C04FA}" type="presParOf" srcId="{33DB319D-7407-4C29-AF7A-2C4F160394DF}" destId="{4ED619AD-EB4C-4D58-B966-A3E7C1A0B1FC}" srcOrd="2" destOrd="0" presId="urn:microsoft.com/office/officeart/2009/3/layout/HorizontalOrganizationChart"/>
    <dgm:cxn modelId="{507970CA-0A40-4E43-8E20-9B474912910C}" type="presParOf" srcId="{58E919EC-CC0E-4CCE-A237-D07C44F03FE7}" destId="{D451E70E-4669-4F85-9CAE-04B746C61B0B}" srcOrd="2" destOrd="0" presId="urn:microsoft.com/office/officeart/2009/3/layout/HorizontalOrganizationChart"/>
    <dgm:cxn modelId="{0C3CCAC0-7E88-4957-A8DC-F6C4B7392DC8}" type="presParOf" srcId="{4B198A75-F5EF-43F0-8A43-975E48C4AAA4}" destId="{F7F1605A-399D-440A-BB15-29D065F3613A}" srcOrd="6" destOrd="0" presId="urn:microsoft.com/office/officeart/2009/3/layout/HorizontalOrganizationChart"/>
    <dgm:cxn modelId="{A031802D-D8AF-48B0-9264-B05243AEB6E9}" type="presParOf" srcId="{4B198A75-F5EF-43F0-8A43-975E48C4AAA4}" destId="{E5270D93-7304-47DF-AABB-970DDE408DC6}" srcOrd="7" destOrd="0" presId="urn:microsoft.com/office/officeart/2009/3/layout/HorizontalOrganizationChart"/>
    <dgm:cxn modelId="{3E387909-86FB-453A-A053-5B11A7C43DE0}" type="presParOf" srcId="{E5270D93-7304-47DF-AABB-970DDE408DC6}" destId="{503678B2-D761-4C38-BE13-BEA885F1EF92}" srcOrd="0" destOrd="0" presId="urn:microsoft.com/office/officeart/2009/3/layout/HorizontalOrganizationChart"/>
    <dgm:cxn modelId="{E4A901C4-92F8-4418-8FB1-3B35D5CC4F1B}" type="presParOf" srcId="{503678B2-D761-4C38-BE13-BEA885F1EF92}" destId="{D14BA984-829A-4392-83C6-A666FF208175}" srcOrd="0" destOrd="0" presId="urn:microsoft.com/office/officeart/2009/3/layout/HorizontalOrganizationChart"/>
    <dgm:cxn modelId="{329B1639-F05D-4095-82B2-159276B2C016}" type="presParOf" srcId="{503678B2-D761-4C38-BE13-BEA885F1EF92}" destId="{DD36FDE4-369E-4A33-96F7-1588DADD8C09}" srcOrd="1" destOrd="0" presId="urn:microsoft.com/office/officeart/2009/3/layout/HorizontalOrganizationChart"/>
    <dgm:cxn modelId="{A2DFC5B7-0D12-414F-8DF6-BEB8A96394EC}" type="presParOf" srcId="{E5270D93-7304-47DF-AABB-970DDE408DC6}" destId="{C1F6E082-5042-4A0B-87D7-1D169DBA9EB3}" srcOrd="1" destOrd="0" presId="urn:microsoft.com/office/officeart/2009/3/layout/HorizontalOrganizationChart"/>
    <dgm:cxn modelId="{BAF54F5B-736B-409C-B16C-43806895D92F}" type="presParOf" srcId="{C1F6E082-5042-4A0B-87D7-1D169DBA9EB3}" destId="{BC67787B-64D8-45B1-B679-C5DD1E28D898}" srcOrd="0" destOrd="0" presId="urn:microsoft.com/office/officeart/2009/3/layout/HorizontalOrganizationChart"/>
    <dgm:cxn modelId="{3778CC88-8A06-4C1C-9B2E-AAC11DD13409}" type="presParOf" srcId="{C1F6E082-5042-4A0B-87D7-1D169DBA9EB3}" destId="{6480F5CE-C763-481A-9944-26BA0D6E7379}" srcOrd="1" destOrd="0" presId="urn:microsoft.com/office/officeart/2009/3/layout/HorizontalOrganizationChart"/>
    <dgm:cxn modelId="{0A37E243-875D-4DC3-8EC7-2347D07A5CB7}" type="presParOf" srcId="{6480F5CE-C763-481A-9944-26BA0D6E7379}" destId="{466C083F-55DD-431F-8E60-2E0484A94083}" srcOrd="0" destOrd="0" presId="urn:microsoft.com/office/officeart/2009/3/layout/HorizontalOrganizationChart"/>
    <dgm:cxn modelId="{72AA5DBF-0FA3-4752-8DE1-E577EA66E6C6}" type="presParOf" srcId="{466C083F-55DD-431F-8E60-2E0484A94083}" destId="{B9FB46CF-F0AF-45DB-8FA0-182D43436D6E}" srcOrd="0" destOrd="0" presId="urn:microsoft.com/office/officeart/2009/3/layout/HorizontalOrganizationChart"/>
    <dgm:cxn modelId="{AE02628A-1BCD-4BC7-997E-D031D0E456BE}" type="presParOf" srcId="{466C083F-55DD-431F-8E60-2E0484A94083}" destId="{6C3A92EE-D411-4BA7-9D16-77AF5E0E6D4D}" srcOrd="1" destOrd="0" presId="urn:microsoft.com/office/officeart/2009/3/layout/HorizontalOrganizationChart"/>
    <dgm:cxn modelId="{46CB51DA-56EA-4F9C-838C-6F3450F1C9AC}" type="presParOf" srcId="{6480F5CE-C763-481A-9944-26BA0D6E7379}" destId="{7B849AE1-2361-41C7-840B-38E85CB33CD8}" srcOrd="1" destOrd="0" presId="urn:microsoft.com/office/officeart/2009/3/layout/HorizontalOrganizationChart"/>
    <dgm:cxn modelId="{B8509157-40C4-484A-8A87-02386E5732E1}" type="presParOf" srcId="{6480F5CE-C763-481A-9944-26BA0D6E7379}" destId="{657A6B66-F7A3-47D8-A3CB-543828F96820}" srcOrd="2" destOrd="0" presId="urn:microsoft.com/office/officeart/2009/3/layout/HorizontalOrganizationChart"/>
    <dgm:cxn modelId="{5405F8D4-CE18-4D3B-B72A-738355D6DC01}" type="presParOf" srcId="{E5270D93-7304-47DF-AABB-970DDE408DC6}" destId="{E9DD1E85-20C8-4892-A7BF-9729EA14AEE6}" srcOrd="2" destOrd="0" presId="urn:microsoft.com/office/officeart/2009/3/layout/HorizontalOrganizationChart"/>
    <dgm:cxn modelId="{1F0EA37C-D0C6-43FF-88E5-B2466710623F}" type="presParOf" srcId="{4B198A75-F5EF-43F0-8A43-975E48C4AAA4}" destId="{5D0BC709-E46D-421F-ABD1-F129E2A59502}" srcOrd="8" destOrd="0" presId="urn:microsoft.com/office/officeart/2009/3/layout/HorizontalOrganizationChart"/>
    <dgm:cxn modelId="{00A98734-DD19-475F-8B61-CE1E9BD134E6}" type="presParOf" srcId="{4B198A75-F5EF-43F0-8A43-975E48C4AAA4}" destId="{7C7A904B-6D34-433F-ACAA-AA11F7DCEC8D}" srcOrd="9" destOrd="0" presId="urn:microsoft.com/office/officeart/2009/3/layout/HorizontalOrganizationChart"/>
    <dgm:cxn modelId="{5F68A761-B7FB-417E-B0D8-1CF75AFB581D}" type="presParOf" srcId="{7C7A904B-6D34-433F-ACAA-AA11F7DCEC8D}" destId="{EC84DE17-4F26-409B-BE0A-C9BFE6B6FC8B}" srcOrd="0" destOrd="0" presId="urn:microsoft.com/office/officeart/2009/3/layout/HorizontalOrganizationChart"/>
    <dgm:cxn modelId="{1882FDF9-9E15-4ECF-8BC5-7C36432EE008}" type="presParOf" srcId="{EC84DE17-4F26-409B-BE0A-C9BFE6B6FC8B}" destId="{ABF027F7-1969-46D6-8EB2-10BB6F36BADC}" srcOrd="0" destOrd="0" presId="urn:microsoft.com/office/officeart/2009/3/layout/HorizontalOrganizationChart"/>
    <dgm:cxn modelId="{0B07F751-94D6-4B95-B909-AD6BE6B75484}" type="presParOf" srcId="{EC84DE17-4F26-409B-BE0A-C9BFE6B6FC8B}" destId="{40C4FE8D-F817-44CE-9BB6-88A01C822CF2}" srcOrd="1" destOrd="0" presId="urn:microsoft.com/office/officeart/2009/3/layout/HorizontalOrganizationChart"/>
    <dgm:cxn modelId="{DB74E174-9F11-4993-8241-B764EC002F90}" type="presParOf" srcId="{7C7A904B-6D34-433F-ACAA-AA11F7DCEC8D}" destId="{707E08E8-36DB-4FD9-81FF-C48D86F3E6AB}" srcOrd="1" destOrd="0" presId="urn:microsoft.com/office/officeart/2009/3/layout/HorizontalOrganizationChart"/>
    <dgm:cxn modelId="{B0266DA0-4683-4ED6-8BC2-047650F42E58}" type="presParOf" srcId="{707E08E8-36DB-4FD9-81FF-C48D86F3E6AB}" destId="{2EFA8FD4-F228-407B-913B-0DBFBF4AA67C}" srcOrd="0" destOrd="0" presId="urn:microsoft.com/office/officeart/2009/3/layout/HorizontalOrganizationChart"/>
    <dgm:cxn modelId="{B011C351-D2CB-4826-8275-58DDF33F7831}" type="presParOf" srcId="{707E08E8-36DB-4FD9-81FF-C48D86F3E6AB}" destId="{6E9CF95E-3663-4C85-87FE-008BE7D1A8EC}" srcOrd="1" destOrd="0" presId="urn:microsoft.com/office/officeart/2009/3/layout/HorizontalOrganizationChart"/>
    <dgm:cxn modelId="{EE7322D7-410A-4557-B0D0-34E124EE2901}" type="presParOf" srcId="{6E9CF95E-3663-4C85-87FE-008BE7D1A8EC}" destId="{1ED33622-0B82-4351-A08E-6D3A173EC959}" srcOrd="0" destOrd="0" presId="urn:microsoft.com/office/officeart/2009/3/layout/HorizontalOrganizationChart"/>
    <dgm:cxn modelId="{F1DE3BA1-DB72-4518-B345-9610A04AA758}" type="presParOf" srcId="{1ED33622-0B82-4351-A08E-6D3A173EC959}" destId="{2AE18571-E1D7-42AA-B544-D6470A1128DB}" srcOrd="0" destOrd="0" presId="urn:microsoft.com/office/officeart/2009/3/layout/HorizontalOrganizationChart"/>
    <dgm:cxn modelId="{88A4C0BB-37D5-4010-84F9-C2618174F4D2}" type="presParOf" srcId="{1ED33622-0B82-4351-A08E-6D3A173EC959}" destId="{1848A91F-3685-4A4E-8213-CC67BA067504}" srcOrd="1" destOrd="0" presId="urn:microsoft.com/office/officeart/2009/3/layout/HorizontalOrganizationChart"/>
    <dgm:cxn modelId="{7A405DE7-5A6A-4452-BFAE-4C676F73463B}" type="presParOf" srcId="{6E9CF95E-3663-4C85-87FE-008BE7D1A8EC}" destId="{21D3F209-4BF0-421E-9EC4-1EE788F37773}" srcOrd="1" destOrd="0" presId="urn:microsoft.com/office/officeart/2009/3/layout/HorizontalOrganizationChart"/>
    <dgm:cxn modelId="{CF70E1D0-97CE-466D-BA99-3A1B22FFFCA4}" type="presParOf" srcId="{21D3F209-4BF0-421E-9EC4-1EE788F37773}" destId="{23518EA2-4FF6-4BD3-82E3-9D5567F2B027}" srcOrd="0" destOrd="0" presId="urn:microsoft.com/office/officeart/2009/3/layout/HorizontalOrganizationChart"/>
    <dgm:cxn modelId="{767DFE2D-9DF0-4151-BEFD-54D7672F9828}" type="presParOf" srcId="{21D3F209-4BF0-421E-9EC4-1EE788F37773}" destId="{C2829112-1314-468B-B35D-EF7707EA05D1}" srcOrd="1" destOrd="0" presId="urn:microsoft.com/office/officeart/2009/3/layout/HorizontalOrganizationChart"/>
    <dgm:cxn modelId="{99CABB0C-D8F0-446C-9C01-CFB82AFF811B}" type="presParOf" srcId="{C2829112-1314-468B-B35D-EF7707EA05D1}" destId="{F29FE665-4F08-40EA-888C-845A76BD8AA8}" srcOrd="0" destOrd="0" presId="urn:microsoft.com/office/officeart/2009/3/layout/HorizontalOrganizationChart"/>
    <dgm:cxn modelId="{589EAA6E-8043-4A4A-898D-A683D30C85EC}" type="presParOf" srcId="{F29FE665-4F08-40EA-888C-845A76BD8AA8}" destId="{7EAFDD34-F414-4732-B657-EE24F1E74887}" srcOrd="0" destOrd="0" presId="urn:microsoft.com/office/officeart/2009/3/layout/HorizontalOrganizationChart"/>
    <dgm:cxn modelId="{AFFC627A-1CDF-4503-908F-F7FC6787E635}" type="presParOf" srcId="{F29FE665-4F08-40EA-888C-845A76BD8AA8}" destId="{8A87B6DD-5CB5-4131-B499-E1CD2A22CE57}" srcOrd="1" destOrd="0" presId="urn:microsoft.com/office/officeart/2009/3/layout/HorizontalOrganizationChart"/>
    <dgm:cxn modelId="{D7978B53-EFFE-477F-974A-788D9339460F}" type="presParOf" srcId="{C2829112-1314-468B-B35D-EF7707EA05D1}" destId="{2EDDF0B3-571F-4407-8977-D87945D8F123}" srcOrd="1" destOrd="0" presId="urn:microsoft.com/office/officeart/2009/3/layout/HorizontalOrganizationChart"/>
    <dgm:cxn modelId="{BA604B70-1F76-47E7-825F-4A43F24D9E66}" type="presParOf" srcId="{C2829112-1314-468B-B35D-EF7707EA05D1}" destId="{F3CE70E8-58BB-4845-9952-EB00F1C308E8}" srcOrd="2" destOrd="0" presId="urn:microsoft.com/office/officeart/2009/3/layout/HorizontalOrganizationChart"/>
    <dgm:cxn modelId="{F680EAA0-5208-40F7-B323-72FF435C4E9B}" type="presParOf" srcId="{6E9CF95E-3663-4C85-87FE-008BE7D1A8EC}" destId="{9E17892B-3500-4237-8D57-1736F8B7E005}" srcOrd="2" destOrd="0" presId="urn:microsoft.com/office/officeart/2009/3/layout/HorizontalOrganizationChart"/>
    <dgm:cxn modelId="{8CC490E0-F029-4CF7-80CD-A212D8CE5B70}" type="presParOf" srcId="{707E08E8-36DB-4FD9-81FF-C48D86F3E6AB}" destId="{A7FF73A9-5EF0-4D17-B548-5B66F298317A}" srcOrd="2" destOrd="0" presId="urn:microsoft.com/office/officeart/2009/3/layout/HorizontalOrganizationChart"/>
    <dgm:cxn modelId="{A13ED540-7C17-473E-A95B-593DDEFDAFD0}" type="presParOf" srcId="{707E08E8-36DB-4FD9-81FF-C48D86F3E6AB}" destId="{F5CA3859-8013-4F15-832A-988B56C45043}" srcOrd="3" destOrd="0" presId="urn:microsoft.com/office/officeart/2009/3/layout/HorizontalOrganizationChart"/>
    <dgm:cxn modelId="{B4024DB1-2D91-4231-9A83-570C9E34DB22}" type="presParOf" srcId="{F5CA3859-8013-4F15-832A-988B56C45043}" destId="{F780F8F9-B264-4E00-B24C-9CD0DAA7E2A7}" srcOrd="0" destOrd="0" presId="urn:microsoft.com/office/officeart/2009/3/layout/HorizontalOrganizationChart"/>
    <dgm:cxn modelId="{A0E4DD1B-F469-4327-8609-B956C9E0E89A}" type="presParOf" srcId="{F780F8F9-B264-4E00-B24C-9CD0DAA7E2A7}" destId="{03B8C056-CAB3-42B3-A641-637669557CB8}" srcOrd="0" destOrd="0" presId="urn:microsoft.com/office/officeart/2009/3/layout/HorizontalOrganizationChart"/>
    <dgm:cxn modelId="{BB60E5AD-B05B-4E90-A7F8-D2F2DAAF2E30}" type="presParOf" srcId="{F780F8F9-B264-4E00-B24C-9CD0DAA7E2A7}" destId="{4AB6F9B2-272F-4DF9-881D-49981C1A061C}" srcOrd="1" destOrd="0" presId="urn:microsoft.com/office/officeart/2009/3/layout/HorizontalOrganizationChart"/>
    <dgm:cxn modelId="{7603E3E2-EE44-4105-911B-B7694CF31CB2}" type="presParOf" srcId="{F5CA3859-8013-4F15-832A-988B56C45043}" destId="{C7AA82DA-8932-47E2-8726-61DECC6F949C}" srcOrd="1" destOrd="0" presId="urn:microsoft.com/office/officeart/2009/3/layout/HorizontalOrganizationChart"/>
    <dgm:cxn modelId="{D4302776-FBBD-4E14-B7B8-5BA834FCE3A1}" type="presParOf" srcId="{C7AA82DA-8932-47E2-8726-61DECC6F949C}" destId="{7BC0954C-81DF-4123-82A4-9A0F2CE7E45E}" srcOrd="0" destOrd="0" presId="urn:microsoft.com/office/officeart/2009/3/layout/HorizontalOrganizationChart"/>
    <dgm:cxn modelId="{93E18692-AD3F-4B0A-915D-D642FDCE682D}" type="presParOf" srcId="{C7AA82DA-8932-47E2-8726-61DECC6F949C}" destId="{05D74CD5-4CBA-4F1D-9400-711C42935676}" srcOrd="1" destOrd="0" presId="urn:microsoft.com/office/officeart/2009/3/layout/HorizontalOrganizationChart"/>
    <dgm:cxn modelId="{2C136B04-7B18-4EDD-ACCB-3B24C37A2753}" type="presParOf" srcId="{05D74CD5-4CBA-4F1D-9400-711C42935676}" destId="{DB4722B4-7E05-4E99-B7BF-996D3231ED04}" srcOrd="0" destOrd="0" presId="urn:microsoft.com/office/officeart/2009/3/layout/HorizontalOrganizationChart"/>
    <dgm:cxn modelId="{8A2FA6A9-C239-49DB-BAEC-664CD8A3EE66}" type="presParOf" srcId="{DB4722B4-7E05-4E99-B7BF-996D3231ED04}" destId="{93942629-955C-4F7F-A4FA-8106A2B2111A}" srcOrd="0" destOrd="0" presId="urn:microsoft.com/office/officeart/2009/3/layout/HorizontalOrganizationChart"/>
    <dgm:cxn modelId="{88E0A7A5-B0D2-4391-B78B-FDFC65C99DAF}" type="presParOf" srcId="{DB4722B4-7E05-4E99-B7BF-996D3231ED04}" destId="{DB3F81C4-27C7-488C-9EA4-C4B20AF0BE9D}" srcOrd="1" destOrd="0" presId="urn:microsoft.com/office/officeart/2009/3/layout/HorizontalOrganizationChart"/>
    <dgm:cxn modelId="{2005BB19-F5D6-43E3-82F1-BB6065FCD897}" type="presParOf" srcId="{05D74CD5-4CBA-4F1D-9400-711C42935676}" destId="{8A0E4BDC-5E6B-42E6-BFFF-C81FCF9552CB}" srcOrd="1" destOrd="0" presId="urn:microsoft.com/office/officeart/2009/3/layout/HorizontalOrganizationChart"/>
    <dgm:cxn modelId="{1B8F8612-0282-46BE-805E-A62B071A04EF}" type="presParOf" srcId="{05D74CD5-4CBA-4F1D-9400-711C42935676}" destId="{4EDE31D4-0432-4007-BFE4-CEB0181AFE67}" srcOrd="2" destOrd="0" presId="urn:microsoft.com/office/officeart/2009/3/layout/HorizontalOrganizationChart"/>
    <dgm:cxn modelId="{703D98FA-CD04-4725-B879-CBC0592F7708}" type="presParOf" srcId="{C7AA82DA-8932-47E2-8726-61DECC6F949C}" destId="{576899A1-A34B-420D-9AC0-5D0B821613FF}" srcOrd="2" destOrd="0" presId="urn:microsoft.com/office/officeart/2009/3/layout/HorizontalOrganizationChart"/>
    <dgm:cxn modelId="{B652628D-CCA9-432A-9733-C374C1A55A3C}" type="presParOf" srcId="{C7AA82DA-8932-47E2-8726-61DECC6F949C}" destId="{4AC5DD04-6D3A-4C74-8A22-5452968A16FE}" srcOrd="3" destOrd="0" presId="urn:microsoft.com/office/officeart/2009/3/layout/HorizontalOrganizationChart"/>
    <dgm:cxn modelId="{272B8870-05A1-40D5-82D4-C114C60D5656}" type="presParOf" srcId="{4AC5DD04-6D3A-4C74-8A22-5452968A16FE}" destId="{BC1CC4BA-7DE5-4608-A23C-3507A83142C7}" srcOrd="0" destOrd="0" presId="urn:microsoft.com/office/officeart/2009/3/layout/HorizontalOrganizationChart"/>
    <dgm:cxn modelId="{D1139004-40E4-4A57-8B81-129B05B42D36}" type="presParOf" srcId="{BC1CC4BA-7DE5-4608-A23C-3507A83142C7}" destId="{05005716-D877-4FD0-B23A-7D2B6B84DC68}" srcOrd="0" destOrd="0" presId="urn:microsoft.com/office/officeart/2009/3/layout/HorizontalOrganizationChart"/>
    <dgm:cxn modelId="{7D8997F5-932D-48BA-A21E-96DC7AD81A03}" type="presParOf" srcId="{BC1CC4BA-7DE5-4608-A23C-3507A83142C7}" destId="{4060EE3B-B49A-4ED2-BB37-6516343C3C28}" srcOrd="1" destOrd="0" presId="urn:microsoft.com/office/officeart/2009/3/layout/HorizontalOrganizationChart"/>
    <dgm:cxn modelId="{76AF22D5-93D9-4127-BA06-D328B8313043}" type="presParOf" srcId="{4AC5DD04-6D3A-4C74-8A22-5452968A16FE}" destId="{AA6F6DA4-45A2-4E29-8F55-F4FD4DAF8AC8}" srcOrd="1" destOrd="0" presId="urn:microsoft.com/office/officeart/2009/3/layout/HorizontalOrganizationChart"/>
    <dgm:cxn modelId="{2A3E3A27-7FE9-4A31-86D1-6D58EE81E545}" type="presParOf" srcId="{4AC5DD04-6D3A-4C74-8A22-5452968A16FE}" destId="{D34DDCA8-217D-4B0A-99D5-20F11A325EB9}" srcOrd="2" destOrd="0" presId="urn:microsoft.com/office/officeart/2009/3/layout/HorizontalOrganizationChart"/>
    <dgm:cxn modelId="{89AC6EE6-3908-41EE-A95B-19097F8379C6}" type="presParOf" srcId="{C7AA82DA-8932-47E2-8726-61DECC6F949C}" destId="{8C592A0C-3CEC-4667-948A-15E667C9BCC1}" srcOrd="4" destOrd="0" presId="urn:microsoft.com/office/officeart/2009/3/layout/HorizontalOrganizationChart"/>
    <dgm:cxn modelId="{22AC30F7-0E6A-4B49-BF0D-93B706AF3E14}" type="presParOf" srcId="{C7AA82DA-8932-47E2-8726-61DECC6F949C}" destId="{1C9831C1-3209-482D-AEB3-D01CDA8094B5}" srcOrd="5" destOrd="0" presId="urn:microsoft.com/office/officeart/2009/3/layout/HorizontalOrganizationChart"/>
    <dgm:cxn modelId="{F93EA0FA-55A2-4D4D-84F1-85BD53B58355}" type="presParOf" srcId="{1C9831C1-3209-482D-AEB3-D01CDA8094B5}" destId="{395EDFA2-83E2-4B4D-BCD1-6B737F71F2C8}" srcOrd="0" destOrd="0" presId="urn:microsoft.com/office/officeart/2009/3/layout/HorizontalOrganizationChart"/>
    <dgm:cxn modelId="{493C5181-6F0D-4916-ACA1-2186F9498C64}" type="presParOf" srcId="{395EDFA2-83E2-4B4D-BCD1-6B737F71F2C8}" destId="{39D038DD-40AB-44E6-8077-3A6966870AA3}" srcOrd="0" destOrd="0" presId="urn:microsoft.com/office/officeart/2009/3/layout/HorizontalOrganizationChart"/>
    <dgm:cxn modelId="{38B89619-E4A2-4D49-BE6A-06B202A1AA1D}" type="presParOf" srcId="{395EDFA2-83E2-4B4D-BCD1-6B737F71F2C8}" destId="{E50DB439-A190-4677-BBDB-67A10307FAFD}" srcOrd="1" destOrd="0" presId="urn:microsoft.com/office/officeart/2009/3/layout/HorizontalOrganizationChart"/>
    <dgm:cxn modelId="{9C300DFF-FF0C-4120-A970-B59F7145C00E}" type="presParOf" srcId="{1C9831C1-3209-482D-AEB3-D01CDA8094B5}" destId="{5D23078E-6B98-4CEF-86BD-A69C6A4E8509}" srcOrd="1" destOrd="0" presId="urn:microsoft.com/office/officeart/2009/3/layout/HorizontalOrganizationChart"/>
    <dgm:cxn modelId="{752B4F8C-0F1E-4D36-9171-72BC3E7514A8}" type="presParOf" srcId="{1C9831C1-3209-482D-AEB3-D01CDA8094B5}" destId="{612EFEBF-B659-4125-B7EB-5680F867C27F}" srcOrd="2" destOrd="0" presId="urn:microsoft.com/office/officeart/2009/3/layout/HorizontalOrganizationChart"/>
    <dgm:cxn modelId="{CB6E980A-35EE-4171-84FF-1920564BD6A2}" type="presParOf" srcId="{F5CA3859-8013-4F15-832A-988B56C45043}" destId="{FC1DB20B-84C9-49FF-B744-9C961FB46E60}" srcOrd="2" destOrd="0" presId="urn:microsoft.com/office/officeart/2009/3/layout/HorizontalOrganizationChart"/>
    <dgm:cxn modelId="{36C8F999-614C-4E1C-944F-BBC703D570E2}" type="presParOf" srcId="{707E08E8-36DB-4FD9-81FF-C48D86F3E6AB}" destId="{467BF375-1203-4EC7-8F4C-87C83D30B3B3}" srcOrd="4" destOrd="0" presId="urn:microsoft.com/office/officeart/2009/3/layout/HorizontalOrganizationChart"/>
    <dgm:cxn modelId="{4C06BE18-6C7E-4E4F-951C-23076C951A4A}" type="presParOf" srcId="{707E08E8-36DB-4FD9-81FF-C48D86F3E6AB}" destId="{71913DFE-7A45-4749-87BD-28A376D117D5}" srcOrd="5" destOrd="0" presId="urn:microsoft.com/office/officeart/2009/3/layout/HorizontalOrganizationChart"/>
    <dgm:cxn modelId="{715E37B3-0347-44FA-97E4-8D1A9F1543A3}" type="presParOf" srcId="{71913DFE-7A45-4749-87BD-28A376D117D5}" destId="{8880BC17-15EE-4C27-939E-B8D3D07C3877}" srcOrd="0" destOrd="0" presId="urn:microsoft.com/office/officeart/2009/3/layout/HorizontalOrganizationChart"/>
    <dgm:cxn modelId="{31589673-602C-48BE-AB14-FCEA9AB12263}" type="presParOf" srcId="{8880BC17-15EE-4C27-939E-B8D3D07C3877}" destId="{D9C443B7-612A-4F27-8158-DC53740E2AAA}" srcOrd="0" destOrd="0" presId="urn:microsoft.com/office/officeart/2009/3/layout/HorizontalOrganizationChart"/>
    <dgm:cxn modelId="{DF48522C-91CF-443B-B97A-773F17F82676}" type="presParOf" srcId="{8880BC17-15EE-4C27-939E-B8D3D07C3877}" destId="{68C9AA92-626C-46EF-AB2D-0FFD068F397C}" srcOrd="1" destOrd="0" presId="urn:microsoft.com/office/officeart/2009/3/layout/HorizontalOrganizationChart"/>
    <dgm:cxn modelId="{078D0576-8CB5-48F5-85F7-853EB6EDD63D}" type="presParOf" srcId="{71913DFE-7A45-4749-87BD-28A376D117D5}" destId="{B9B6101B-0441-4675-A0F7-505A54A38901}" srcOrd="1" destOrd="0" presId="urn:microsoft.com/office/officeart/2009/3/layout/HorizontalOrganizationChart"/>
    <dgm:cxn modelId="{DC055AC1-7F71-4797-A4B8-5558AD0FBE42}" type="presParOf" srcId="{B9B6101B-0441-4675-A0F7-505A54A38901}" destId="{D1450622-2452-4FD7-847B-52B33053499C}" srcOrd="0" destOrd="0" presId="urn:microsoft.com/office/officeart/2009/3/layout/HorizontalOrganizationChart"/>
    <dgm:cxn modelId="{75842D3D-A2B2-4C30-96C3-8CE1A297C73A}" type="presParOf" srcId="{B9B6101B-0441-4675-A0F7-505A54A38901}" destId="{7E2E0481-08E2-4BA6-96AF-C9C709E6B1D7}" srcOrd="1" destOrd="0" presId="urn:microsoft.com/office/officeart/2009/3/layout/HorizontalOrganizationChart"/>
    <dgm:cxn modelId="{79378F4A-8349-4627-B10F-E4821D1FAF10}" type="presParOf" srcId="{7E2E0481-08E2-4BA6-96AF-C9C709E6B1D7}" destId="{62992762-2B48-4B2D-958A-0AA4AEE312B4}" srcOrd="0" destOrd="0" presId="urn:microsoft.com/office/officeart/2009/3/layout/HorizontalOrganizationChart"/>
    <dgm:cxn modelId="{F61A25A7-9FE2-4E3D-AAB0-5AF1A1931A72}" type="presParOf" srcId="{62992762-2B48-4B2D-958A-0AA4AEE312B4}" destId="{D0A5023F-840D-44DC-8173-4A7D65E1557E}" srcOrd="0" destOrd="0" presId="urn:microsoft.com/office/officeart/2009/3/layout/HorizontalOrganizationChart"/>
    <dgm:cxn modelId="{2E9AA7CF-0AA9-4B30-8BB3-0F33EB94191B}" type="presParOf" srcId="{62992762-2B48-4B2D-958A-0AA4AEE312B4}" destId="{41657934-BBB6-4966-8236-30A483CFB963}" srcOrd="1" destOrd="0" presId="urn:microsoft.com/office/officeart/2009/3/layout/HorizontalOrganizationChart"/>
    <dgm:cxn modelId="{083A30F6-46FC-4420-B784-16FD74490F25}" type="presParOf" srcId="{7E2E0481-08E2-4BA6-96AF-C9C709E6B1D7}" destId="{3C030B63-58DC-491F-9AE5-DEEDB497EAB6}" srcOrd="1" destOrd="0" presId="urn:microsoft.com/office/officeart/2009/3/layout/HorizontalOrganizationChart"/>
    <dgm:cxn modelId="{66ACE862-BCC9-4D44-88B0-FBD978DD6427}" type="presParOf" srcId="{7E2E0481-08E2-4BA6-96AF-C9C709E6B1D7}" destId="{B5A69A86-C756-4FAC-9ED1-8244672389D8}" srcOrd="2" destOrd="0" presId="urn:microsoft.com/office/officeart/2009/3/layout/HorizontalOrganizationChart"/>
    <dgm:cxn modelId="{F6F00BF0-4173-4BDA-84BF-BF6F3DD43E3F}" type="presParOf" srcId="{B9B6101B-0441-4675-A0F7-505A54A38901}" destId="{2983F290-FAF0-43DC-B0A7-177E2C2BAE23}" srcOrd="2" destOrd="0" presId="urn:microsoft.com/office/officeart/2009/3/layout/HorizontalOrganizationChart"/>
    <dgm:cxn modelId="{95306611-A472-4694-9638-CC596CFB78EA}" type="presParOf" srcId="{B9B6101B-0441-4675-A0F7-505A54A38901}" destId="{1F5FFC7C-6243-4E9D-BA32-229F660C98C7}" srcOrd="3" destOrd="0" presId="urn:microsoft.com/office/officeart/2009/3/layout/HorizontalOrganizationChart"/>
    <dgm:cxn modelId="{1C03E9FA-96A3-4056-B955-F7A42C73EA5A}" type="presParOf" srcId="{1F5FFC7C-6243-4E9D-BA32-229F660C98C7}" destId="{5C07525D-E1AF-4FB3-B4FD-5F77823DB1F7}" srcOrd="0" destOrd="0" presId="urn:microsoft.com/office/officeart/2009/3/layout/HorizontalOrganizationChart"/>
    <dgm:cxn modelId="{480A205D-6DB8-4233-AC58-563D93E45458}" type="presParOf" srcId="{5C07525D-E1AF-4FB3-B4FD-5F77823DB1F7}" destId="{825D2E6C-161A-4283-ACDD-9C5FDF5ADDC0}" srcOrd="0" destOrd="0" presId="urn:microsoft.com/office/officeart/2009/3/layout/HorizontalOrganizationChart"/>
    <dgm:cxn modelId="{CDA6BD22-CF6F-403E-90D2-EBCAE79E96C2}" type="presParOf" srcId="{5C07525D-E1AF-4FB3-B4FD-5F77823DB1F7}" destId="{55BCF471-B53B-4092-9650-E29833B85CA9}" srcOrd="1" destOrd="0" presId="urn:microsoft.com/office/officeart/2009/3/layout/HorizontalOrganizationChart"/>
    <dgm:cxn modelId="{C0CEAC77-BEA9-4612-8806-D7D0E2B89A83}" type="presParOf" srcId="{1F5FFC7C-6243-4E9D-BA32-229F660C98C7}" destId="{92DD0584-B563-47A9-AACD-0C00AE09568A}" srcOrd="1" destOrd="0" presId="urn:microsoft.com/office/officeart/2009/3/layout/HorizontalOrganizationChart"/>
    <dgm:cxn modelId="{D230280A-18B6-400F-A320-35A789F67BB0}" type="presParOf" srcId="{1F5FFC7C-6243-4E9D-BA32-229F660C98C7}" destId="{937CBAF4-FBCC-4C9C-8F6D-B74614C58C80}" srcOrd="2" destOrd="0" presId="urn:microsoft.com/office/officeart/2009/3/layout/HorizontalOrganizationChart"/>
    <dgm:cxn modelId="{E8E6F97C-747F-4C15-9820-69B203452419}" type="presParOf" srcId="{B9B6101B-0441-4675-A0F7-505A54A38901}" destId="{9CF90EF3-9A51-4C29-9503-3A1007EFFA82}" srcOrd="4" destOrd="0" presId="urn:microsoft.com/office/officeart/2009/3/layout/HorizontalOrganizationChart"/>
    <dgm:cxn modelId="{67494D4E-3848-4B3C-AF86-EAB9335AC86F}" type="presParOf" srcId="{B9B6101B-0441-4675-A0F7-505A54A38901}" destId="{D30397D9-AF9C-4F32-A2E1-FA9F130D4CE5}" srcOrd="5" destOrd="0" presId="urn:microsoft.com/office/officeart/2009/3/layout/HorizontalOrganizationChart"/>
    <dgm:cxn modelId="{4DB68D3E-FECB-478C-A790-C0029C4B8D31}" type="presParOf" srcId="{D30397D9-AF9C-4F32-A2E1-FA9F130D4CE5}" destId="{C9D0C6C3-31D9-4079-9119-17CA3D18C13B}" srcOrd="0" destOrd="0" presId="urn:microsoft.com/office/officeart/2009/3/layout/HorizontalOrganizationChart"/>
    <dgm:cxn modelId="{42474E78-69C8-4DFF-ACE9-C767F844D646}" type="presParOf" srcId="{C9D0C6C3-31D9-4079-9119-17CA3D18C13B}" destId="{82CE37C8-D9D1-4FA2-AC83-CFABE7217744}" srcOrd="0" destOrd="0" presId="urn:microsoft.com/office/officeart/2009/3/layout/HorizontalOrganizationChart"/>
    <dgm:cxn modelId="{1C68E0BB-E96C-4714-974F-F20AF451D9DF}" type="presParOf" srcId="{C9D0C6C3-31D9-4079-9119-17CA3D18C13B}" destId="{D05F6617-77F2-45B4-8DFC-A40D2BEDB263}" srcOrd="1" destOrd="0" presId="urn:microsoft.com/office/officeart/2009/3/layout/HorizontalOrganizationChart"/>
    <dgm:cxn modelId="{F4DBFD7A-1B80-437B-8BB6-A68D059BD78F}" type="presParOf" srcId="{D30397D9-AF9C-4F32-A2E1-FA9F130D4CE5}" destId="{2EDD134F-158A-4BA7-9EC8-744335A7C152}" srcOrd="1" destOrd="0" presId="urn:microsoft.com/office/officeart/2009/3/layout/HorizontalOrganizationChart"/>
    <dgm:cxn modelId="{E794B3D1-702C-4C83-A53D-6661A9631708}" type="presParOf" srcId="{D30397D9-AF9C-4F32-A2E1-FA9F130D4CE5}" destId="{01205636-808B-4239-A80F-669D42683564}" srcOrd="2" destOrd="0" presId="urn:microsoft.com/office/officeart/2009/3/layout/HorizontalOrganizationChart"/>
    <dgm:cxn modelId="{01722EEF-352D-44FB-A4EE-33A16CD412F3}" type="presParOf" srcId="{B9B6101B-0441-4675-A0F7-505A54A38901}" destId="{867CE5AA-84FB-4BA6-8A6F-D24BB3C50DE3}" srcOrd="6" destOrd="0" presId="urn:microsoft.com/office/officeart/2009/3/layout/HorizontalOrganizationChart"/>
    <dgm:cxn modelId="{7B16A5D9-509C-4E7A-BFA2-EB3627E9D361}" type="presParOf" srcId="{B9B6101B-0441-4675-A0F7-505A54A38901}" destId="{050AA488-2CC0-40B6-8F17-9042014CC05B}" srcOrd="7" destOrd="0" presId="urn:microsoft.com/office/officeart/2009/3/layout/HorizontalOrganizationChart"/>
    <dgm:cxn modelId="{69ABAA46-9F2F-4CC2-8E5F-F7DDE39CC695}" type="presParOf" srcId="{050AA488-2CC0-40B6-8F17-9042014CC05B}" destId="{7A18A63D-03D9-46DE-8271-7D25DE5DD8FC}" srcOrd="0" destOrd="0" presId="urn:microsoft.com/office/officeart/2009/3/layout/HorizontalOrganizationChart"/>
    <dgm:cxn modelId="{58C72A4B-DF7D-423E-9613-B063C708E149}" type="presParOf" srcId="{7A18A63D-03D9-46DE-8271-7D25DE5DD8FC}" destId="{7FA174CF-BE86-4D38-A949-5401A1F570B0}" srcOrd="0" destOrd="0" presId="urn:microsoft.com/office/officeart/2009/3/layout/HorizontalOrganizationChart"/>
    <dgm:cxn modelId="{7F7DE8F5-9ABF-4F69-B188-1094BD9F792E}" type="presParOf" srcId="{7A18A63D-03D9-46DE-8271-7D25DE5DD8FC}" destId="{A6E49ECB-9F95-451C-8CB6-6138C3CA3D06}" srcOrd="1" destOrd="0" presId="urn:microsoft.com/office/officeart/2009/3/layout/HorizontalOrganizationChart"/>
    <dgm:cxn modelId="{A4031555-B287-4728-9A82-010B2FA85328}" type="presParOf" srcId="{050AA488-2CC0-40B6-8F17-9042014CC05B}" destId="{CEC96F91-0375-489F-8B37-98C418FEDBE9}" srcOrd="1" destOrd="0" presId="urn:microsoft.com/office/officeart/2009/3/layout/HorizontalOrganizationChart"/>
    <dgm:cxn modelId="{67911548-DD72-4EFD-8F8A-439F3A622E78}" type="presParOf" srcId="{050AA488-2CC0-40B6-8F17-9042014CC05B}" destId="{AF82BA5F-7E8C-47F1-A7AE-9CF14887C563}" srcOrd="2" destOrd="0" presId="urn:microsoft.com/office/officeart/2009/3/layout/HorizontalOrganizationChart"/>
    <dgm:cxn modelId="{9C4E9602-F3D1-4744-A121-FE9BFAAC02CA}" type="presParOf" srcId="{71913DFE-7A45-4749-87BD-28A376D117D5}" destId="{E0F7AFBF-0AED-4239-B549-A6FEEF5F3905}" srcOrd="2" destOrd="0" presId="urn:microsoft.com/office/officeart/2009/3/layout/HorizontalOrganizationChart"/>
    <dgm:cxn modelId="{9447B5CA-1105-4DC1-A12A-9520709C2F16}" type="presParOf" srcId="{7C7A904B-6D34-433F-ACAA-AA11F7DCEC8D}" destId="{4AF24CD0-04E2-4B5A-BEF0-DE03D27F83F9}" srcOrd="2" destOrd="0" presId="urn:microsoft.com/office/officeart/2009/3/layout/HorizontalOrganizationChart"/>
    <dgm:cxn modelId="{7D46C078-E816-4DEB-BEE1-69D77CD9C634}" type="presParOf" srcId="{778496AC-9FC1-422E-B404-5E37A65C387A}" destId="{068878CE-4DFD-4FF2-99DA-6012EEF97452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7CE5AA-84FB-4BA6-8A6F-D24BB3C50DE3}">
      <dsp:nvSpPr>
        <dsp:cNvPr id="0" name=""/>
        <dsp:cNvSpPr/>
      </dsp:nvSpPr>
      <dsp:spPr>
        <a:xfrm>
          <a:off x="5406201" y="5168714"/>
          <a:ext cx="186993" cy="603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603055"/>
              </a:lnTo>
              <a:lnTo>
                <a:pt x="186993" y="6030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90EF3-9A51-4C29-9503-3A1007EFFA82}">
      <dsp:nvSpPr>
        <dsp:cNvPr id="0" name=""/>
        <dsp:cNvSpPr/>
      </dsp:nvSpPr>
      <dsp:spPr>
        <a:xfrm>
          <a:off x="5406201" y="5168714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201018"/>
              </a:lnTo>
              <a:lnTo>
                <a:pt x="186993" y="2010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3F290-FAF0-43DC-B0A7-177E2C2BAE23}">
      <dsp:nvSpPr>
        <dsp:cNvPr id="0" name=""/>
        <dsp:cNvSpPr/>
      </dsp:nvSpPr>
      <dsp:spPr>
        <a:xfrm>
          <a:off x="5406201" y="4967696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201018"/>
              </a:moveTo>
              <a:lnTo>
                <a:pt x="93496" y="201018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50622-2452-4FD7-847B-52B33053499C}">
      <dsp:nvSpPr>
        <dsp:cNvPr id="0" name=""/>
        <dsp:cNvSpPr/>
      </dsp:nvSpPr>
      <dsp:spPr>
        <a:xfrm>
          <a:off x="5406201" y="4565659"/>
          <a:ext cx="186993" cy="603055"/>
        </a:xfrm>
        <a:custGeom>
          <a:avLst/>
          <a:gdLst/>
          <a:ahLst/>
          <a:cxnLst/>
          <a:rect l="0" t="0" r="0" b="0"/>
          <a:pathLst>
            <a:path>
              <a:moveTo>
                <a:pt x="0" y="603055"/>
              </a:moveTo>
              <a:lnTo>
                <a:pt x="93496" y="603055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BF375-1203-4EC7-8F4C-87C83D30B3B3}">
      <dsp:nvSpPr>
        <dsp:cNvPr id="0" name=""/>
        <dsp:cNvSpPr/>
      </dsp:nvSpPr>
      <dsp:spPr>
        <a:xfrm>
          <a:off x="3331813" y="4063113"/>
          <a:ext cx="186993" cy="1105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1105600"/>
              </a:lnTo>
              <a:lnTo>
                <a:pt x="186993" y="11056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92A0C-3CEC-4667-948A-15E667C9BCC1}">
      <dsp:nvSpPr>
        <dsp:cNvPr id="0" name=""/>
        <dsp:cNvSpPr/>
      </dsp:nvSpPr>
      <dsp:spPr>
        <a:xfrm>
          <a:off x="5406201" y="3761585"/>
          <a:ext cx="186993" cy="402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402036"/>
              </a:lnTo>
              <a:lnTo>
                <a:pt x="186993" y="402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99A1-A34B-420D-9AC0-5D0B821613FF}">
      <dsp:nvSpPr>
        <dsp:cNvPr id="0" name=""/>
        <dsp:cNvSpPr/>
      </dsp:nvSpPr>
      <dsp:spPr>
        <a:xfrm>
          <a:off x="5406201" y="3715865"/>
          <a:ext cx="1869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6993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0954C-81DF-4123-82A4-9A0F2CE7E45E}">
      <dsp:nvSpPr>
        <dsp:cNvPr id="0" name=""/>
        <dsp:cNvSpPr/>
      </dsp:nvSpPr>
      <dsp:spPr>
        <a:xfrm>
          <a:off x="5406201" y="3359549"/>
          <a:ext cx="186993" cy="402036"/>
        </a:xfrm>
        <a:custGeom>
          <a:avLst/>
          <a:gdLst/>
          <a:ahLst/>
          <a:cxnLst/>
          <a:rect l="0" t="0" r="0" b="0"/>
          <a:pathLst>
            <a:path>
              <a:moveTo>
                <a:pt x="0" y="402036"/>
              </a:moveTo>
              <a:lnTo>
                <a:pt x="93496" y="402036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73A9-5EF0-4D17-B548-5B66F298317A}">
      <dsp:nvSpPr>
        <dsp:cNvPr id="0" name=""/>
        <dsp:cNvSpPr/>
      </dsp:nvSpPr>
      <dsp:spPr>
        <a:xfrm>
          <a:off x="3331813" y="3761585"/>
          <a:ext cx="186993" cy="301527"/>
        </a:xfrm>
        <a:custGeom>
          <a:avLst/>
          <a:gdLst/>
          <a:ahLst/>
          <a:cxnLst/>
          <a:rect l="0" t="0" r="0" b="0"/>
          <a:pathLst>
            <a:path>
              <a:moveTo>
                <a:pt x="0" y="301527"/>
              </a:moveTo>
              <a:lnTo>
                <a:pt x="93496" y="301527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18EA2-4FF6-4BD3-82E3-9D5567F2B027}">
      <dsp:nvSpPr>
        <dsp:cNvPr id="0" name=""/>
        <dsp:cNvSpPr/>
      </dsp:nvSpPr>
      <dsp:spPr>
        <a:xfrm>
          <a:off x="5406201" y="2911792"/>
          <a:ext cx="1869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6993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A8FD4-F228-407B-913B-0DBFBF4AA67C}">
      <dsp:nvSpPr>
        <dsp:cNvPr id="0" name=""/>
        <dsp:cNvSpPr/>
      </dsp:nvSpPr>
      <dsp:spPr>
        <a:xfrm>
          <a:off x="3331813" y="2957512"/>
          <a:ext cx="186993" cy="1105600"/>
        </a:xfrm>
        <a:custGeom>
          <a:avLst/>
          <a:gdLst/>
          <a:ahLst/>
          <a:cxnLst/>
          <a:rect l="0" t="0" r="0" b="0"/>
          <a:pathLst>
            <a:path>
              <a:moveTo>
                <a:pt x="0" y="1105600"/>
              </a:moveTo>
              <a:lnTo>
                <a:pt x="93496" y="1105600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BC709-E46D-421F-ABD1-F129E2A59502}">
      <dsp:nvSpPr>
        <dsp:cNvPr id="0" name=""/>
        <dsp:cNvSpPr/>
      </dsp:nvSpPr>
      <dsp:spPr>
        <a:xfrm>
          <a:off x="1220429" y="2203693"/>
          <a:ext cx="186993" cy="1859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1859419"/>
              </a:lnTo>
              <a:lnTo>
                <a:pt x="186993" y="18594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67787B-64D8-45B1-B679-C5DD1E28D898}">
      <dsp:nvSpPr>
        <dsp:cNvPr id="0" name=""/>
        <dsp:cNvSpPr/>
      </dsp:nvSpPr>
      <dsp:spPr>
        <a:xfrm>
          <a:off x="3294817" y="2509755"/>
          <a:ext cx="1869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6993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1605A-399D-440A-BB15-29D065F3613A}">
      <dsp:nvSpPr>
        <dsp:cNvPr id="0" name=""/>
        <dsp:cNvSpPr/>
      </dsp:nvSpPr>
      <dsp:spPr>
        <a:xfrm>
          <a:off x="1220429" y="2203693"/>
          <a:ext cx="186993" cy="351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351782"/>
              </a:lnTo>
              <a:lnTo>
                <a:pt x="186993" y="3517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01786-1E24-41D6-B28F-4706C7C673F9}">
      <dsp:nvSpPr>
        <dsp:cNvPr id="0" name=""/>
        <dsp:cNvSpPr/>
      </dsp:nvSpPr>
      <dsp:spPr>
        <a:xfrm>
          <a:off x="3294817" y="1952420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201018"/>
              </a:lnTo>
              <a:lnTo>
                <a:pt x="186993" y="2010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8BBAD-BC91-410A-AB08-694FDE106E97}">
      <dsp:nvSpPr>
        <dsp:cNvPr id="0" name=""/>
        <dsp:cNvSpPr/>
      </dsp:nvSpPr>
      <dsp:spPr>
        <a:xfrm>
          <a:off x="3294817" y="1751402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201018"/>
              </a:moveTo>
              <a:lnTo>
                <a:pt x="93496" y="201018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2A07A-833F-4086-9CA8-F7F7BF2C739B}">
      <dsp:nvSpPr>
        <dsp:cNvPr id="0" name=""/>
        <dsp:cNvSpPr/>
      </dsp:nvSpPr>
      <dsp:spPr>
        <a:xfrm>
          <a:off x="1220429" y="1952420"/>
          <a:ext cx="186993" cy="251272"/>
        </a:xfrm>
        <a:custGeom>
          <a:avLst/>
          <a:gdLst/>
          <a:ahLst/>
          <a:cxnLst/>
          <a:rect l="0" t="0" r="0" b="0"/>
          <a:pathLst>
            <a:path>
              <a:moveTo>
                <a:pt x="0" y="251272"/>
              </a:moveTo>
              <a:lnTo>
                <a:pt x="93496" y="251272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C249D-B79F-4195-BFFC-5487454C2FCC}">
      <dsp:nvSpPr>
        <dsp:cNvPr id="0" name=""/>
        <dsp:cNvSpPr/>
      </dsp:nvSpPr>
      <dsp:spPr>
        <a:xfrm>
          <a:off x="3294817" y="1148347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201018"/>
              </a:lnTo>
              <a:lnTo>
                <a:pt x="186993" y="2010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9FE7A-7C49-49E7-9C2A-1FAF27D60C65}">
      <dsp:nvSpPr>
        <dsp:cNvPr id="0" name=""/>
        <dsp:cNvSpPr/>
      </dsp:nvSpPr>
      <dsp:spPr>
        <a:xfrm>
          <a:off x="3294817" y="947328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201018"/>
              </a:moveTo>
              <a:lnTo>
                <a:pt x="93496" y="201018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BCCEE6-6033-41CA-A8DE-8E1D5BC30B35}">
      <dsp:nvSpPr>
        <dsp:cNvPr id="0" name=""/>
        <dsp:cNvSpPr/>
      </dsp:nvSpPr>
      <dsp:spPr>
        <a:xfrm>
          <a:off x="1220429" y="1148347"/>
          <a:ext cx="186993" cy="1055346"/>
        </a:xfrm>
        <a:custGeom>
          <a:avLst/>
          <a:gdLst/>
          <a:ahLst/>
          <a:cxnLst/>
          <a:rect l="0" t="0" r="0" b="0"/>
          <a:pathLst>
            <a:path>
              <a:moveTo>
                <a:pt x="0" y="1055346"/>
              </a:moveTo>
              <a:lnTo>
                <a:pt x="93496" y="1055346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A71D2-3E5C-4DF3-84A5-75863E9A393D}">
      <dsp:nvSpPr>
        <dsp:cNvPr id="0" name=""/>
        <dsp:cNvSpPr/>
      </dsp:nvSpPr>
      <dsp:spPr>
        <a:xfrm>
          <a:off x="3331813" y="344273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496" y="0"/>
              </a:lnTo>
              <a:lnTo>
                <a:pt x="93496" y="201018"/>
              </a:lnTo>
              <a:lnTo>
                <a:pt x="186993" y="2010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5FD08-C4EB-4AD0-8B52-727439D6ABA8}">
      <dsp:nvSpPr>
        <dsp:cNvPr id="0" name=""/>
        <dsp:cNvSpPr/>
      </dsp:nvSpPr>
      <dsp:spPr>
        <a:xfrm>
          <a:off x="3331813" y="143255"/>
          <a:ext cx="186993" cy="201018"/>
        </a:xfrm>
        <a:custGeom>
          <a:avLst/>
          <a:gdLst/>
          <a:ahLst/>
          <a:cxnLst/>
          <a:rect l="0" t="0" r="0" b="0"/>
          <a:pathLst>
            <a:path>
              <a:moveTo>
                <a:pt x="0" y="201018"/>
              </a:moveTo>
              <a:lnTo>
                <a:pt x="93496" y="201018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26908-20F7-4BFF-AEAA-F019EDC35CFA}">
      <dsp:nvSpPr>
        <dsp:cNvPr id="0" name=""/>
        <dsp:cNvSpPr/>
      </dsp:nvSpPr>
      <dsp:spPr>
        <a:xfrm>
          <a:off x="1220429" y="344273"/>
          <a:ext cx="186993" cy="1859419"/>
        </a:xfrm>
        <a:custGeom>
          <a:avLst/>
          <a:gdLst/>
          <a:ahLst/>
          <a:cxnLst/>
          <a:rect l="0" t="0" r="0" b="0"/>
          <a:pathLst>
            <a:path>
              <a:moveTo>
                <a:pt x="0" y="1859419"/>
              </a:moveTo>
              <a:lnTo>
                <a:pt x="93496" y="1859419"/>
              </a:lnTo>
              <a:lnTo>
                <a:pt x="93496" y="0"/>
              </a:lnTo>
              <a:lnTo>
                <a:pt x="18699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CA48-9790-4897-A411-574042068FD4}">
      <dsp:nvSpPr>
        <dsp:cNvPr id="0" name=""/>
        <dsp:cNvSpPr/>
      </dsp:nvSpPr>
      <dsp:spPr>
        <a:xfrm>
          <a:off x="285460" y="2061110"/>
          <a:ext cx="934969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網路小神通</a:t>
          </a:r>
        </a:p>
      </dsp:txBody>
      <dsp:txXfrm>
        <a:off x="285460" y="2061110"/>
        <a:ext cx="934969" cy="285165"/>
      </dsp:txXfrm>
    </dsp:sp>
    <dsp:sp modelId="{683BF866-F4E4-4F01-888F-2F0530A0E962}">
      <dsp:nvSpPr>
        <dsp:cNvPr id="0" name=""/>
        <dsp:cNvSpPr/>
      </dsp:nvSpPr>
      <dsp:spPr>
        <a:xfrm>
          <a:off x="1407423" y="201691"/>
          <a:ext cx="1924390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網路與搜尋引擎</a:t>
          </a:r>
        </a:p>
      </dsp:txBody>
      <dsp:txXfrm>
        <a:off x="1407423" y="201691"/>
        <a:ext cx="1924390" cy="285165"/>
      </dsp:txXfrm>
    </dsp:sp>
    <dsp:sp modelId="{C58DAB4B-EF66-4136-8D69-D2CD913C8A8E}">
      <dsp:nvSpPr>
        <dsp:cNvPr id="0" name=""/>
        <dsp:cNvSpPr/>
      </dsp:nvSpPr>
      <dsp:spPr>
        <a:xfrm>
          <a:off x="3518807" y="672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一、認識網路世界</a:t>
          </a:r>
        </a:p>
      </dsp:txBody>
      <dsp:txXfrm>
        <a:off x="3518807" y="672"/>
        <a:ext cx="1887394" cy="285165"/>
      </dsp:txXfrm>
    </dsp:sp>
    <dsp:sp modelId="{7923654E-8CAE-434F-8F83-34F4FEF58460}">
      <dsp:nvSpPr>
        <dsp:cNvPr id="0" name=""/>
        <dsp:cNvSpPr/>
      </dsp:nvSpPr>
      <dsp:spPr>
        <a:xfrm>
          <a:off x="3518807" y="402709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二、一起上網去</a:t>
          </a:r>
        </a:p>
      </dsp:txBody>
      <dsp:txXfrm>
        <a:off x="3518807" y="402709"/>
        <a:ext cx="1887394" cy="285165"/>
      </dsp:txXfrm>
    </dsp:sp>
    <dsp:sp modelId="{0E13C413-1E70-4B56-BF78-FBEF0AD0193B}">
      <dsp:nvSpPr>
        <dsp:cNvPr id="0" name=""/>
        <dsp:cNvSpPr/>
      </dsp:nvSpPr>
      <dsp:spPr>
        <a:xfrm>
          <a:off x="1407423" y="1005764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網路通訊與導航</a:t>
          </a:r>
        </a:p>
      </dsp:txBody>
      <dsp:txXfrm>
        <a:off x="1407423" y="1005764"/>
        <a:ext cx="1887394" cy="285165"/>
      </dsp:txXfrm>
    </dsp:sp>
    <dsp:sp modelId="{1741AF88-57B3-4589-AA78-67487A711453}">
      <dsp:nvSpPr>
        <dsp:cNvPr id="0" name=""/>
        <dsp:cNvSpPr/>
      </dsp:nvSpPr>
      <dsp:spPr>
        <a:xfrm>
          <a:off x="3481811" y="804746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三、電子郵件與通訊</a:t>
          </a:r>
        </a:p>
      </dsp:txBody>
      <dsp:txXfrm>
        <a:off x="3481811" y="804746"/>
        <a:ext cx="1887394" cy="285165"/>
      </dsp:txXfrm>
    </dsp:sp>
    <dsp:sp modelId="{C76CF4A6-E2E2-4118-8088-B39948FB68E0}">
      <dsp:nvSpPr>
        <dsp:cNvPr id="0" name=""/>
        <dsp:cNvSpPr/>
      </dsp:nvSpPr>
      <dsp:spPr>
        <a:xfrm>
          <a:off x="3481811" y="1206782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四、網路導航到處逛</a:t>
          </a:r>
        </a:p>
      </dsp:txBody>
      <dsp:txXfrm>
        <a:off x="3481811" y="1206782"/>
        <a:ext cx="1887394" cy="285165"/>
      </dsp:txXfrm>
    </dsp:sp>
    <dsp:sp modelId="{340B9BE1-9D80-4E6A-80EF-CF33870E00DF}">
      <dsp:nvSpPr>
        <dsp:cNvPr id="0" name=""/>
        <dsp:cNvSpPr/>
      </dsp:nvSpPr>
      <dsp:spPr>
        <a:xfrm>
          <a:off x="1407423" y="1809837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網路資源探索</a:t>
          </a:r>
        </a:p>
      </dsp:txBody>
      <dsp:txXfrm>
        <a:off x="1407423" y="1809837"/>
        <a:ext cx="1887394" cy="285165"/>
      </dsp:txXfrm>
    </dsp:sp>
    <dsp:sp modelId="{3FB3DDAC-40F2-482C-ACD8-8D66BCA14FFB}">
      <dsp:nvSpPr>
        <dsp:cNvPr id="0" name=""/>
        <dsp:cNvSpPr/>
      </dsp:nvSpPr>
      <dsp:spPr>
        <a:xfrm>
          <a:off x="3481811" y="1608819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五、豐富的網路資源</a:t>
          </a:r>
        </a:p>
      </dsp:txBody>
      <dsp:txXfrm>
        <a:off x="3481811" y="1608819"/>
        <a:ext cx="1887394" cy="285165"/>
      </dsp:txXfrm>
    </dsp:sp>
    <dsp:sp modelId="{8EB501E3-4D5B-4CE4-ADB1-C4C0C49E7339}">
      <dsp:nvSpPr>
        <dsp:cNvPr id="0" name=""/>
        <dsp:cNvSpPr/>
      </dsp:nvSpPr>
      <dsp:spPr>
        <a:xfrm>
          <a:off x="3481811" y="2010856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六、精彩的網路影音</a:t>
          </a:r>
        </a:p>
      </dsp:txBody>
      <dsp:txXfrm>
        <a:off x="3481811" y="2010856"/>
        <a:ext cx="1887394" cy="285165"/>
      </dsp:txXfrm>
    </dsp:sp>
    <dsp:sp modelId="{D14BA984-829A-4392-83C6-A666FF208175}">
      <dsp:nvSpPr>
        <dsp:cNvPr id="0" name=""/>
        <dsp:cNvSpPr/>
      </dsp:nvSpPr>
      <dsp:spPr>
        <a:xfrm>
          <a:off x="1407423" y="2412893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網路資料整理與協作</a:t>
          </a:r>
        </a:p>
      </dsp:txBody>
      <dsp:txXfrm>
        <a:off x="1407423" y="2412893"/>
        <a:ext cx="1887394" cy="285165"/>
      </dsp:txXfrm>
    </dsp:sp>
    <dsp:sp modelId="{B9FB46CF-F0AF-45DB-8FA0-182D43436D6E}">
      <dsp:nvSpPr>
        <dsp:cNvPr id="0" name=""/>
        <dsp:cNvSpPr/>
      </dsp:nvSpPr>
      <dsp:spPr>
        <a:xfrm>
          <a:off x="3481811" y="2412893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七、雲端硬碟真便利</a:t>
          </a:r>
        </a:p>
      </dsp:txBody>
      <dsp:txXfrm>
        <a:off x="3481811" y="2412893"/>
        <a:ext cx="1887394" cy="285165"/>
      </dsp:txXfrm>
    </dsp:sp>
    <dsp:sp modelId="{ABF027F7-1969-46D6-8EB2-10BB6F36BADC}">
      <dsp:nvSpPr>
        <dsp:cNvPr id="0" name=""/>
        <dsp:cNvSpPr/>
      </dsp:nvSpPr>
      <dsp:spPr>
        <a:xfrm>
          <a:off x="1407423" y="3920530"/>
          <a:ext cx="1924390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資訊素養與倫理</a:t>
          </a:r>
        </a:p>
      </dsp:txBody>
      <dsp:txXfrm>
        <a:off x="1407423" y="3920530"/>
        <a:ext cx="1924390" cy="285165"/>
      </dsp:txXfrm>
    </dsp:sp>
    <dsp:sp modelId="{2AE18571-E1D7-42AA-B544-D6470A1128DB}">
      <dsp:nvSpPr>
        <dsp:cNvPr id="0" name=""/>
        <dsp:cNvSpPr/>
      </dsp:nvSpPr>
      <dsp:spPr>
        <a:xfrm>
          <a:off x="3518807" y="2814929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健康使用習慣</a:t>
          </a:r>
        </a:p>
      </dsp:txBody>
      <dsp:txXfrm>
        <a:off x="3518807" y="2814929"/>
        <a:ext cx="1887394" cy="285165"/>
      </dsp:txXfrm>
    </dsp:sp>
    <dsp:sp modelId="{7EAFDD34-F414-4732-B657-EE24F1E74887}">
      <dsp:nvSpPr>
        <dsp:cNvPr id="0" name=""/>
        <dsp:cNvSpPr/>
      </dsp:nvSpPr>
      <dsp:spPr>
        <a:xfrm>
          <a:off x="5593195" y="2814929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網路沉迷</a:t>
          </a:r>
        </a:p>
      </dsp:txBody>
      <dsp:txXfrm>
        <a:off x="5593195" y="2814929"/>
        <a:ext cx="1887394" cy="285165"/>
      </dsp:txXfrm>
    </dsp:sp>
    <dsp:sp modelId="{03B8C056-CAB3-42B3-A641-637669557CB8}">
      <dsp:nvSpPr>
        <dsp:cNvPr id="0" name=""/>
        <dsp:cNvSpPr/>
      </dsp:nvSpPr>
      <dsp:spPr>
        <a:xfrm>
          <a:off x="3518807" y="3619003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虛擬世界的交流</a:t>
          </a:r>
        </a:p>
      </dsp:txBody>
      <dsp:txXfrm>
        <a:off x="3518807" y="3619003"/>
        <a:ext cx="1887394" cy="285165"/>
      </dsp:txXfrm>
    </dsp:sp>
    <dsp:sp modelId="{93942629-955C-4F7F-A4FA-8106A2B2111A}">
      <dsp:nvSpPr>
        <dsp:cNvPr id="0" name=""/>
        <dsp:cNvSpPr/>
      </dsp:nvSpPr>
      <dsp:spPr>
        <a:xfrm>
          <a:off x="5593195" y="3216966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網路流言與霸凌</a:t>
          </a:r>
        </a:p>
      </dsp:txBody>
      <dsp:txXfrm>
        <a:off x="5593195" y="3216966"/>
        <a:ext cx="1887394" cy="285165"/>
      </dsp:txXfrm>
    </dsp:sp>
    <dsp:sp modelId="{05005716-D877-4FD0-B23A-7D2B6B84DC68}">
      <dsp:nvSpPr>
        <dsp:cNvPr id="0" name=""/>
        <dsp:cNvSpPr/>
      </dsp:nvSpPr>
      <dsp:spPr>
        <a:xfrm>
          <a:off x="5593195" y="3619003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網路交流禮節</a:t>
          </a:r>
        </a:p>
      </dsp:txBody>
      <dsp:txXfrm>
        <a:off x="5593195" y="3619003"/>
        <a:ext cx="1887394" cy="285165"/>
      </dsp:txXfrm>
    </dsp:sp>
    <dsp:sp modelId="{39D038DD-40AB-44E6-8077-3A6966870AA3}">
      <dsp:nvSpPr>
        <dsp:cNvPr id="0" name=""/>
        <dsp:cNvSpPr/>
      </dsp:nvSpPr>
      <dsp:spPr>
        <a:xfrm>
          <a:off x="5593195" y="4021039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網路著作權</a:t>
          </a:r>
        </a:p>
      </dsp:txBody>
      <dsp:txXfrm>
        <a:off x="5593195" y="4021039"/>
        <a:ext cx="1887394" cy="285165"/>
      </dsp:txXfrm>
    </dsp:sp>
    <dsp:sp modelId="{D9C443B7-612A-4F27-8158-DC53740E2AAA}">
      <dsp:nvSpPr>
        <dsp:cNvPr id="0" name=""/>
        <dsp:cNvSpPr/>
      </dsp:nvSpPr>
      <dsp:spPr>
        <a:xfrm>
          <a:off x="3518807" y="5026131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</a:t>
          </a:r>
        </a:p>
      </dsp:txBody>
      <dsp:txXfrm>
        <a:off x="3518807" y="5026131"/>
        <a:ext cx="1887394" cy="285165"/>
      </dsp:txXfrm>
    </dsp:sp>
    <dsp:sp modelId="{D0A5023F-840D-44DC-8173-4A7D65E1557E}">
      <dsp:nvSpPr>
        <dsp:cNvPr id="0" name=""/>
        <dsp:cNvSpPr/>
      </dsp:nvSpPr>
      <dsp:spPr>
        <a:xfrm>
          <a:off x="5593195" y="4423076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網路安全基本觀念</a:t>
          </a:r>
        </a:p>
      </dsp:txBody>
      <dsp:txXfrm>
        <a:off x="5593195" y="4423076"/>
        <a:ext cx="1887394" cy="285165"/>
      </dsp:txXfrm>
    </dsp:sp>
    <dsp:sp modelId="{825D2E6C-161A-4283-ACDD-9C5FDF5ADDC0}">
      <dsp:nvSpPr>
        <dsp:cNvPr id="0" name=""/>
        <dsp:cNvSpPr/>
      </dsp:nvSpPr>
      <dsp:spPr>
        <a:xfrm>
          <a:off x="5593195" y="4825113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個人資料保密</a:t>
          </a:r>
        </a:p>
      </dsp:txBody>
      <dsp:txXfrm>
        <a:off x="5593195" y="4825113"/>
        <a:ext cx="1887394" cy="285165"/>
      </dsp:txXfrm>
    </dsp:sp>
    <dsp:sp modelId="{82CE37C8-D9D1-4FA2-AC83-CFABE7217744}">
      <dsp:nvSpPr>
        <dsp:cNvPr id="0" name=""/>
        <dsp:cNvSpPr/>
      </dsp:nvSpPr>
      <dsp:spPr>
        <a:xfrm>
          <a:off x="5593195" y="5227149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病毒防護</a:t>
          </a:r>
        </a:p>
      </dsp:txBody>
      <dsp:txXfrm>
        <a:off x="5593195" y="5227149"/>
        <a:ext cx="1887394" cy="285165"/>
      </dsp:txXfrm>
    </dsp:sp>
    <dsp:sp modelId="{7FA174CF-BE86-4D38-A949-5401A1F570B0}">
      <dsp:nvSpPr>
        <dsp:cNvPr id="0" name=""/>
        <dsp:cNvSpPr/>
      </dsp:nvSpPr>
      <dsp:spPr>
        <a:xfrm>
          <a:off x="5593195" y="5629186"/>
          <a:ext cx="1887394" cy="285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反色情、反詐騙</a:t>
          </a:r>
        </a:p>
      </dsp:txBody>
      <dsp:txXfrm>
        <a:off x="5593195" y="5629186"/>
        <a:ext cx="1887394" cy="285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0809-D040-403B-BE9B-31FA66D5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1編號_書名_素養導向_臺北市.dotx</Template>
  <TotalTime>258</TotalTime>
  <Pages>10</Pages>
  <Words>1180</Words>
  <Characters>6727</Characters>
  <Application>Microsoft Office Word</Application>
  <DocSecurity>0</DocSecurity>
  <Lines>56</Lines>
  <Paragraphs>15</Paragraphs>
  <ScaleCrop>false</ScaleCrop>
  <Company>TestComputer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eduweb_w7</dc:creator>
  <cp:keywords/>
  <dc:description/>
  <cp:lastModifiedBy>nagisa</cp:lastModifiedBy>
  <cp:revision>13</cp:revision>
  <dcterms:created xsi:type="dcterms:W3CDTF">2021-04-21T06:25:00Z</dcterms:created>
  <dcterms:modified xsi:type="dcterms:W3CDTF">2021-06-28T08:18:00Z</dcterms:modified>
</cp:coreProperties>
</file>