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B8C" w:rsidRPr="00274B8C" w:rsidRDefault="00BE5983" w:rsidP="00274B8C">
      <w:pPr>
        <w:pStyle w:val="1"/>
        <w:rPr>
          <w:rFonts w:ascii="新細明體" w:eastAsia="新細明體" w:hAnsi="新細明體" w:cs="細明體"/>
        </w:rPr>
      </w:pPr>
      <w:r>
        <w:rPr>
          <w:rFonts w:ascii="Times New Roman" w:eastAsia="新細明體"/>
        </w:rPr>
        <w:t>臺北市</w:t>
      </w:r>
      <w:r>
        <w:rPr>
          <w:rFonts w:ascii="Times New Roman" w:eastAsia="新細明體"/>
        </w:rPr>
        <w:t>111</w:t>
      </w:r>
      <w:r>
        <w:rPr>
          <w:rFonts w:ascii="Times New Roman" w:eastAsia="新細明體"/>
        </w:rPr>
        <w:t>學年度第一學期</w:t>
      </w:r>
      <w:r w:rsidR="007F504F">
        <w:rPr>
          <w:rFonts w:ascii="Times New Roman" w:eastAsia="新細明體" w:hint="eastAsia"/>
        </w:rPr>
        <w:t xml:space="preserve"> </w:t>
      </w:r>
      <w:r w:rsidR="007F504F">
        <w:rPr>
          <w:rFonts w:ascii="Times New Roman" w:eastAsia="新細明體" w:hint="eastAsia"/>
        </w:rPr>
        <w:t>明湖</w:t>
      </w:r>
      <w:r w:rsidR="007F504F">
        <w:rPr>
          <w:rFonts w:ascii="Times New Roman" w:eastAsia="新細明體" w:hint="eastAsia"/>
        </w:rPr>
        <w:t xml:space="preserve"> </w:t>
      </w:r>
      <w:bookmarkStart w:id="0" w:name="_GoBack"/>
      <w:bookmarkEnd w:id="0"/>
      <w:r>
        <w:rPr>
          <w:rFonts w:ascii="Times New Roman" w:eastAsia="新細明體"/>
        </w:rPr>
        <w:t>國民小學三年級社會領域教學計畫表設計者：三年級團隊</w:t>
      </w:r>
    </w:p>
    <w:p w:rsidR="001E61D4" w:rsidRDefault="00DB75C2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一、</w:t>
      </w:r>
      <w:r>
        <w:rPr>
          <w:rFonts w:ascii="Times New Roman" w:eastAsia="新細明體"/>
        </w:rPr>
        <w:t>課程架構</w:t>
      </w:r>
      <w:r>
        <w:rPr>
          <w:rFonts w:ascii="Times New Roman" w:eastAsia="新細明體"/>
          <w:lang w:eastAsia="zh-HK"/>
        </w:rPr>
        <w:t>圖</w:t>
      </w:r>
      <w:r w:rsidR="009C7AC0" w:rsidRPr="009C7AC0">
        <w:rPr>
          <w:rFonts w:ascii="Times New Roman" w:eastAsia="新細明體"/>
          <w:lang w:eastAsia="zh-HK"/>
        </w:rPr>
        <w:t>：</w:t>
      </w:r>
    </w:p>
    <w:p w:rsidR="007F504F" w:rsidRPr="00236963" w:rsidRDefault="007F504F" w:rsidP="007F504F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 w:rsidRPr="00236963">
        <w:rPr>
          <w:noProof/>
        </w:rPr>
        <mc:AlternateContent>
          <mc:Choice Requires="wpg">
            <w:drawing>
              <wp:inline distT="0" distB="0" distL="0" distR="0" wp14:anchorId="36C0CEA6" wp14:editId="1DC4764C">
                <wp:extent cx="6480000" cy="4320000"/>
                <wp:effectExtent l="19050" t="19050" r="16510" b="23495"/>
                <wp:docPr id="1" name="群組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4320000"/>
                          <a:chOff x="0" y="0"/>
                          <a:chExt cx="6461760" cy="6111875"/>
                        </a:xfrm>
                      </wpg:grpSpPr>
                      <wpg:grpSp>
                        <wpg:cNvPr id="95" name="Group 69"/>
                        <wpg:cNvGrpSpPr>
                          <a:grpSpLocks/>
                        </wpg:cNvGrpSpPr>
                        <wpg:grpSpPr bwMode="auto">
                          <a:xfrm>
                            <a:off x="3924300" y="400050"/>
                            <a:ext cx="467995" cy="4600575"/>
                            <a:chOff x="7823" y="2291"/>
                            <a:chExt cx="1331" cy="7245"/>
                          </a:xfrm>
                        </wpg:grpSpPr>
                        <wps:wsp>
                          <wps:cNvPr id="96" name="Line 70"/>
                          <wps:cNvCnPr/>
                          <wps:spPr bwMode="auto">
                            <a:xfrm>
                              <a:off x="7823" y="2291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71"/>
                          <wps:cNvCnPr/>
                          <wps:spPr bwMode="auto">
                            <a:xfrm>
                              <a:off x="7823" y="5155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72"/>
                          <wps:cNvCnPr/>
                          <wps:spPr bwMode="auto">
                            <a:xfrm>
                              <a:off x="7823" y="6641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73"/>
                          <wps:cNvCnPr/>
                          <wps:spPr bwMode="auto">
                            <a:xfrm>
                              <a:off x="7823" y="3731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74"/>
                          <wps:cNvCnPr/>
                          <wps:spPr bwMode="auto">
                            <a:xfrm>
                              <a:off x="7823" y="8081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75"/>
                          <wps:cNvCnPr/>
                          <wps:spPr bwMode="auto">
                            <a:xfrm>
                              <a:off x="7823" y="9536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" name="Group 76"/>
                        <wpg:cNvGrpSpPr>
                          <a:grpSpLocks/>
                        </wpg:cNvGrpSpPr>
                        <wpg:grpSpPr bwMode="auto">
                          <a:xfrm>
                            <a:off x="1400175" y="390525"/>
                            <a:ext cx="323850" cy="5460365"/>
                            <a:chOff x="4801" y="2261"/>
                            <a:chExt cx="567" cy="8599"/>
                          </a:xfrm>
                        </wpg:grpSpPr>
                        <wps:wsp>
                          <wps:cNvPr id="103" name="Line 77"/>
                          <wps:cNvCnPr/>
                          <wps:spPr bwMode="auto">
                            <a:xfrm flipH="1">
                              <a:off x="4802" y="2261"/>
                              <a:ext cx="18" cy="85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78"/>
                          <wps:cNvCnPr/>
                          <wps:spPr bwMode="auto">
                            <a:xfrm>
                              <a:off x="4801" y="227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79"/>
                          <wps:cNvCnPr/>
                          <wps:spPr bwMode="auto">
                            <a:xfrm>
                              <a:off x="4801" y="6641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80"/>
                          <wps:cNvCnPr/>
                          <wps:spPr bwMode="auto">
                            <a:xfrm>
                              <a:off x="4801" y="8081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81"/>
                          <wps:cNvCnPr/>
                          <wps:spPr bwMode="auto">
                            <a:xfrm>
                              <a:off x="4801" y="371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82"/>
                          <wps:cNvCnPr/>
                          <wps:spPr bwMode="auto">
                            <a:xfrm>
                              <a:off x="4801" y="515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83"/>
                          <wps:cNvCnPr/>
                          <wps:spPr bwMode="auto">
                            <a:xfrm>
                              <a:off x="4801" y="953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84"/>
                          <wps:cNvCnPr/>
                          <wps:spPr bwMode="auto">
                            <a:xfrm>
                              <a:off x="4801" y="10860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1" name="Group 85"/>
                        <wpg:cNvGrpSpPr>
                          <a:grpSpLocks/>
                        </wpg:cNvGrpSpPr>
                        <wpg:grpSpPr bwMode="auto">
                          <a:xfrm>
                            <a:off x="4410075" y="10160"/>
                            <a:ext cx="2051685" cy="5420995"/>
                            <a:chOff x="8369" y="1662"/>
                            <a:chExt cx="4609" cy="8537"/>
                          </a:xfrm>
                        </wpg:grpSpPr>
                        <wps:wsp>
                          <wps:cNvPr id="112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4533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color w:val="000000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1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班級的自治活動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2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校園安全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color w:val="FF000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18000" rIns="91440" bIns="14400" anchor="t" anchorCtr="0" upright="1">
                            <a:noAutofit/>
                          </wps:bodyPr>
                        </wps:wsp>
                        <wps:wsp>
                          <wps:cNvPr id="113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7451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1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班級裡的人際關係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2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平等與尊重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7200" anchor="t" anchorCtr="0" upright="1">
                            <a:noAutofit/>
                          </wps:bodyPr>
                        </wps:wsp>
                        <wps:wsp>
                          <wps:cNvPr id="114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1662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1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家庭的組成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2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親人的往來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18000" anchor="t" anchorCtr="0" upright="1">
                            <a:noAutofit/>
                          </wps:bodyPr>
                        </wps:wsp>
                        <wps:wsp>
                          <wps:cNvPr id="115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3086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1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家庭的功能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2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家庭的倫理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18000" anchor="t" anchorCtr="0" upright="1">
                            <a:noAutofit/>
                          </wps:bodyPr>
                        </wps:wsp>
                        <wps:wsp>
                          <wps:cNvPr id="116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6011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1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學習的方法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color w:val="000000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2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多元的學習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7200" anchor="t" anchorCtr="0" upright="1">
                            <a:noAutofit/>
                          </wps:bodyPr>
                        </wps:wsp>
                        <wps:wsp>
                          <wps:cNvPr id="117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8924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1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合作與競爭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spacing w:beforeLines="20" w:before="72"/>
                                  <w:ind w:leftChars="50" w:left="12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2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 </w:t>
                                </w: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學校是個小社會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7200" anchor="t" anchorCtr="0" upright="1">
                            <a:noAutofit/>
                          </wps:bodyPr>
                        </wps:wsp>
                      </wpg:grpSp>
                      <wps:wsp>
                        <wps:cNvPr id="11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4125"/>
                            <a:ext cx="1170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04F" w:rsidRPr="00A92201" w:rsidRDefault="007F504F" w:rsidP="007F504F">
                              <w:pPr>
                                <w:snapToGrid w:val="0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A92201">
                                <w:rPr>
                                  <w:rFonts w:ascii="Times New Roman" w:eastAsia="新細明體" w:hAnsi="Times New Roman" w:cs="Times New Roman"/>
                                  <w:lang w:eastAsia="zh-HK"/>
                                </w:rPr>
                                <w:t>社會</w:t>
                              </w:r>
                              <w:r w:rsidRPr="00A92201">
                                <w:rPr>
                                  <w:rFonts w:ascii="Times New Roman" w:eastAsia="新細明體" w:hAnsi="Times New Roman" w:cs="Times New Roman"/>
                                  <w:lang w:eastAsia="zh-HK"/>
                                </w:rPr>
                                <w:t>3</w:t>
                              </w:r>
                              <w:r w:rsidRPr="00A92201">
                                <w:rPr>
                                  <w:rFonts w:ascii="Times New Roman" w:eastAsia="新細明體" w:hAnsi="Times New Roman" w:cs="Times New Roman"/>
                                  <w:lang w:eastAsia="zh-HK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" name="群組 127"/>
                        <wpg:cNvGrpSpPr/>
                        <wpg:grpSpPr>
                          <a:xfrm>
                            <a:off x="1743075" y="0"/>
                            <a:ext cx="2159635" cy="6111875"/>
                            <a:chOff x="0" y="0"/>
                            <a:chExt cx="2160000" cy="6111875"/>
                          </a:xfrm>
                        </wpg:grpSpPr>
                        <wps:wsp>
                          <wps:cNvPr id="120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第一單元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我的家庭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28800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第三單元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自治與安全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2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第二單元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家庭與倫理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86175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第五單元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和諧的相處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71775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第四單元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color w:val="000000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學習與成長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10100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第六單元</w:t>
                                </w:r>
                              </w:p>
                              <w:p w:rsidR="007F504F" w:rsidRPr="00A92201" w:rsidRDefault="007F504F" w:rsidP="007F504F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學校與我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572125"/>
                              <a:ext cx="2160000" cy="539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4F" w:rsidRPr="00A92201" w:rsidRDefault="007F504F" w:rsidP="007F504F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主題探究與實作單元</w:t>
                                </w:r>
                              </w:p>
                            </w:txbxContent>
                          </wps:txbx>
                          <wps:bodyPr rot="0" vert="horz" wrap="square" lIns="72000" tIns="18000" rIns="7200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C0CEA6" id="群組 133" o:spid="_x0000_s1026" style="width:510.25pt;height:340.15pt;mso-position-horizontal-relative:char;mso-position-vertical-relative:line" coordsize="64617,6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">
                <v:group id="Group 69" o:spid="_x0000_s1027" style="position:absolute;left:39243;top:4000;width:4679;height:46006" coordorigin="7823,2291" coordsize="1331,7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line id="Line 70" o:spid="_x0000_s1028" style="position:absolute;visibility:visible;mso-wrap-style:square" from="7823,2291" to="9154,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rb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XMpvD7Jf4AufwBAAD//wMAUEsBAi0AFAAGAAgAAAAhANvh9svuAAAAhQEAABMAAAAAAAAAAAAA&#10;AAAAAAAAAFtDb250ZW50X1R5cGVzXS54bWxQSwECLQAUAAYACAAAACEAWvQsW78AAAAVAQAACwAA&#10;AAAAAAAAAAAAAAAfAQAAX3JlbHMvLnJlbHNQSwECLQAUAAYACAAAACEAg1Mq28MAAADbAAAADwAA&#10;AAAAAAAAAAAAAAAHAgAAZHJzL2Rvd25yZXYueG1sUEsFBgAAAAADAAMAtwAAAPcCAAAAAA==&#10;" strokeweight="1.5pt"/>
                  <v:line id="Line 71" o:spid="_x0000_s1029" style="position:absolute;visibility:visible;mso-wrap-style:square" from="7823,5155" to="9154,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9A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Cfw/yX+ALn4AwAA//8DAFBLAQItABQABgAIAAAAIQDb4fbL7gAAAIUBAAATAAAAAAAAAAAA&#10;AAAAAAAAAABbQ29udGVudF9UeXBlc10ueG1sUEsBAi0AFAAGAAgAAAAhAFr0LFu/AAAAFQEAAAsA&#10;AAAAAAAAAAAAAAAAHwEAAF9yZWxzLy5yZWxzUEsBAi0AFAAGAAgAAAAhAOwfj0DEAAAA2wAAAA8A&#10;AAAAAAAAAAAAAAAABwIAAGRycy9kb3ducmV2LnhtbFBLBQYAAAAAAwADALcAAAD4AgAAAAA=&#10;" strokeweight="1.5pt"/>
                  <v:line id="Line 72" o:spid="_x0000_s1030" style="position:absolute;visibility:visible;mso-wrap-style:square" from="7823,6641" to="9154,6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sy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cfGL/EHyNUdAAD//wMAUEsBAi0AFAAGAAgAAAAhANvh9svuAAAAhQEAABMAAAAAAAAAAAAAAAAA&#10;AAAAAFtDb250ZW50X1R5cGVzXS54bWxQSwECLQAUAAYACAAAACEAWvQsW78AAAAVAQAACwAAAAAA&#10;AAAAAAAAAAAfAQAAX3JlbHMvLnJlbHNQSwECLQAUAAYACAAAACEAnYAbMsAAAADbAAAADwAAAAAA&#10;AAAAAAAAAAAHAgAAZHJzL2Rvd25yZXYueG1sUEsFBgAAAAADAAMAtwAAAPQCAAAAAA==&#10;" strokeweight="1.5pt"/>
                  <v:line id="Line 73" o:spid="_x0000_s1031" style="position:absolute;visibility:visible;mso-wrap-style:square" from="7823,3731" to="9154,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6p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zeD3S/wBcvkEAAD//wMAUEsBAi0AFAAGAAgAAAAhANvh9svuAAAAhQEAABMAAAAAAAAAAAAA&#10;AAAAAAAAAFtDb250ZW50X1R5cGVzXS54bWxQSwECLQAUAAYACAAAACEAWvQsW78AAAAVAQAACwAA&#10;AAAAAAAAAAAAAAAfAQAAX3JlbHMvLnJlbHNQSwECLQAUAAYACAAAACEA8sy+qcMAAADbAAAADwAA&#10;AAAAAAAAAAAAAAAHAgAAZHJzL2Rvd25yZXYueG1sUEsFBgAAAAADAAMAtwAAAPcCAAAAAA==&#10;" strokeweight="1.5pt"/>
                  <v:line id="Line 74" o:spid="_x0000_s1032" style="position:absolute;visibility:visible;mso-wrap-style:square" from="7823,8081" to="9154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1l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" strokeweight="1.5pt"/>
                  <v:line id="Line 75" o:spid="_x0000_s1033" style="position:absolute;visibility:visible;mso-wrap-style:square" from="7823,9536" to="9154,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  </v:group>
                <v:group id="Group 76" o:spid="_x0000_s1034" style="position:absolute;left:14001;top:3905;width:3239;height:54603" coordorigin="4801,2261" coordsize="567,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line id="Line 77" o:spid="_x0000_s1035" style="position:absolute;flip:x;visibility:visible;mso-wrap-style:square" from="4802,2261" to="4820,1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" strokeweight="1.5pt"/>
                  <v:line id="Line 78" o:spid="_x0000_s1036" style="position:absolute;visibility:visible;mso-wrap-style:square" from="4801,2276" to="5368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tmwgAAANwAAAAPAAAAZHJzL2Rvd25yZXYueG1sRE9Na8JA&#10;EL0L/odlBG+6aS0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DumutmwgAAANwAAAAPAAAA&#10;AAAAAAAAAAAAAAcCAABkcnMvZG93bnJldi54bWxQSwUGAAAAAAMAAwC3AAAA9gIAAAAA&#10;" strokeweight="1.5pt"/>
                  <v:line id="Line 79" o:spid="_x0000_s1037" style="position:absolute;visibility:visible;mso-wrap-style:square" from="4801,6641" to="5368,6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79wgAAANwAAAAPAAAAZHJzL2Rvd25yZXYueG1sRE9Na8JA&#10;EL0L/odlBG+6aaU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CB1k79wgAAANwAAAAPAAAA&#10;AAAAAAAAAAAAAAcCAABkcnMvZG93bnJldi54bWxQSwUGAAAAAAMAAwC3AAAA9gIAAAAA&#10;" strokeweight="1.5pt"/>
                  <v:line id="Line 80" o:spid="_x0000_s1038" style="position:absolute;visibility:visible;mso-wrap-style:square" from="4801,8081" to="5368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" strokeweight="1.5pt"/>
                  <v:line id="Line 81" o:spid="_x0000_s1039" style="position:absolute;visibility:visible;mso-wrap-style:square" from="4801,3716" to="5368,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" strokeweight="1.5pt"/>
                  <v:line id="Line 82" o:spid="_x0000_s1040" style="position:absolute;visibility:visible;mso-wrap-style:square" from="4801,5156" to="5368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Fj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" strokeweight="1.5pt"/>
                  <v:line id="Line 83" o:spid="_x0000_s1041" style="position:absolute;visibility:visible;mso-wrap-style:square" from="4801,9536" to="5368,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" strokeweight="1.5pt"/>
                  <v:line id="Line 84" o:spid="_x0000_s1042" style="position:absolute;visibility:visible;mso-wrap-style:square" from="4801,10860" to="5368,1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u4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" strokeweight="1.5pt"/>
                </v:group>
                <v:group id="Group 85" o:spid="_x0000_s1043" style="position:absolute;left:44100;top:101;width:20517;height:54210" coordorigin="8369,1662" coordsize="4609,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44" type="#_x0000_t202" style="position:absolute;left:8369;top:4533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" strokeweight="3pt">
                    <v:stroke linestyle="thinThin"/>
                    <v:textbox inset=",.5mm,,.4mm">
                      <w:txbxContent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color w:val="000000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1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班級的自治活動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2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校園安全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color w:val="FF0000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87" o:spid="_x0000_s1045" type="#_x0000_t202" style="position:absolute;left:8369;top:7451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" strokeweight="3pt">
                    <v:stroke linestyle="thinThin"/>
                    <v:textbox inset=",.5mm,,.2mm">
                      <w:txbxContent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1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班級裡的人際關係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2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平等與尊重</w:t>
                          </w:r>
                        </w:p>
                      </w:txbxContent>
                    </v:textbox>
                  </v:shape>
                  <v:shape id="Text Box 88" o:spid="_x0000_s1046" type="#_x0000_t202" style="position:absolute;left:8369;top:1662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" strokeweight="3pt">
                    <v:stroke linestyle="thinThin"/>
                    <v:textbox inset=",.5mm,,.5mm">
                      <w:txbxContent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1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家庭的組成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2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親人的往來</w:t>
                          </w:r>
                        </w:p>
                      </w:txbxContent>
                    </v:textbox>
                  </v:shape>
                  <v:shape id="Text Box 89" o:spid="_x0000_s1047" type="#_x0000_t202" style="position:absolute;left:8369;top:3086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" strokeweight="3pt">
                    <v:stroke linestyle="thinThin"/>
                    <v:textbox inset=",.5mm,,.5mm">
                      <w:txbxContent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1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家庭的功能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2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家庭的倫理</w:t>
                          </w:r>
                        </w:p>
                      </w:txbxContent>
                    </v:textbox>
                  </v:shape>
                  <v:shape id="Text Box 90" o:spid="_x0000_s1048" type="#_x0000_t202" style="position:absolute;left:8369;top:6011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" strokeweight="3pt">
                    <v:stroke linestyle="thinThin"/>
                    <v:textbox inset=",.5mm,,.2mm">
                      <w:txbxContent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1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學習的方法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color w:val="000000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2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多元的學習</w:t>
                          </w:r>
                        </w:p>
                      </w:txbxContent>
                    </v:textbox>
                  </v:shape>
                  <v:shape id="Text Box 91" o:spid="_x0000_s1049" type="#_x0000_t202" style="position:absolute;left:8369;top:8924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" strokeweight="3pt">
                    <v:stroke linestyle="thinThin"/>
                    <v:textbox inset=",.5mm,,.2mm">
                      <w:txbxContent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1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合作與競爭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spacing w:beforeLines="20" w:before="72"/>
                            <w:ind w:leftChars="50" w:left="12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2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課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 xml:space="preserve"> </w:t>
                          </w: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學校是個小社會</w:t>
                          </w:r>
                        </w:p>
                      </w:txbxContent>
                    </v:textbox>
                  </v:shape>
                </v:group>
                <v:shape id="Text Box 93" o:spid="_x0000_s1050" type="#_x0000_t202" style="position:absolute;top:25241;width:1170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" strokeweight="3pt">
                  <v:stroke linestyle="thinThin"/>
                  <v:textbox>
                    <w:txbxContent>
                      <w:p w:rsidR="007F504F" w:rsidRPr="00A92201" w:rsidRDefault="007F504F" w:rsidP="007F504F">
                        <w:pPr>
                          <w:snapToGrid w:val="0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A92201">
                          <w:rPr>
                            <w:rFonts w:ascii="Times New Roman" w:eastAsia="新細明體" w:hAnsi="Times New Roman" w:cs="Times New Roman"/>
                            <w:lang w:eastAsia="zh-HK"/>
                          </w:rPr>
                          <w:t>社會</w:t>
                        </w:r>
                        <w:r w:rsidRPr="00A92201">
                          <w:rPr>
                            <w:rFonts w:ascii="Times New Roman" w:eastAsia="新細明體" w:hAnsi="Times New Roman" w:cs="Times New Roman"/>
                            <w:lang w:eastAsia="zh-HK"/>
                          </w:rPr>
                          <w:t>3</w:t>
                        </w:r>
                        <w:r w:rsidRPr="00A92201">
                          <w:rPr>
                            <w:rFonts w:ascii="Times New Roman" w:eastAsia="新細明體" w:hAnsi="Times New Roman" w:cs="Times New Roman"/>
                            <w:lang w:eastAsia="zh-HK"/>
                          </w:rPr>
                          <w:t>上</w:t>
                        </w:r>
                      </w:p>
                    </w:txbxContent>
                  </v:textbox>
                </v:shape>
                <v:group id="群組 127" o:spid="_x0000_s1051" style="position:absolute;left:17430;width:21597;height:61118" coordsize="21600,6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Text Box 94" o:spid="_x0000_s1052" type="#_x0000_t202" style="position:absolute;width:21600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" strokeweight="3pt">
                    <v:stroke linestyle="thinThin"/>
                    <v:textbox inset=",.5mm">
                      <w:txbxContent>
                        <w:p w:rsidR="007F504F" w:rsidRPr="00A92201" w:rsidRDefault="007F504F" w:rsidP="007F504F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第一單元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我的家庭</w:t>
                          </w:r>
                        </w:p>
                      </w:txbxContent>
                    </v:textbox>
                  </v:shape>
                  <v:shape id="Text Box 95" o:spid="_x0000_s1053" type="#_x0000_t202" style="position:absolute;top:18288;width:21600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" strokeweight="3pt">
                    <v:stroke linestyle="thinThin"/>
                    <v:textbox inset=",.5mm">
                      <w:txbxContent>
                        <w:p w:rsidR="007F504F" w:rsidRPr="00A92201" w:rsidRDefault="007F504F" w:rsidP="007F504F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第三單元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jc w:val="center"/>
                            <w:rPr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自治與安全</w:t>
                          </w:r>
                        </w:p>
                      </w:txbxContent>
                    </v:textbox>
                  </v:shape>
                  <v:shape id="Text Box 96" o:spid="_x0000_s1054" type="#_x0000_t202" style="position:absolute;top:9144;width:21600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" strokeweight="3pt">
                    <v:stroke linestyle="thinThin"/>
                    <v:textbox inset=",.5mm">
                      <w:txbxContent>
                        <w:p w:rsidR="007F504F" w:rsidRPr="00A92201" w:rsidRDefault="007F504F" w:rsidP="007F504F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第二單元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家庭與倫理</w:t>
                          </w:r>
                        </w:p>
                      </w:txbxContent>
                    </v:textbox>
                  </v:shape>
                  <v:shape id="Text Box 97" o:spid="_x0000_s1055" type="#_x0000_t202" style="position:absolute;top:36861;width:21600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" strokeweight="3pt">
                    <v:stroke linestyle="thinThin"/>
                    <v:textbox inset=",.5mm">
                      <w:txbxContent>
                        <w:p w:rsidR="007F504F" w:rsidRPr="00A92201" w:rsidRDefault="007F504F" w:rsidP="007F504F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第五單元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和諧的相處</w:t>
                          </w:r>
                        </w:p>
                      </w:txbxContent>
                    </v:textbox>
                  </v:shape>
                  <v:shape id="Text Box 98" o:spid="_x0000_s1056" type="#_x0000_t202" style="position:absolute;top:27717;width:21600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" strokeweight="3pt">
                    <v:stroke linestyle="thinThin"/>
                    <v:textbox inset=",.5mm">
                      <w:txbxContent>
                        <w:p w:rsidR="007F504F" w:rsidRPr="00A92201" w:rsidRDefault="007F504F" w:rsidP="007F504F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第四單元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color w:val="000000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學習與成長</w:t>
                          </w:r>
                        </w:p>
                      </w:txbxContent>
                    </v:textbox>
                  </v:shape>
                  <v:shape id="Text Box 99" o:spid="_x0000_s1057" type="#_x0000_t202" style="position:absolute;top:46101;width:21600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" strokeweight="3pt">
                    <v:stroke linestyle="thinThin"/>
                    <v:textbox inset=",.5mm">
                      <w:txbxContent>
                        <w:p w:rsidR="007F504F" w:rsidRPr="00A92201" w:rsidRDefault="007F504F" w:rsidP="007F504F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第六單元</w:t>
                          </w:r>
                        </w:p>
                        <w:p w:rsidR="007F504F" w:rsidRPr="00A92201" w:rsidRDefault="007F504F" w:rsidP="007F504F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學校與我</w:t>
                          </w:r>
                        </w:p>
                      </w:txbxContent>
                    </v:textbox>
                  </v:shape>
                  <v:shape id="Text Box 100" o:spid="_x0000_s1058" type="#_x0000_t202" style="position:absolute;top:55721;width:2160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" strokeweight="3pt">
                    <v:stroke linestyle="thinThin"/>
                    <v:textbox inset="2mm,.5mm,2mm">
                      <w:txbxContent>
                        <w:p w:rsidR="007F504F" w:rsidRPr="00A92201" w:rsidRDefault="007F504F" w:rsidP="007F504F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主題探究與實作單元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C7AC0" w:rsidRDefault="009C7AC0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二、課程理念</w:t>
      </w:r>
      <w:r w:rsidRPr="009C7AC0">
        <w:rPr>
          <w:rFonts w:ascii="Times New Roman" w:eastAsia="新細明體"/>
          <w:lang w:eastAsia="zh-HK"/>
        </w:rPr>
        <w:t>：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1.</w:t>
      </w:r>
      <w:r w:rsidRPr="00236963">
        <w:rPr>
          <w:rFonts w:ascii="Times New Roman" w:eastAsia="新細明體"/>
          <w:sz w:val="22"/>
          <w:szCs w:val="22"/>
        </w:rPr>
        <w:t>從學生看到的社會，發展見地及態度且省思成長。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2.</w:t>
      </w:r>
      <w:r w:rsidRPr="00236963">
        <w:rPr>
          <w:rFonts w:ascii="Times New Roman" w:eastAsia="新細明體"/>
          <w:sz w:val="22"/>
          <w:szCs w:val="22"/>
        </w:rPr>
        <w:t>從學生生活的社會，應用知識及技能以改善社會。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lastRenderedPageBreak/>
        <w:t>3.</w:t>
      </w:r>
      <w:r w:rsidRPr="00236963">
        <w:rPr>
          <w:rFonts w:ascii="Times New Roman" w:eastAsia="新細明體"/>
          <w:sz w:val="22"/>
          <w:szCs w:val="22"/>
        </w:rPr>
        <w:t>從學生關切的社會，培養主動探究並且樂於學習。</w:t>
      </w:r>
    </w:p>
    <w:p w:rsidR="009C7AC0" w:rsidRDefault="009C7AC0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三、先備經驗或知識簡述：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在這一冊中，我們先從家庭的組成、功能等開始，認識現代的家庭生活；接著再探討家庭生活中的倫理表現。接著藉由班級自治活動，讓學生學習團體及民主生活。再以學生的學習與成長為主軸，引導學生探索自己在校園中的課程安排與活動內容，並培養正確的學習態度和善用學習資源的方法。期望透過本冊的學習，讓三年級的學生能夠從小建立平等、相互尊重的觀念，學習在競爭、合作中發展良好的人際關係。</w:t>
      </w:r>
    </w:p>
    <w:p w:rsidR="009C7AC0" w:rsidRDefault="009C7AC0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四、課程目標：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1.</w:t>
      </w:r>
      <w:r w:rsidRPr="00236963">
        <w:rPr>
          <w:rFonts w:ascii="Times New Roman" w:eastAsia="新細明體"/>
          <w:sz w:val="22"/>
          <w:szCs w:val="22"/>
        </w:rPr>
        <w:t>家庭生活奠定適應各種團體的基礎。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2.</w:t>
      </w:r>
      <w:r w:rsidRPr="00236963">
        <w:rPr>
          <w:rFonts w:ascii="Times New Roman" w:eastAsia="新細明體"/>
          <w:sz w:val="22"/>
          <w:szCs w:val="22"/>
        </w:rPr>
        <w:t>遵守家庭倫理規範，維持家庭成員的良好關係。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3.</w:t>
      </w:r>
      <w:r w:rsidRPr="00236963">
        <w:rPr>
          <w:rFonts w:ascii="Times New Roman" w:eastAsia="新細明體"/>
          <w:sz w:val="22"/>
          <w:szCs w:val="22"/>
        </w:rPr>
        <w:t>認識校園環境及校園安全規範。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4.</w:t>
      </w:r>
      <w:r w:rsidRPr="00236963">
        <w:rPr>
          <w:rFonts w:ascii="Times New Roman" w:eastAsia="新細明體"/>
          <w:sz w:val="22"/>
          <w:szCs w:val="22"/>
        </w:rPr>
        <w:t>培養正確的學習態度和善用學習資源的方法。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5.</w:t>
      </w:r>
      <w:r w:rsidRPr="00236963">
        <w:rPr>
          <w:rFonts w:ascii="Times New Roman" w:eastAsia="新細明體"/>
          <w:sz w:val="22"/>
          <w:szCs w:val="22"/>
        </w:rPr>
        <w:t>藉由認識學校生活，進而建立和諧的人際關係。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6.</w:t>
      </w:r>
      <w:r w:rsidRPr="00236963">
        <w:rPr>
          <w:rFonts w:ascii="Times New Roman" w:eastAsia="新細明體"/>
          <w:sz w:val="22"/>
          <w:szCs w:val="22"/>
        </w:rPr>
        <w:t>在校園中學習合作與競爭，並懂得感謝為我們服務的人。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7.</w:t>
      </w:r>
      <w:r w:rsidRPr="00236963">
        <w:rPr>
          <w:rFonts w:ascii="Times New Roman" w:eastAsia="新細明體"/>
          <w:sz w:val="22"/>
          <w:szCs w:val="22"/>
        </w:rPr>
        <w:t>透過主題探究與實作，發現校園中的美好事物。</w:t>
      </w:r>
    </w:p>
    <w:p w:rsidR="009C7AC0" w:rsidRDefault="009C7AC0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五、教學策略建議：</w:t>
      </w:r>
    </w:p>
    <w:p w:rsidR="007F504F" w:rsidRPr="00236963" w:rsidRDefault="007F504F" w:rsidP="007F504F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 w:rsidRPr="00236963">
        <w:rPr>
          <w:rFonts w:eastAsia="新細明體"/>
          <w:sz w:val="22"/>
          <w:szCs w:val="22"/>
        </w:rPr>
        <w:t>由於社會領域包含的範疇極廣，各地生活環境亦不相同，教材難以面面俱到。因此，教師教學時，宜考慮本身的專長、學生的條件，以及學校所能提供的教學資源，設計適當的教學活動，以充分發揮教材教學媒介的功能。</w:t>
      </w:r>
    </w:p>
    <w:p w:rsidR="009C7AC0" w:rsidRDefault="009C7AC0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六、學習策略建議：</w:t>
      </w:r>
    </w:p>
    <w:p w:rsidR="007F504F" w:rsidRPr="00236963" w:rsidRDefault="007F504F" w:rsidP="007F504F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 w:rsidRPr="00236963">
        <w:rPr>
          <w:rFonts w:eastAsia="新細明體"/>
          <w:sz w:val="22"/>
          <w:szCs w:val="22"/>
        </w:rPr>
        <w:t>本教材適時引入相對應的學習策略，例如：九宮格思考法、</w:t>
      </w:r>
      <w:r w:rsidRPr="00236963">
        <w:rPr>
          <w:rFonts w:eastAsia="新細明體"/>
          <w:sz w:val="22"/>
          <w:szCs w:val="22"/>
        </w:rPr>
        <w:t>T</w:t>
      </w:r>
      <w:r w:rsidRPr="00236963">
        <w:rPr>
          <w:rFonts w:eastAsia="新細明體"/>
          <w:sz w:val="22"/>
          <w:szCs w:val="22"/>
        </w:rPr>
        <w:t>表</w:t>
      </w:r>
      <w:r w:rsidRPr="00236963">
        <w:rPr>
          <w:rFonts w:eastAsia="新細明體"/>
          <w:sz w:val="22"/>
          <w:szCs w:val="22"/>
        </w:rPr>
        <w:t>/T</w:t>
      </w:r>
      <w:r w:rsidRPr="00236963">
        <w:rPr>
          <w:rFonts w:eastAsia="新細明體"/>
          <w:sz w:val="22"/>
          <w:szCs w:val="22"/>
        </w:rPr>
        <w:t>圖等，提供學生在應用的過程中，熟稔學習方法及技巧的機會，增進學會學習、統整運用、解決問題及後設認知的能力，並遷移到生活情境，提升學習的樂趣及成就感。</w:t>
      </w:r>
    </w:p>
    <w:p w:rsidR="009C7AC0" w:rsidRDefault="009C7AC0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七、參考資料：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1.</w:t>
      </w:r>
      <w:r w:rsidRPr="00236963">
        <w:rPr>
          <w:rFonts w:ascii="Times New Roman" w:eastAsia="新細明體"/>
          <w:sz w:val="22"/>
          <w:szCs w:val="22"/>
        </w:rPr>
        <w:t>華碩文化編輯群（民</w:t>
      </w:r>
      <w:r w:rsidRPr="00236963">
        <w:rPr>
          <w:rFonts w:ascii="Times New Roman" w:eastAsia="新細明體"/>
          <w:sz w:val="22"/>
          <w:szCs w:val="22"/>
        </w:rPr>
        <w:t>108</w:t>
      </w:r>
      <w:r w:rsidRPr="00236963">
        <w:rPr>
          <w:rFonts w:ascii="Times New Roman" w:eastAsia="新細明體"/>
          <w:sz w:val="22"/>
          <w:szCs w:val="22"/>
        </w:rPr>
        <w:t>）。《孝順的故事》。臺北：華碩文化。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2.</w:t>
      </w:r>
      <w:r w:rsidRPr="00236963">
        <w:rPr>
          <w:rFonts w:ascii="Times New Roman" w:eastAsia="新細明體"/>
          <w:sz w:val="22"/>
          <w:szCs w:val="22"/>
        </w:rPr>
        <w:t>沈媛</w:t>
      </w:r>
      <w:r w:rsidRPr="00236963">
        <w:rPr>
          <w:rFonts w:ascii="Times New Roman" w:eastAsia="新細明體"/>
          <w:sz w:val="22"/>
          <w:szCs w:val="22"/>
        </w:rPr>
        <w:t>(</w:t>
      </w:r>
      <w:r w:rsidRPr="00236963">
        <w:rPr>
          <w:rFonts w:ascii="Times New Roman" w:eastAsia="新細明體"/>
          <w:sz w:val="22"/>
          <w:szCs w:val="22"/>
        </w:rPr>
        <w:t>民</w:t>
      </w:r>
      <w:r w:rsidRPr="00236963">
        <w:rPr>
          <w:rFonts w:ascii="Times New Roman" w:eastAsia="新細明體"/>
          <w:sz w:val="22"/>
          <w:szCs w:val="22"/>
        </w:rPr>
        <w:t>108)</w:t>
      </w:r>
      <w:r w:rsidRPr="00236963">
        <w:rPr>
          <w:rFonts w:ascii="Times New Roman" w:eastAsia="新細明體"/>
          <w:sz w:val="22"/>
          <w:szCs w:val="22"/>
        </w:rPr>
        <w:t>。《遇到危險我不怕》。臺北：螢火蟲。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3.</w:t>
      </w:r>
      <w:r w:rsidRPr="00236963">
        <w:rPr>
          <w:rFonts w:ascii="Times New Roman" w:eastAsia="新細明體"/>
          <w:sz w:val="22"/>
          <w:szCs w:val="22"/>
        </w:rPr>
        <w:t>佐藤學著，黃郁倫譯</w:t>
      </w:r>
      <w:r w:rsidRPr="00236963">
        <w:rPr>
          <w:rFonts w:ascii="Times New Roman" w:eastAsia="新細明體"/>
          <w:sz w:val="22"/>
          <w:szCs w:val="22"/>
        </w:rPr>
        <w:t>(</w:t>
      </w:r>
      <w:r w:rsidRPr="00236963">
        <w:rPr>
          <w:rFonts w:ascii="Times New Roman" w:eastAsia="新細明體"/>
          <w:sz w:val="22"/>
          <w:szCs w:val="22"/>
        </w:rPr>
        <w:t>民</w:t>
      </w:r>
      <w:r w:rsidRPr="00236963">
        <w:rPr>
          <w:rFonts w:ascii="Times New Roman" w:eastAsia="新細明體"/>
          <w:sz w:val="22"/>
          <w:szCs w:val="22"/>
        </w:rPr>
        <w:t>108)</w:t>
      </w:r>
      <w:r w:rsidRPr="00236963">
        <w:rPr>
          <w:rFonts w:ascii="Times New Roman" w:eastAsia="新細明體"/>
          <w:sz w:val="22"/>
          <w:szCs w:val="22"/>
        </w:rPr>
        <w:t>。《學習革命的願景：學習共同體的設計與實踐》。臺北：天下文化。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4.</w:t>
      </w:r>
      <w:r w:rsidRPr="00236963">
        <w:rPr>
          <w:rFonts w:ascii="Times New Roman" w:eastAsia="新細明體"/>
          <w:sz w:val="22"/>
          <w:szCs w:val="22"/>
        </w:rPr>
        <w:t>內政部戶政司</w:t>
      </w:r>
      <w:r w:rsidRPr="00236963">
        <w:rPr>
          <w:rFonts w:ascii="Times New Roman" w:eastAsia="新細明體"/>
          <w:sz w:val="22"/>
          <w:szCs w:val="22"/>
        </w:rPr>
        <w:t>(</w:t>
      </w:r>
      <w:r w:rsidRPr="00236963">
        <w:rPr>
          <w:rFonts w:ascii="Times New Roman" w:eastAsia="新細明體"/>
          <w:sz w:val="22"/>
          <w:szCs w:val="22"/>
        </w:rPr>
        <w:t>民</w:t>
      </w:r>
      <w:r w:rsidRPr="00236963">
        <w:rPr>
          <w:rFonts w:ascii="Times New Roman" w:eastAsia="新細明體"/>
          <w:sz w:val="22"/>
          <w:szCs w:val="22"/>
        </w:rPr>
        <w:t>107)</w:t>
      </w:r>
      <w:r w:rsidRPr="00236963">
        <w:rPr>
          <w:rFonts w:ascii="Times New Roman" w:eastAsia="新細明體"/>
          <w:sz w:val="22"/>
          <w:szCs w:val="22"/>
        </w:rPr>
        <w:t>。《全國姓名統計分析》。臺灣：內政部。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lastRenderedPageBreak/>
        <w:t>5.</w:t>
      </w:r>
      <w:r w:rsidRPr="00236963">
        <w:rPr>
          <w:rFonts w:ascii="Times New Roman" w:eastAsia="新細明體"/>
          <w:sz w:val="22"/>
          <w:szCs w:val="22"/>
        </w:rPr>
        <w:t>蘇菲．弗爾羅著，許若雲、賈翊君譯，朵樂蒂</w:t>
      </w:r>
      <w:r w:rsidRPr="00236963">
        <w:rPr>
          <w:rFonts w:ascii="Times New Roman" w:eastAsia="新細明體"/>
          <w:sz w:val="22"/>
          <w:szCs w:val="22"/>
        </w:rPr>
        <w:t>‧</w:t>
      </w:r>
      <w:r w:rsidRPr="00236963">
        <w:rPr>
          <w:rFonts w:ascii="Times New Roman" w:eastAsia="新細明體"/>
          <w:sz w:val="22"/>
          <w:szCs w:val="22"/>
        </w:rPr>
        <w:t>德蒙弗里、索萊達</w:t>
      </w:r>
      <w:r w:rsidRPr="00236963">
        <w:rPr>
          <w:rFonts w:ascii="Times New Roman" w:eastAsia="新細明體"/>
          <w:sz w:val="22"/>
          <w:szCs w:val="22"/>
        </w:rPr>
        <w:t>‧</w:t>
      </w:r>
      <w:r w:rsidRPr="00236963">
        <w:rPr>
          <w:rFonts w:ascii="Times New Roman" w:eastAsia="新細明體"/>
          <w:sz w:val="22"/>
          <w:szCs w:val="22"/>
        </w:rPr>
        <w:t>布拉沃繪</w:t>
      </w:r>
      <w:r w:rsidRPr="00236963">
        <w:rPr>
          <w:rFonts w:ascii="Times New Roman" w:eastAsia="新細明體"/>
          <w:sz w:val="22"/>
          <w:szCs w:val="22"/>
        </w:rPr>
        <w:t>(</w:t>
      </w:r>
      <w:r w:rsidRPr="00236963">
        <w:rPr>
          <w:rFonts w:ascii="Times New Roman" w:eastAsia="新細明體"/>
          <w:sz w:val="22"/>
          <w:szCs w:val="22"/>
        </w:rPr>
        <w:t>民</w:t>
      </w:r>
      <w:r w:rsidRPr="00236963">
        <w:rPr>
          <w:rFonts w:ascii="Times New Roman" w:eastAsia="新細明體"/>
          <w:sz w:val="22"/>
          <w:szCs w:val="22"/>
        </w:rPr>
        <w:t>107</w:t>
      </w:r>
      <w:r w:rsidRPr="00236963">
        <w:rPr>
          <w:rFonts w:ascii="Times New Roman" w:eastAsia="新細明體"/>
          <w:sz w:val="22"/>
          <w:szCs w:val="22"/>
        </w:rPr>
        <w:t>年</w:t>
      </w:r>
      <w:r w:rsidRPr="00236963">
        <w:rPr>
          <w:rFonts w:ascii="Times New Roman" w:eastAsia="新細明體"/>
          <w:sz w:val="22"/>
          <w:szCs w:val="22"/>
        </w:rPr>
        <w:t>)</w:t>
      </w:r>
      <w:r w:rsidRPr="00236963">
        <w:rPr>
          <w:rFonts w:ascii="Times New Roman" w:eastAsia="新細明體"/>
          <w:sz w:val="22"/>
          <w:szCs w:val="22"/>
        </w:rPr>
        <w:t>。《快樂交朋友．培養好品德》套書。臺北：上誼文化。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6.</w:t>
      </w:r>
      <w:r w:rsidRPr="00236963">
        <w:rPr>
          <w:rFonts w:ascii="Times New Roman" w:eastAsia="新細明體"/>
          <w:sz w:val="22"/>
          <w:szCs w:val="22"/>
        </w:rPr>
        <w:t>嶋崎政男著，周姚萍譯，住本奈奈海繪</w:t>
      </w:r>
      <w:r w:rsidRPr="00236963">
        <w:rPr>
          <w:rFonts w:ascii="Times New Roman" w:eastAsia="新細明體"/>
          <w:sz w:val="22"/>
          <w:szCs w:val="22"/>
        </w:rPr>
        <w:t>(</w:t>
      </w:r>
      <w:r w:rsidRPr="00236963">
        <w:rPr>
          <w:rFonts w:ascii="Times New Roman" w:eastAsia="新細明體"/>
          <w:sz w:val="22"/>
          <w:szCs w:val="22"/>
        </w:rPr>
        <w:t>民</w:t>
      </w:r>
      <w:r w:rsidRPr="00236963">
        <w:rPr>
          <w:rFonts w:ascii="Times New Roman" w:eastAsia="新細明體"/>
          <w:sz w:val="22"/>
          <w:szCs w:val="22"/>
        </w:rPr>
        <w:t>107)</w:t>
      </w:r>
      <w:r w:rsidRPr="00236963">
        <w:rPr>
          <w:rFonts w:ascii="Times New Roman" w:eastAsia="新細明體"/>
          <w:sz w:val="22"/>
          <w:szCs w:val="22"/>
        </w:rPr>
        <w:t>。《保護自己有絕招套書》。臺北：遠見天下文化。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7.</w:t>
      </w:r>
      <w:r w:rsidRPr="00236963">
        <w:rPr>
          <w:rFonts w:ascii="Times New Roman" w:eastAsia="新細明體"/>
          <w:sz w:val="22"/>
          <w:szCs w:val="22"/>
        </w:rPr>
        <w:t>彭懷真</w:t>
      </w:r>
      <w:r w:rsidRPr="00236963">
        <w:rPr>
          <w:rFonts w:ascii="Times New Roman" w:eastAsia="新細明體"/>
          <w:sz w:val="22"/>
          <w:szCs w:val="22"/>
        </w:rPr>
        <w:t>(</w:t>
      </w:r>
      <w:r w:rsidRPr="00236963">
        <w:rPr>
          <w:rFonts w:ascii="Times New Roman" w:eastAsia="新細明體"/>
          <w:sz w:val="22"/>
          <w:szCs w:val="22"/>
        </w:rPr>
        <w:t>民</w:t>
      </w:r>
      <w:r w:rsidRPr="00236963">
        <w:rPr>
          <w:rFonts w:ascii="Times New Roman" w:eastAsia="新細明體"/>
          <w:sz w:val="22"/>
          <w:szCs w:val="22"/>
        </w:rPr>
        <w:t>104)</w:t>
      </w:r>
      <w:r w:rsidRPr="00236963">
        <w:rPr>
          <w:rFonts w:ascii="Times New Roman" w:eastAsia="新細明體"/>
          <w:sz w:val="22"/>
          <w:szCs w:val="22"/>
        </w:rPr>
        <w:t>。《家庭與家人關係》。臺北：洪葉文化。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8.</w:t>
      </w:r>
      <w:r w:rsidRPr="00236963">
        <w:rPr>
          <w:rFonts w:ascii="Times New Roman" w:eastAsia="新細明體"/>
          <w:sz w:val="22"/>
          <w:szCs w:val="22"/>
        </w:rPr>
        <w:t>鍾宛蓉</w:t>
      </w:r>
      <w:r w:rsidRPr="00236963">
        <w:rPr>
          <w:rFonts w:ascii="Times New Roman" w:eastAsia="新細明體"/>
          <w:sz w:val="22"/>
          <w:szCs w:val="22"/>
        </w:rPr>
        <w:t>(</w:t>
      </w:r>
      <w:r w:rsidRPr="00236963">
        <w:rPr>
          <w:rFonts w:ascii="Times New Roman" w:eastAsia="新細明體"/>
          <w:sz w:val="22"/>
          <w:szCs w:val="22"/>
        </w:rPr>
        <w:t>民</w:t>
      </w:r>
      <w:r w:rsidRPr="00236963">
        <w:rPr>
          <w:rFonts w:ascii="Times New Roman" w:eastAsia="新細明體"/>
          <w:sz w:val="22"/>
          <w:szCs w:val="22"/>
        </w:rPr>
        <w:t>102)</w:t>
      </w:r>
      <w:r w:rsidRPr="00236963">
        <w:rPr>
          <w:rFonts w:ascii="Times New Roman" w:eastAsia="新細明體"/>
          <w:sz w:val="22"/>
          <w:szCs w:val="22"/>
        </w:rPr>
        <w:t>。《學校，請你這樣保護我：校園性侵害、性騷擾、性霸凌防治暨應對指南》。臺北：五南。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9.</w:t>
      </w:r>
      <w:r w:rsidRPr="00236963">
        <w:rPr>
          <w:rFonts w:ascii="Times New Roman" w:eastAsia="新細明體"/>
          <w:sz w:val="22"/>
          <w:szCs w:val="22"/>
        </w:rPr>
        <w:t>謝俊偉</w:t>
      </w:r>
      <w:r w:rsidRPr="00236963">
        <w:rPr>
          <w:rFonts w:ascii="Times New Roman" w:eastAsia="新細明體"/>
          <w:sz w:val="22"/>
          <w:szCs w:val="22"/>
        </w:rPr>
        <w:t>(</w:t>
      </w:r>
      <w:r w:rsidRPr="00236963">
        <w:rPr>
          <w:rFonts w:ascii="Times New Roman" w:eastAsia="新細明體"/>
          <w:sz w:val="22"/>
          <w:szCs w:val="22"/>
        </w:rPr>
        <w:t>民</w:t>
      </w:r>
      <w:r w:rsidRPr="00236963">
        <w:rPr>
          <w:rFonts w:ascii="Times New Roman" w:eastAsia="新細明體"/>
          <w:sz w:val="22"/>
          <w:szCs w:val="22"/>
        </w:rPr>
        <w:t>101)</w:t>
      </w:r>
      <w:r w:rsidRPr="00236963">
        <w:rPr>
          <w:rFonts w:ascii="Times New Roman" w:eastAsia="新細明體"/>
          <w:sz w:val="22"/>
          <w:szCs w:val="22"/>
        </w:rPr>
        <w:t>。《班長選舉大戰》。臺北：培育文化。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10.</w:t>
      </w:r>
      <w:r w:rsidRPr="00236963">
        <w:rPr>
          <w:rFonts w:ascii="Times New Roman" w:eastAsia="新細明體"/>
          <w:sz w:val="22"/>
          <w:szCs w:val="22"/>
        </w:rPr>
        <w:t>湯馬克</w:t>
      </w:r>
      <w:r w:rsidRPr="00236963">
        <w:rPr>
          <w:rFonts w:ascii="Times New Roman" w:eastAsia="新細明體"/>
          <w:sz w:val="22"/>
          <w:szCs w:val="22"/>
        </w:rPr>
        <w:t>‧</w:t>
      </w:r>
      <w:r w:rsidRPr="00236963">
        <w:rPr>
          <w:rFonts w:ascii="Times New Roman" w:eastAsia="新細明體"/>
          <w:sz w:val="22"/>
          <w:szCs w:val="22"/>
        </w:rPr>
        <w:t>包格奇著，林真美譯</w:t>
      </w:r>
      <w:r w:rsidRPr="00236963">
        <w:rPr>
          <w:rFonts w:ascii="Times New Roman" w:eastAsia="新細明體"/>
          <w:sz w:val="22"/>
          <w:szCs w:val="22"/>
        </w:rPr>
        <w:t>(</w:t>
      </w:r>
      <w:r w:rsidRPr="00236963">
        <w:rPr>
          <w:rFonts w:ascii="Times New Roman" w:eastAsia="新細明體"/>
          <w:sz w:val="22"/>
          <w:szCs w:val="22"/>
        </w:rPr>
        <w:t>民</w:t>
      </w:r>
      <w:r w:rsidRPr="00236963">
        <w:rPr>
          <w:rFonts w:ascii="Times New Roman" w:eastAsia="新細明體"/>
          <w:sz w:val="22"/>
          <w:szCs w:val="22"/>
        </w:rPr>
        <w:t>101)</w:t>
      </w:r>
      <w:r w:rsidRPr="00236963">
        <w:rPr>
          <w:rFonts w:ascii="Times New Roman" w:eastAsia="新細明體"/>
          <w:sz w:val="22"/>
          <w:szCs w:val="22"/>
        </w:rPr>
        <w:t>。《好心的國王：兒童權利之父</w:t>
      </w:r>
      <w:r w:rsidRPr="00236963">
        <w:rPr>
          <w:rFonts w:ascii="Times New Roman" w:eastAsia="新細明體"/>
          <w:sz w:val="22"/>
          <w:szCs w:val="22"/>
        </w:rPr>
        <w:t>—</w:t>
      </w:r>
      <w:r w:rsidRPr="00236963">
        <w:rPr>
          <w:rFonts w:ascii="Times New Roman" w:eastAsia="新細明體"/>
          <w:sz w:val="22"/>
          <w:szCs w:val="22"/>
        </w:rPr>
        <w:t>柯札克的故事》。臺北：親子天下。</w:t>
      </w:r>
    </w:p>
    <w:p w:rsidR="009C7AC0" w:rsidRDefault="009C7AC0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八、課程計畫：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第一單元：認識姓名的重要性及現代的家庭生活。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第二單元：了解親人的稱呼、家庭的組成及古、今家庭生活中的倫理表現。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第三單元：學習班級自治，提升公民素養。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第四單元：認識學校的生活、課程安排，探索學校內各種學習場所。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第五單元：學習和別人相處的方法，對團體的事分工合作達成，認識為我們服務的人與團體。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第六單元：學習欣賞與尊重每一個人。</w:t>
      </w:r>
    </w:p>
    <w:p w:rsidR="007F504F" w:rsidRPr="00236963" w:rsidRDefault="007F504F" w:rsidP="007F504F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236963">
        <w:rPr>
          <w:rFonts w:ascii="Times New Roman" w:eastAsia="新細明體"/>
          <w:sz w:val="22"/>
          <w:szCs w:val="22"/>
        </w:rPr>
        <w:t>主題探究與實作單元：學習解決問題的方法。</w:t>
      </w:r>
    </w:p>
    <w:p w:rsidR="005F6AE6" w:rsidRDefault="005F6AE6">
      <w:pPr>
        <w:widowControl/>
        <w:rPr>
          <w:rFonts w:ascii="新細明體" w:eastAsia="新細明體" w:hAnsi="新細明體" w:cs="Times New Roman"/>
          <w:sz w:val="28"/>
          <w:szCs w:val="20"/>
        </w:rPr>
      </w:pPr>
      <w:r>
        <w:rPr>
          <w:rFonts w:ascii="Times New Roman" w:eastAsia="新細明體" w:hAnsi="Times New Roman" w:cs="Times New Roman"/>
        </w:rPr>
        <w:br w:type="page"/>
      </w:r>
    </w:p>
    <w:tbl>
      <w:tblPr>
        <w:tblW w:w="15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97"/>
        <w:gridCol w:w="283"/>
        <w:gridCol w:w="283"/>
        <w:gridCol w:w="1617"/>
        <w:gridCol w:w="1598"/>
        <w:gridCol w:w="850"/>
        <w:gridCol w:w="1985"/>
        <w:gridCol w:w="2655"/>
        <w:gridCol w:w="425"/>
        <w:gridCol w:w="1559"/>
        <w:gridCol w:w="1134"/>
        <w:gridCol w:w="1418"/>
        <w:gridCol w:w="992"/>
      </w:tblGrid>
      <w:tr w:rsidR="005F6AE6" w:rsidRPr="000648CD" w:rsidTr="000E0F66">
        <w:trPr>
          <w:tblHeader/>
        </w:trPr>
        <w:tc>
          <w:tcPr>
            <w:tcW w:w="283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lastRenderedPageBreak/>
              <w:t>起訖週次</w:t>
            </w:r>
          </w:p>
        </w:tc>
        <w:tc>
          <w:tcPr>
            <w:tcW w:w="397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起訖日期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主　　題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學習重點</w:t>
            </w:r>
          </w:p>
        </w:tc>
        <w:tc>
          <w:tcPr>
            <w:tcW w:w="850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核心素養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教學目標</w:t>
            </w:r>
          </w:p>
        </w:tc>
        <w:tc>
          <w:tcPr>
            <w:tcW w:w="2655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教學活動重點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:rsidR="000648CD" w:rsidRPr="000648CD" w:rsidRDefault="000648CD" w:rsidP="005F6AE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教學節數</w:t>
            </w:r>
          </w:p>
        </w:tc>
        <w:tc>
          <w:tcPr>
            <w:tcW w:w="1559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教學資源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:rsidR="000648CD" w:rsidRPr="000648CD" w:rsidRDefault="000648CD" w:rsidP="005F6AE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評量方式</w:t>
            </w:r>
          </w:p>
        </w:tc>
        <w:tc>
          <w:tcPr>
            <w:tcW w:w="1418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議題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</w:p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議題實質內涵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跨領域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</w:p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跨領域協同教學</w:t>
            </w:r>
          </w:p>
        </w:tc>
      </w:tr>
      <w:tr w:rsidR="000648CD" w:rsidRPr="000648CD" w:rsidTr="000E0F66">
        <w:trPr>
          <w:cantSplit/>
          <w:trHeight w:val="895"/>
          <w:tblHeader/>
        </w:trPr>
        <w:tc>
          <w:tcPr>
            <w:tcW w:w="283" w:type="dxa"/>
            <w:vMerge/>
            <w:textDirection w:val="tbRlV"/>
            <w:vAlign w:val="center"/>
          </w:tcPr>
          <w:p w:rsidR="000648CD" w:rsidRPr="000648CD" w:rsidRDefault="000648CD" w:rsidP="000648CD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0648CD" w:rsidRPr="000648CD" w:rsidRDefault="000648CD" w:rsidP="000648C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0648CD" w:rsidRPr="000648CD" w:rsidRDefault="000648CD" w:rsidP="000648CD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學習表現</w:t>
            </w:r>
          </w:p>
        </w:tc>
        <w:tc>
          <w:tcPr>
            <w:tcW w:w="1598" w:type="dxa"/>
            <w:vAlign w:val="center"/>
          </w:tcPr>
          <w:p w:rsidR="000648CD" w:rsidRPr="000648CD" w:rsidRDefault="000648CD" w:rsidP="000648CD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學習內容</w:t>
            </w:r>
          </w:p>
        </w:tc>
        <w:tc>
          <w:tcPr>
            <w:tcW w:w="850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8/29-9/02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我的家庭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家庭的組成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2b-Ⅱ-2 </w:t>
            </w:r>
            <w:r w:rsidRPr="00C57045">
              <w:rPr>
                <w:rFonts w:ascii="Times New Roman" w:eastAsia="新細明體" w:hAnsi="Times New Roman" w:cs="Times New Roman"/>
                <w:sz w:val="16"/>
                <w:szCs w:val="16"/>
              </w:rPr>
              <w:t>感受與欣賞不同文化的特色。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C57045">
              <w:rPr>
                <w:rFonts w:ascii="Times New Roman" w:eastAsia="新細明體" w:hAnsi="Times New Roman" w:cs="Times New Roman"/>
                <w:sz w:val="16"/>
                <w:szCs w:val="16"/>
              </w:rPr>
              <w:t>個人在家庭、學校與社會中有各種不同的角色，個人發展也會受其影響。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Bc-Ⅱ-1 </w:t>
            </w:r>
            <w:r w:rsidRPr="00C57045">
              <w:rPr>
                <w:rFonts w:ascii="Times New Roman" w:eastAsia="新細明體" w:hAnsi="Times New Roman" w:cs="Times New Roman"/>
                <w:sz w:val="16"/>
                <w:szCs w:val="16"/>
              </w:rPr>
              <w:t>各個族群有不同的命名方式、節慶與風俗習慣。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Bc-Ⅱ-2 </w:t>
            </w:r>
            <w:r w:rsidRPr="00C57045">
              <w:rPr>
                <w:rFonts w:ascii="Times New Roman" w:eastAsia="新細明體" w:hAnsi="Times New Roman" w:cs="Times New Roman"/>
                <w:sz w:val="16"/>
                <w:szCs w:val="16"/>
              </w:rPr>
              <w:t>家庭有不同的成員組成方式；每個家庭所重視的價值有其異同。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-E-A3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-E-C3</w:t>
            </w:r>
          </w:p>
        </w:tc>
        <w:tc>
          <w:tcPr>
            <w:tcW w:w="1985" w:type="dxa"/>
          </w:tcPr>
          <w:p w:rsidR="007F504F" w:rsidRPr="00127249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2724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27249">
              <w:rPr>
                <w:rFonts w:ascii="Times New Roman" w:eastAsia="新細明體" w:hAnsi="Times New Roman" w:cs="Times New Roman"/>
                <w:sz w:val="16"/>
                <w:szCs w:val="16"/>
              </w:rPr>
              <w:t>透過圖像觀察與討論，覺察家庭有不同成員的組成方式。</w:t>
            </w:r>
          </w:p>
          <w:p w:rsidR="007F504F" w:rsidRPr="00127249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2724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27249">
              <w:rPr>
                <w:rFonts w:ascii="Times New Roman" w:eastAsia="新細明體" w:hAnsi="Times New Roman" w:cs="Times New Roman"/>
                <w:sz w:val="16"/>
                <w:szCs w:val="16"/>
              </w:rPr>
              <w:t>了解並區分家庭成員改變的因素，並知道無論家庭成員產生什麼變化，都要珍惜與家人的相處。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2724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27249">
              <w:rPr>
                <w:rFonts w:ascii="Times New Roman" w:eastAsia="新細明體" w:hAnsi="Times New Roman" w:cs="Times New Roman"/>
                <w:sz w:val="16"/>
                <w:szCs w:val="16"/>
              </w:rPr>
              <w:t>透過訪問家人，了解自己姓名的由來，覺察不同族群姓名的命名方式會不一樣，要了解差異並彼此尊重。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【活動一】我的家庭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引起動機：由學生利用全家福照片，介紹自己的家人，並說明自己在家中小孩間的排行。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閱讀與統計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藉由全家福照片的發表，學生已經知道家庭組成成員人數，由教師在黑板上記錄每個家庭的人口數。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統計：計算出每個家庭人口數的平均值，依照統計結果說明班上同學家庭組成的概況。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故事聆賞與思考：請教師就蒐集到有關單親家庭、隔代教養家庭、育幼院或收養家庭的故事或實例，與學生分享。班上若有學生家庭組成較為特殊，教師可視班上學生情況，適時引導說明，並提醒全班同學以同理心看待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【活動二】我的家人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在自己的成長過程中，家庭成員是否曾經產生變化？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當遇到家庭的成員產生變化時，你的心情如何，生活上有哪些改變？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觀察與討論：教師指導學生閱讀與觀察課本第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13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頁課文與圖片，並回答問題。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課習作】第一大題。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【活動三】我的姓名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教師請學生在課前先詢問自己的姓名是由誰命名，及其代表的意思。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學生介紹自己的名字，並說明是由誰幫自己命名，以及姓名所代表的意義。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15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頁課文與圖片，並討論問題。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課習作】第二大題。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042910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E9 </w:t>
            </w:r>
            <w:r w:rsidRPr="00105021">
              <w:rPr>
                <w:rFonts w:ascii="Times New Roman" w:eastAsia="新細明體" w:hAnsi="Times New Roman" w:cs="Times New Roman"/>
                <w:sz w:val="16"/>
                <w:szCs w:val="16"/>
              </w:rPr>
              <w:t>認識生存權、身分權的剝奪與個人尊嚴的關係。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105021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了解家庭的意義與功能。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105021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了解家庭組成與型態的多樣性。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了解家庭中各種關係的互動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親子、手足、祖孫及其他親屬等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了解各文化間的多樣性與差異性。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二週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9/05-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9/09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一單元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我的家庭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親人的往來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2c-Ⅱ-1 </w:t>
            </w:r>
            <w:r w:rsidRPr="00127249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</w:t>
            </w:r>
            <w:r w:rsidRPr="0012724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個人在家庭、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學校與社會中有各種不同的角色，個人發展也會受其影響。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家庭有不同的成員組成方式；每個家庭所重視的價值有其異同。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-E-A3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-E-C3</w:t>
            </w:r>
          </w:p>
        </w:tc>
        <w:tc>
          <w:tcPr>
            <w:tcW w:w="1985" w:type="dxa"/>
          </w:tcPr>
          <w:p w:rsidR="007F504F" w:rsidRPr="00186252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1.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透過圖像觀察及卡牌操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作，知道如何正確稱呼親人，也了解這是一種禮貌及表達尊重的方式。</w:t>
            </w:r>
          </w:p>
          <w:p w:rsidR="007F504F" w:rsidRPr="00186252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透過圖像觀察與經驗分享，覺察親人間互動的狀況，了解維繫親人感情的方式。</w:t>
            </w:r>
          </w:p>
          <w:p w:rsidR="007F504F" w:rsidRPr="00186252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透過圖像觀察與經驗分享，了解對鄰居、長輩的正確稱呼，且知道正確的稱呼鄰居、長輩是一種表達尊敬的方式。</w:t>
            </w:r>
          </w:p>
          <w:p w:rsidR="007F504F" w:rsidRPr="00186252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透過完成自我介紹九宮格，覺察自己的興趣、個性，了解個人在家庭與學校的角色定位。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透過上臺自我介紹，學會聆聽他人的意見，並表達自己的看法。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【活動一】親人對對碰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教師準備幾張照片，照片內是同一家庭的人。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請學生猜一猜，照片內的人是什麼關係。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藉由猜一猜的活動，讓學生了解家庭內有不同的角色，以及角色之間的關係，學習正確的稱謂。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2.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閱讀與討論：教師指導學生閱讀課本第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16∼17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頁，並討論下列的問題。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想想看，為什麼我們要正確的稱呼親人？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想想看，從親人的稱呼表中，可以學到什麼？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不同的稱呼有什麼意義？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發表：教師引導學生熟識各種親人的稱呼和輩分，並請學生根據各自的情況，發表自己有哪些親人。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在親人中，哪些人和爸爸有血緣關係？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例：爺爺、奶奶、叔叔、姑姑等。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在親人中，哪些人和媽媽有血緣關係？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例：外公、外婆、舅舅、阿姨等。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在親人中，哪些人和自己相同輩分？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例：堂、表兄弟姊妹。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(4)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適當的稱呼和問候，有什麼好處？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例：可以使親人相處的氣氛更融洽。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稱呼大不同：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臺灣有許多族群，各族群在親人的稱呼上都不太相同，教師可舉例說明，並配合動動腦問題請學生。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配合動動腦：「你平時會如何稱呼親人？請用家中使用的語言，介紹你對親人的稱呼。」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班上如有原住民族、新住民學生，可請其以母語介紹、分享。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課習作】第一大題。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統整：每個人都有親人，親人各自有不同的稱呼，這些稱呼代表親人之間長幼順序和不同的親疏關係。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紙筆評量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E9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認識生存權、身分權的剝奪與個人尊嚴的關係。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了解家庭的意義與功能。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了解家庭組成與型態的多樣性。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察覺家庭中不同角色，並反思個人在家庭中扮演的角色。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覺察個人情緒並適切表達，與家人及同儕適切互動。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了解家庭中各種關係的互動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親子、手足、祖孫及其他親屬等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覺察與實踐兒童在家庭中的角色責任。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9/12-9/16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我的家庭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親人的往來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個人在家庭、學校與社會中有各種不同的角色，個人發展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也會受其影響。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家庭有不同的成員組成方式；每個家庭所重視的價值有其異同。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-E-A3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-E-C3</w:t>
            </w:r>
          </w:p>
        </w:tc>
        <w:tc>
          <w:tcPr>
            <w:tcW w:w="1985" w:type="dxa"/>
          </w:tcPr>
          <w:p w:rsidR="007F504F" w:rsidRPr="00186252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透過圖像觀察及卡牌操作，知道如何正確稱呼親人，也了解這是一種禮貌及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表達尊重的方式。</w:t>
            </w:r>
          </w:p>
          <w:p w:rsidR="007F504F" w:rsidRPr="00186252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透過圖像觀察與經驗分享，覺察親人間互動的狀況，了解維繫親人感情的方式。</w:t>
            </w:r>
          </w:p>
          <w:p w:rsidR="007F504F" w:rsidRPr="00186252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透過圖像觀察與經驗分享，了解對鄰居、長輩的正確稱呼，且知道正確的稱呼鄰居、長輩是一種表達尊敬的方式。</w:t>
            </w:r>
          </w:p>
          <w:p w:rsidR="007F504F" w:rsidRPr="00186252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透過完成自我介紹九宮格，覺察自己的興趣、個性，了解個人在家庭與學校的角色定位。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186252">
              <w:rPr>
                <w:rFonts w:ascii="Times New Roman" w:eastAsia="新細明體" w:hAnsi="Times New Roman" w:cs="Times New Roman"/>
                <w:sz w:val="16"/>
                <w:szCs w:val="16"/>
              </w:rPr>
              <w:t>透過上臺自我介紹，學會聆聽他人的意見，並表達自己的看法。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【活動二】親人的往來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引起動機：請分享一次你與親人見面時的景象，並回想當時的心情。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觀察與討論：教師指導學生閱讀與觀察課本第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18∼19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頁課文與圖片，並回答下列問題。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平時，親人之間會因為哪些事情而互相往來？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當親人發生這些事情時，我們通常會對他們說些什麼？或採取哪些行動？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發表：教師請學生分享「日常生活中經常見面、彼此問候的鄰居或長輩有哪些？並說明與他們相處的情形。」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課習作】第二大題。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【小小探究家】如何自我介紹？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教師提問：「來到新班級，老師請問大家，我們要如何在很快的時間內讓全班都認識你？」教師接著問：「那我們要如何介紹自己呢？或者說介紹些什麼？」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配合附件：教師請學生觀察課本九宮格的範例，配合課本附件「九宮格板」，讓學生寫下想要分享的內容。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行動與省思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自我介紹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：教師請學生根據九宮格寫的內容，上臺介紹自己。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回饋時間：請學生分享站在臺上自我介紹的感受，還有自己觀察到他人發表時的優點與需要改進的地方，儘量請學生分享有做到小技巧的優點為主。最後教師再歸納檢討所有學生的發表表現，說明共同的優點與改進之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省思：從這次活動可以訓練學生的發表能力，而分享「最親近的自己」應該是他們最拿手的，教師大量給臺上的學生讚美、鼓勵，加上事先已經把分享內容準備好，站上臺自然能侃侃而談、自信十足了。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己與他人的權利。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E9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認識生存權、身分權的剝奪與個人尊嚴的關係。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了解家庭的意義與功能。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了解家庭組成與型態的多樣性。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察覺家庭中不同角色，並反思個人在家庭中扮演的角色。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覺察個人情緒並適切表達，與家人及同儕適切互動。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了解家庭中各種關係的互動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親子、手足、祖孫及其他親屬等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覺察與實踐兒童在家庭中的角色責任。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9/19-9/23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庭與倫理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的功能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3b-Ⅱ-3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整理資料，製作成簡易的圖表，並加以說明。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個人在家庭、學校與社會中有各種不同的角色，個人發展也會受其影響。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擁有許多權利（可包括生存權、學習權、表意權、隱私權、身體自主權及不受歧視的權利等）與責任（可包括遵守規範、尊重他人或維護公共利益等）。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遇到違反人權的事件，可尋求適當的救助管道。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人們透過儲蓄與消費，來滿足生活需求。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家庭有不同的成員組成方式；每個家庭所重視的價值有其異同。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EC4BB7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透過圖像觀察與討論，覺察家庭具備照顧與關懷的功能。</w:t>
            </w:r>
          </w:p>
          <w:p w:rsidR="007F504F" w:rsidRPr="00EC4BB7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列舉自己應有的權利與保護自己的方法，發生狀況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時，能選擇適當管道尋求他人協助。</w:t>
            </w:r>
          </w:p>
          <w:p w:rsidR="007F504F" w:rsidRPr="00EC4BB7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探究家庭教育的功能，覺察不同家庭所重視的價值有所不同，並能主動分擔家庭事務。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指出家庭消費與收入的關係，覺察儲蓄的重要性，體會儲蓄的價值與好處。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【活動一】溫暖的家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教師請學生在課前先回家找一張全家聚餐、慶生及外出旅遊等活動照片，照片或電子檔均可。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由學生利用一張家庭活動照片，介紹照片中的家庭成員、活動的內容，以及當天印象最深的事情或感受。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藉由介紹家庭活動，讓學生彼此更加認識，也能了解不同家庭有各種不同的活動。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26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頁圖文，說明家庭的功能包含家人間的照顧與互相關懷。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從小到大，家人對你的照顧中，有哪一件事情讓你最難忘？為什麼？（請學生依據自己的經驗回答。）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發生哪些事情，你會想和家人一起分享喜悅？（例：參加比賽得名、考試獲得好成績、得到老師的讚美等。）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(4)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發生哪些事情，你會想要得到家人的安慰與鼓勵？（例：參加比賽輸了、考試考不好、生病身體不舒服。）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27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頁圖文，說明家是照顧和保護我們的地方，但是如果有人以暴力傷害我們或家人，我們可以勇敢的尋求他人協助。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教師播放一則兒童家暴新聞後，請小組討論問題。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引導學生體會遭受家暴者的心情，讓學生知道可以尋求學校師長協助或撥打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113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保護專線，任何人甚至我們最親密的家人，都不可以隨便傷害或侵犯我們的身體。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統整：家庭提供我們照顧與關懷的功能，在家人的細心愛護下我們才能健康平安的成長。但是如果有人以暴力傷害我們或家人，我們應該勇敢的尋求他人協助。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檔案評量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了解每個人需求的不同，並討論與遵守團體的規則。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認識生活中不公平、不合理、違反規則和健康受到傷害等經驗，並知道如何尋求救助的管道。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了解家庭的意義與功能。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察覺家庭中不同角色，並反思個人在家庭中扮演的角色。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E9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參與家庭消費行動，澄清金錢與物品的價值。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養成良好家庭生活習慣，熟悉家務技巧，並參與家務工作。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9/26-9/30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家庭與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倫理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家庭的功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能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3b-Ⅱ-3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整理資料，製作成簡易的圖表，並加以說明。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個人在家庭、學校與社會中有各種不同的角色，個人發展也會受其影響。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遇到違反人權的事件，可尋求適當的救助管道。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人們透過儲蓄與消費，來滿足生活需求。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家庭有不同的成員組成方式；每個家庭所重視的價值有其異同。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EC4BB7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透過圖像觀察與討論，覺察家庭具備照顧與關懷的功能。</w:t>
            </w:r>
          </w:p>
          <w:p w:rsidR="007F504F" w:rsidRPr="00EC4BB7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列舉自己應有的權利與保護自己的方法，發生狀況時，能選擇適當管道尋求他人協助。</w:t>
            </w:r>
          </w:p>
          <w:p w:rsidR="007F504F" w:rsidRPr="00EC4BB7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探究家庭教育的功能，覺察不同家庭所重視的價值有所不同，並能主動分擔家庭事務。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指出家庭消費與收入的關係，覺察儲蓄的重要性，體會儲蓄的價值與好處。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【活動二】爸媽的話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引起動機：請你說說看，你的父母在家中最常提醒你需要注意哪些事情？我們在家庭中學到哪些事情？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29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頁圖文，說明我們接受父母或長輩的指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導，兄弟姊妹之間也彼此互相學習，讓我們養成良好的生活習慣，然而每個家庭所重視的事情不一定相同。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回想一下，從小爸媽、長輩或兄弟姊妹之間，讓你學習到哪些事情？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請說說看，你已經養成哪些良好的生活習慣？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(4)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請你說說看，自己的家庭中最重視什麼事情？或經常從事哪方面的活動？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課習作】第一、二大題。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【活動三】有備無患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請你說說看，家庭中有哪些支出項目？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家庭中有哪些收入來源？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30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頁圖文，並回答下列問題。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家庭的消費可分成哪幾類？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想一想，家人辛苦賺錢支付我們的生活消費，我們應該用什麼態度來使用家裡的金錢？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課習作】第三大題。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頁圖文，並回答下列問題。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  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你有儲蓄的習慣嗎？如果有，你想用來做什麼？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你知道家裡有儲蓄嗎？家裡儲蓄的目的是為了什麼？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檔案評量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了解每個人需求的不同，並討論與遵守團體的規則。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認識生活中不公平、不合理、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違反規則和健康受到傷害等經驗，並知道如何尋求救助的管道。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了解家庭的意義與功能。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察覺家庭中不同角色，並反思個人在家庭中扮演的角色。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E9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參與家庭消費行動，澄清金錢與物品的價值。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養成良好家庭生活習慣，熟悉家務技巧，並參與家務工作。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第六週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10/03-10/07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家庭與倫理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家庭的倫理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家庭有不同的成員組成方式；每個家庭所重視的價值有其異同。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EC4BB7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透過古今圖像觀察與討論，覺察傳統孝道是家庭倫理的基礎。</w:t>
            </w:r>
          </w:p>
          <w:p w:rsidR="007F504F" w:rsidRPr="00EC4BB7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了解與家人相處的正確方式，覺察彼此想法的差異，培養互相尊重與接納的態度。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體會發揮家庭倫理的價值，培養服務社會的情懷。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【活動一】古今孝行比一比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請說說看，你讀過哪些二十四孝的故事？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1-2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則二十四孝故事影片，例如：扇枕溫席的黃香、打虎救父的楊香等。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文，說明倫理的意義，強調父母要愛護子女、子女要孝敬父母，我們常說：「百善孝為先。」孝道是我們社會的美德。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請你說說看，你曾經做過哪些孝順父母、長輩的行為？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33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頁圖文，說明除了孝道以外，我們也要做到友愛兄弟姊妹與尊重家人。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你曾經跟兄弟姐妹吵過架或生氣過嗎？後來如何解決？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每個人的個性都不相同，當家人之間對某一件事的意見或想法不同時，應該怎麼辦？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教師指導學生完成【第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課習作】第一大題行為表現評估表。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請學生說說看，你覺得自己的表現如何？請說明理由。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教師指導學生完成【第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課習作】第二、三大題。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家庭倫理是我們與家人相處時，應該遵守的基本原則與道理。在父母和子女的倫理關係中，強調父母要愛護子女、子女要孝敬父母。孝敬父母和長輩，是我們社會的美德。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每個家人都是我們最親近的人，但是每個人的生活習慣、面對事情的態度與想法，也會有所不同。因此我們除了要做到兄弟姐妹要彼此互相友愛，而家人之間也要互相尊重，接納和愛護。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檔案評量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了解每個人需求的不同，並討論與遵守團體的規則。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【家庭教育】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覺察個人情緒並適切表達，與家人及同儕適切互動。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了解家庭中各種關係的互動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親子、手足、祖孫及其他親屬等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第七週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10/10-10/14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家庭與倫理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家庭的倫理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家庭有不同的成員組成方式；每個家庭所重視的價值有其異同。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-E-C1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EC4BB7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透過古今圖像觀察與討論，覺察傳統孝道是家庭倫理的基礎。</w:t>
            </w:r>
          </w:p>
          <w:p w:rsidR="007F504F" w:rsidRPr="00EC4BB7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了解與家人相處的正確方式，覺察彼此想法的差異，培養互相尊重與接納的態度。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C4BB7">
              <w:rPr>
                <w:rFonts w:ascii="Times New Roman" w:eastAsia="新細明體" w:hAnsi="Times New Roman" w:cs="Times New Roman"/>
                <w:sz w:val="16"/>
                <w:szCs w:val="16"/>
              </w:rPr>
              <w:t>體會發揮家庭倫理的價值，培養服務社會的情懷。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【活動二】將小愛化成大愛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請學生閱讀介紹陳樹菊的文章或報導。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看完陳樹菊的故事，你覺得她的行為有什麼值得我們學習的地方？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34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頁圖文，說明我們把孝敬父母、尊敬長輩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和友愛兄弟姐妹的心意，再擴大到服務社會的行動。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配合動動腦：「說說看，怎麼做可以讓我們的社會的充滿溫暖？」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【社會充電站】祖父母節的由來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35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頁圖文，說明「祖父母節」的由來，家中的祖父母為家庭付出一輩子，分享智慧與經驗，在家中也扮演著非常重要的角色。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請你說說看，自己在家中與祖父、祖母、外公、外婆相處互動的情形？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【小小探究家】家事誰來做？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發現問題：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家事是指家裡日常生活的各種事務，想想看，家中有哪些家事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身為家裡的一份子，我們也應該一起做家事，你曾經做過哪些家事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蒐集資料：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36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頁圖文，觀察家中的家事分工情形，寫上家人的稱呼，完成第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36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頁內容。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最後一欄空白部分，請教師鼓勵學生自行繪圖填入。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整理分析：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教師指導學生依據第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36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頁資料，完成第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37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頁「家事誰來做統計表」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行動省思：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想一想，家中的家事分配是否適當？如果需要改進，可以怎麼分工或調整？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想一想，雖然我是小學生，但我可以負責哪些家事？（請學生自行勾選。）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檔案評量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了解每個人需求的不同，並討論與遵守團體的規則。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【家庭教育】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覺察個人情緒並適切表達，與家人及同儕適切互動。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了解家庭中各種關係的互動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親子、手足、祖孫及其他親屬等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表達對家庭成員的關心與情感。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第八週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10/17-10/21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自治與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安全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班級的自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治活動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1c-Ⅱ-1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判斷個人生活或民主社會中各項選擇的合宜性。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見，並表達自己的看法。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評估與選擇可能的做法，嘗試解決問題。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人們對社會事物的認識、感受與意見有相同之處，亦有差異性。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Dc-Ⅱ-1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班級與學校公共事務的安排，可以透過師生適切的討論歷程做出決定。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了解班級自治意義，培養正確觀念，並實際召開班級會議，討論班級公共事務。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認識並了解班級幹部的工作職責，並能依據同學的特質，透過選舉，推選出適合班級幹部職責的人。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明瞭班級共同約定的產生方式及重要性，培養並遵守民主生活應有的態度。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【活動一】認識班級自治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閱讀與討論：教師指導學生閱讀與觀察課本第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40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頁的課文及圖片，並回答下列問題：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什麼是班級自治？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由同學負責這些班級活動，對我們有什麼幫助？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什麼時候應該召開班級會議？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開班級會議。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課習作】第一大題。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【活動二】班級幹部點點名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閱讀與討論：教師指導學生閱讀與觀察課本第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43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頁的課文及圖片，並回答下列問題：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班級幹部負責班上哪些工作？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班級幹部如何產生？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班級幹部透過「選舉」方式產生有什麼優點？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(4)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在選舉班級幹部時，要考慮哪些條件？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選舉班級幹部。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課習作】第二、三大題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【活動三】你我的約定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閱讀與討論：教師指導學生閱讀與觀察課本第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45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頁的課文及圖片，並回答下列問題：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班級公約如何產生？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為什麼我們要遵守班級公約？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班級自治應有的民主態度為何？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配合動動腦：「如果有同學不遵守班級公約，有可能會發生哪些狀況？我們該如何解決？」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習作配合：教師指導學生分組討論【第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課習作】第四大題。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教師請同學思考討論，班上最需要哪些班級公約？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例：上課發言要先舉手、認真做好整潔的工作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教師將班級分組，討論出專屬班上的班級共同約定，完成【第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課習作】第五大題。</w:t>
            </w:r>
          </w:p>
          <w:p w:rsidR="007F50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【社會充電站】</w:t>
            </w: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班會流程</w:t>
            </w:r>
          </w:p>
          <w:p w:rsidR="007F504F" w:rsidRPr="003D5A74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引起動機：教師請同學思考並發表，目前班上有哪項共同性的問題要開班會討論，並以這個議題，來進行實際開班會並決議。</w:t>
            </w:r>
          </w:p>
          <w:p w:rsidR="007F504F" w:rsidRPr="003D5A74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觀察與發表：教師請學生閱讀與觀察課本第</w:t>
            </w: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46∼47</w:t>
            </w: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頁的班會流程。</w:t>
            </w:r>
          </w:p>
          <w:p w:rsidR="007F504F" w:rsidRPr="003D5A74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檢討：師生共同檢討自己在班會進行過程中的表現情形。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4.</w:t>
            </w: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統整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課文重點</w:t>
            </w:r>
            <w:r w:rsidRPr="003D5A74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了解每個人需求的不同，並討論與遵守團體的規則。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己與他人的權利。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【法治教育】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參與規則的制定並遵守之。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認識責任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第九週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10/24-10/28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自治與安全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校園安全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3b-Ⅱ-3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整理資料，製作成簡易的圖表，並加以說明。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透過同儕合作進行體驗、探究與實作。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人們對社會事物的認識、感受與意見有相同之處，亦有差異性。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Dc-Ⅱ-1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班級與學校公共事務的安排，可以透過師生適切的討論歷程做出決定。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-E-A3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-E-C1</w:t>
            </w:r>
          </w:p>
        </w:tc>
        <w:tc>
          <w:tcPr>
            <w:tcW w:w="1985" w:type="dxa"/>
          </w:tcPr>
          <w:p w:rsidR="007F504F" w:rsidRPr="009658F6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舉例說明校園安全規範的項目。</w:t>
            </w:r>
          </w:p>
          <w:p w:rsidR="007F504F" w:rsidRPr="009658F6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理解並遵守校園安全規範。</w:t>
            </w:r>
          </w:p>
          <w:p w:rsidR="007F504F" w:rsidRPr="009658F6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列舉校園危險的地方。</w:t>
            </w:r>
          </w:p>
          <w:p w:rsidR="007F504F" w:rsidRPr="009658F6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理解保護自己的方法，避免在校園內發生危險。</w:t>
            </w:r>
          </w:p>
          <w:p w:rsidR="007F504F" w:rsidRPr="009658F6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透過班級會議的討論，能學會聆聽他人的意見，並表達自己的看法；也體會到同儕合作的好處。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透過制定與遵守班級守則，澄清及珍視自己的角色與權利，並具備責任感。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【活動一】遵守校園規範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教師於課前提醒學生使用遊戲器材時，要遵守使用規定，並注意是否有違規事項。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課堂時，學生發表應如何安全遊戲器材，以及因違規使用所導致的後果。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48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49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頁，說明遵守校園安全規範的重要性，並討論下列問題。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我們要如何維護自身的安全？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例：不在走廊奔跑、不去人少的校園角落。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學校有哪些校園安全規範？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例：不在廁所玩耍、不在走廊打球。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分組討論及報告：教師將學生分組，討論在課本圖片中的四個地點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教室、走廊、樓梯間、遊樂場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時，應遵守的使用規則。。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【活動二】留意危險的地方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老師揭示交通安全標誌，並指導學生認識交通安全標誌的名稱及適用地點、情形等。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老師引導學生了解人們常用「驚嘆號」當作警示的符號。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觀察與討論：教師引導學生閱讀與觀察課本第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頁課文與圖片，並討論下列問題。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學校有哪些容易發生危險的地方？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例：停車場、遊樂場、司令臺等。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到較隱密的地方時，應注意哪些事項？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例：要告訴老師，並與同學結伴同行。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配合動動腦：當我們在校園之外的地方遇到危險時，還可以怎麼做？請利用課本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53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頁「遠離危險，我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有絕招」的內容來回答。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分組討論及報告：教師將學生分組，討論校園危險的地方。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課習作】。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【安全教育】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了解校園安全的意義。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E9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學習相互尊重的精神。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E10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關注校園安全的事件。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了解每個人需求的不同，並討論與遵守團體的規則。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【法治教育】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參與規則的制定並遵守之。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認識責任。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10/31-11/04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自治與安全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校園安全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3b-Ⅱ-3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整理資料，製作成簡易的圖表，並加以說明。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透過同儕合作進行體驗、探究與實作。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人們對社會事物的認識、感受與意見有相同之處，亦有差異性。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Dc-Ⅱ-1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班級與學校公共事務的安排，可以透過師生適切的討論歷程做出決定。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-E-A3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-E-C1</w:t>
            </w:r>
          </w:p>
        </w:tc>
        <w:tc>
          <w:tcPr>
            <w:tcW w:w="1985" w:type="dxa"/>
          </w:tcPr>
          <w:p w:rsidR="007F504F" w:rsidRPr="009658F6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舉例說明校園安全規範的項目。</w:t>
            </w:r>
          </w:p>
          <w:p w:rsidR="007F504F" w:rsidRPr="009658F6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理解並遵守校園安全規範。</w:t>
            </w:r>
          </w:p>
          <w:p w:rsidR="007F504F" w:rsidRPr="009658F6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列舉校園危險的地方。</w:t>
            </w:r>
          </w:p>
          <w:p w:rsidR="007F504F" w:rsidRPr="009658F6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理解保護自己的方法，避免在校園內發生危險。</w:t>
            </w:r>
          </w:p>
          <w:p w:rsidR="007F504F" w:rsidRPr="009658F6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透過班級會議的討論，能學會聆聽他人的意見，並表達自己的看法；也體會到同儕合作的好處。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9658F6">
              <w:rPr>
                <w:rFonts w:ascii="Times New Roman" w:eastAsia="新細明體" w:hAnsi="Times New Roman" w:cs="Times New Roman"/>
                <w:sz w:val="16"/>
                <w:szCs w:val="16"/>
              </w:rPr>
              <w:t>透過制定與遵守班級守則，澄清及珍視自己的角色與權利，並具備責任感。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【活動三】安全校園闖關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安全校園闖關活動：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規則說明：教師將學生分組，並發給校園闖關地圖。學生可依照地圖前往關卡，並依關主指示完成任務，最快完成任務的組別獲勝。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任務討論：闖關結束後，老師與學生再就任務內容討論校園安全的各種注意事項。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校園中有一些危險的地方，我們要小心留意，避免發生意外。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有需要到校園中一些較隱密的地方時，我們要讓老師知道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，並和同學結伴同行。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【小小探究家】如何訂班級守則？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引起動機：教師：「全校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班上同學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最近去健康中心次數好像變多了，是什麼原因造成的？」學生回答：走廊奔跑、在教室嬉鬧、被放在地上的物品絆倒了等。教師：「我們要如何提醒彼此不要再發生這些狀況呢？我們將召開班級會議進行討論。」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蒐集資料：教師分別請學生擔任主席和記錄員，召開班級會議，請學生發表最常受傷的原因，並針對這些問題，討論出避免發生受傷的方法與建議。例如：「不在走廊奔跑」、「不在教室追逐玩耍」、「將個人物品收好，以免絆倒他人」等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分析資料：將學生提出來的方法與建議收集起來，製作成「班級安全守則」。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行動與省思：經過一段時間後，討論大家遵守「班級安全守則」的情況，如果同學受傷的情況變少了，表示「班級安全守則」發揮了作用：若沒有改善受傷的情況，再進行一次班級會議，檢討並尋求其他解決方法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【安全教育】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了解校園安全的意義。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E9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學習相互尊重的精神。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E10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關注校園安全的事件。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了解每個人需求的不同，並討論與遵守團體的規則。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【法治教育】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參與規則的制定並遵守之。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認識責任。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十一週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11/07-11/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四單元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學習與成長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學習的方法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1c-Ⅱ-1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判斷個人生活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或民主社會中各項選擇的合宜性。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探究問題發生的原因與影響，並尋求解決問題的可能做法。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擁有許多權利（可包括生存權、學習權、表意權、隱私權、身體自主權及不受歧視的權利等）與責任（可包括遵守規範、尊重他人或維護公共利益等）。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Da-Ⅱ-1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時間與資源有限，個人須在生活中學會做選擇。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</w:tc>
        <w:tc>
          <w:tcPr>
            <w:tcW w:w="1985" w:type="dxa"/>
          </w:tcPr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覺察中年級與低年級學習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內容的異同，了解增加的學習科目及學習內容，對自己的幫助。</w:t>
            </w:r>
          </w:p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釐清自己學習上所遇到困難，提出改進的策略，確實執行，並隨時檢討反省改進。</w:t>
            </w:r>
          </w:p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透過記錄，養成良好的學習態度跟正確的學習方法。</w:t>
            </w:r>
          </w:p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了解並尊重自己與他人的學習權利，是應具備的態度與精神。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記錄自己放學後或假日時間所從事的學習活動，並思考自己活動安排的妥善性及待改進之處。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【活動一】快樂的學習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教師事先準備低、中年級的課表，請學生觀察這二個不同年段的課表有哪些相同與不同的地方？並把不同的地方圈起來。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三年級的學習內容和低年級不同的地方在哪？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學習科目及內容變多了，你的感覺是什麼？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(4)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你認為學習這些內容對我們有什麼幫助？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(5)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我們可以在學校學習到什麼？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調查統計與反省思考：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請學生思考自己在各個科目學習內容等方面，所遇到的困難，並記錄於表格之中。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教師先將全班分組，請每位組員針對自己在學習上遇到的困難，寫在小紙條上，丟入桶子中，再請小組抽出紙條，討論提供建議及改進的策略。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教師請學生針對組員們所提供的建議，並參考課本第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59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頁有效的學習方法，為自己在學習上所遇到的困難，思考改進的方法策略。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我的學習小撇步：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教師可以請班上善於規劃時間或懂得複習、整理重點的學同童，上臺分享有效的學習的經驗。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59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頁，並請學生思考，除了課本提出的有效學習方法外，還有沒有其他有效的學習方法，請學生發表想法。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配合動動腦：你的學習方法有哪些？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課習作】第一大題。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統整：隨著年級的升高，學習的科目更多、內容更廣，了解正確有效的學習方法並實行，養成良好的學習態度，就能快樂的學習。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語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  <w:p w:rsidR="007F504F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了解每個人需求的不同，並討論與遵守團體的規則。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良好生活習慣與德行。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自尊尊人與自愛愛人。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知行合一。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【生涯規劃教育】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覺察個人的優勢能力。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培養良好的人際互動能力。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培養規劃與運用時間的能力。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11/14-11/18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第四單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學習與成長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學習的方法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1c-Ⅱ-1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判斷個人生活或民主社會中各項選擇的合宜性。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探究問題發生的原因與影響，並尋求解決問題的可能做法。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Da-Ⅱ-1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時間與資源有限，個人須在生活中學會做選擇。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</w:tc>
        <w:tc>
          <w:tcPr>
            <w:tcW w:w="1985" w:type="dxa"/>
          </w:tcPr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覺察中年級與低年級學習內容的異同，了解增加的學習科目及學習內容，對自己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的幫助。</w:t>
            </w:r>
          </w:p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釐清自己學習上所遇到困難，提出改進的策略，確實執行，並隨時檢討反省改進。</w:t>
            </w:r>
          </w:p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透過記錄，養成良好的學習態度跟正確的學習方法。</w:t>
            </w:r>
          </w:p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了解並尊重自己與他人的學習權利，是應具備的態度與精神。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記錄自己放學後或假日時間所從事的學習活動，並思考自己活動安排的妥善性及待改進之處。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【活動二】學習小達人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學習的權利：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教師指導學生閱讀與觀察課本第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60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頁的課文及圖片，請學生發表圖中哪些行為，會影響到他人的學習權利？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例：踢別人的椅子、上課時聊天。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請學生思考與發表，除了圖片之外，還有哪些行為會影響到別人上課時的學習權利？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例：上課拿文具敲桌子、彈筆蓋、傳紙條。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教師歸納學生發表的意見，將學生覺得最會影響到上課學習的行為，列舉三點寫在黑板上。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(4)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觀念引導：教師利用剛才學生發表的意見，引導學生了解，每個人都有學習的權利，因此，在課堂學習時，要約束自己的行為，不要影響他人。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放學後或假日的時間調查與繪製表格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教師請學生先利用放學後或假日的時間，記錄自己的活動及所需花費的時間在統計表上。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教師可以自行規範，全班同學完成調查表的內容時間，是星期一到星期五的放學後，或是只挑選假日時間，或是自由選擇。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在課堂間讓全班同學相互交換，看看自己的時間調查表跟同學的異同。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課習作】第二大題。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語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  <w:p w:rsidR="007F504F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了解每個人需求的不同，並討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論與遵守團體的規則。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良好生活習慣與德行。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自尊尊人與自愛愛人。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知行合一。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【生涯規劃教育】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覺察個人的優勢能力。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培養良好的人際互動能力。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培養規劃與運用時間的能力。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第十三週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11/21-11/25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學習與成長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多元的學習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判斷個人生活或民主社會中各項選擇的合宜性。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評估與選擇可能的做法，嘗試解決問題。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人們對社會事物的認識、感受與意見有相同之處，亦有差異性。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Dc-Ⅱ-1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班級與學校公共事務的安排，可以透過師生適切的討論歷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程做出決定。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-E-A3</w:t>
            </w:r>
          </w:p>
        </w:tc>
        <w:tc>
          <w:tcPr>
            <w:tcW w:w="1985" w:type="dxa"/>
          </w:tcPr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能說明學校所舉辦的活動項目與內容。</w:t>
            </w:r>
          </w:p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能覺察學校舉辦的活動對我們的幫助。</w:t>
            </w:r>
          </w:p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能覺察主動爭取學習機會的重要性。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能參與討論，提出自己想要的學習活動。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【活動一】豐富的校園活動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引起動機：教師播放校內活動的影片片段，請學生發表曾參與活動的經驗。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老師引導學生閱讀課本第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63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頁，引導學生了解學校會舉辦各類活動，這些活動對我們有很大的幫助。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分組討論下列問題並上臺發表：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○1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學校有哪些社團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?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你參加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或想參加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哪個社團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?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為什麼？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例：學校有舞蹈社、合唱團等。我想參加手球社，因為可以運動、鍛鍊身體。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○2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這學校曾舉辦過哪些活動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?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這些活動對我們有什麼幫助？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例：學校舍舉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辦過運動會、園遊會等。這些活動可以讓我們學習才藝、鍛鍊身體，或學習如何和同學合作等。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票選我的最愛：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老師將各種校內社團與活動的名稱書寫於黑板。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師生共同討論各個社團與活動對於學生的助益。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票選班級最愛的社團與活動。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統整：除了課堂的學習活動外，學校還有各種學習活動，可服幫助我們學到知識與技能。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實作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【生涯規劃教育】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培養良好的人際互動能力。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善用教室外、戶外及校外教學，認識生活環境（自然或人為）。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參加學校校外教學活動，認識地方環境，如生態、環保、地質、文化等的戶外學習。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第十四週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11/28-12/02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學習與成長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多元的學習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判斷個人生活或民主社會中各項選擇的合宜性。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評估與選擇可能的做法，嘗試解決問題。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人們對社會事物的認識、感受與意見有相同之處，亦有差異性。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Dc-Ⅱ-1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班級與學校公共事務的安排，可以透過師生適切的討論歷程做出決定。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-E-A3</w:t>
            </w:r>
          </w:p>
        </w:tc>
        <w:tc>
          <w:tcPr>
            <w:tcW w:w="1985" w:type="dxa"/>
          </w:tcPr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能說明學校所舉辦的活動項目與內容。</w:t>
            </w:r>
          </w:p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能覺察學校舉辦的活動對我們的幫助。</w:t>
            </w:r>
          </w:p>
          <w:p w:rsidR="007F504F" w:rsidRPr="0017334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能覺察主動爭取學習機會的重要性。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7334F">
              <w:rPr>
                <w:rFonts w:ascii="Times New Roman" w:eastAsia="新細明體" w:hAnsi="Times New Roman" w:cs="Times New Roman"/>
                <w:sz w:val="16"/>
                <w:szCs w:val="16"/>
              </w:rPr>
              <w:t>能參與討論，提出自己想要的學習活動。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【活動二】把握機會，參與學習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引起動機：教師播放各項技術的達人影片片段，請學生觀賞後發表想法。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觀察與討論：教師引導學生閱讀與觀察課本第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64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65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頁課文與圖片，並回答下列問題。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為什麼我們需要主動爭取學習機會？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有哪些課外的知識、才藝或活動，對我們有幫助，可以主動爭取？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為什麼我們要踴躍參與校園活動？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(4)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除了課本上的例子外，想想看還有哪些因素會造成家庭成員的組成產生改變？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配合動動腦：如果有機會，你想要主動爭取什麼樣的學習活動？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【小小探究家】如何選擇社團？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發現問題：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教師播放學校社團成果展的影片。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放學後，學校有哪些社團可以選擇？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你曾經參加過哪些社團？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2.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蒐集資料：教師引導學生閱讀課本第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66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67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頁圖文，並以學校社團招生簡章，共同討論如何選擇最適合的社團。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例：先挑選他喜歡的社團。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整理分析：利用課本的方格板，指導學生進行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T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表分析。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行動省思：我們可以從上課時間能否配合、上課目的為何、喜歡程度等方面來思考如何選擇社團。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統整：在面臨像選擇學校社團時，可以利用學過的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T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表，從不同的角度分析，幫助自己做出最合適的抉擇。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實作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【生涯規劃教育】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培養良好的人際互動能力。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善用教室外、戶外及校外教學，認識生活環境（自然或人為）。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參加學校校外教學活動，認識地方環境，如生態、環保、地質、文化等的戶外學習。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第十五週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12/05-12/09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和諧的相處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班級裡的人際關係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2b-Ⅱ-1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體認人們對生活事物與環境有不同的感受，並加以尊重。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探究問題發生的原因與影響，並尋求解決問題的可能做法。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Aa-Ⅱ-2 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不同群體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可包括年齡、性別、族群、階層、職業、區域或身心特質等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應受到理解、尊重與保護，並避免偏見。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遇到違反人權的事件，可尋求適當的救助管道。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人們對社會事物的認識、感受與意見有相同之處，亦有差異性。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5B6CB1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了解自我特色，並能透過觀察，覺察班上同學的特色。</w:t>
            </w:r>
          </w:p>
          <w:p w:rsidR="007F504F" w:rsidRPr="005B6CB1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透過製作與贈送卡片，表達對老師的感謝。</w:t>
            </w:r>
          </w:p>
          <w:p w:rsidR="007F504F" w:rsidRPr="005B6CB1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學習與來自不同文化、不同族群的同學相處的方式，並培養尊重對方的態度。</w:t>
            </w:r>
          </w:p>
          <w:p w:rsidR="007F504F" w:rsidRPr="005B6CB1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運用六何法，完整描述幫助同學的經過及感受。</w:t>
            </w:r>
          </w:p>
          <w:p w:rsidR="007F504F" w:rsidRPr="005B6CB1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透過敘述與同學爭吵的經過，覺察並反省處理事件的方式與態度。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思考如何保護自己與同學的方法，並在日常生活中實踐。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【活動一】最佳拍檔我和你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—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猜猜我是誰遊戲。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觀察與發表：教師引導學生閱讀及觀察課本第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71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頁的課文及圖片，並回答下列問題。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在班級中，你有哪些好朋友？你覺得自己和好朋友有什麼不相同的地方？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當你看到和你飲食、服裝不一樣的同學，你的感覺如何？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你有發生過圖片中，嘗試不同文化飲食的經驗嗎？印象如何？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(4)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與同學相處時，哪些方式可以讓人際關係更和諧？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玩遊戲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—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最佳拍檔：老師請每位學生找一個好朋友，兩人一組，教師準備一些和特性、喜好有關的題目。其中一位同學抽題卡，兩人同時寫答案在小白板上，雙方答案相同的題數最多者，便是最佳拍檔。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課習作】第一大題。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【活動二】伸出愛的小手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特殊的朋友：教師說一則身心障礙朋友克服困難的故事，請學生聽完後發表想法。並詢問學生是否曾和身心障礙朋友相處的經驗，請有過經驗的學生發表。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情境模擬：伸出愛的小手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教師事先準備同學相處情境模擬的劇情。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學生兩人一組抽題，由一人扮演題目中有狀況的同學，另一人辦與給予幫助的同學，要幫助同學前，先伸出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手，口中說出：「伸出援手，讓我幫助你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」，並以實際行動幫助同學。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配合動動腦：如果遇到需要幫助的人時，你會怎麼幫助他？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愛的傳遞：說說看，你曾幫助過別人或受到別人幫助的經驗。你當時的感受是什麼？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關心周遭不公平的事件，並提出改善的想法。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覺察個人的偏見，並避免歧視行為的產生。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認識生活中不公平、不合理、違反規則和健康受到傷害等經驗，並知道如何尋求救助的管道。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自尊尊人與自愛愛人。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【法治教育】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認識兒少保護。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第十六週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12/12-12/16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和諧的相處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班級裡的人際關係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2b-Ⅱ-1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體認人們對生活事物與環境有不同的感受，並加以尊重。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探究問題發生的原因與影響，並尋求解決問題的可能做法。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Aa-Ⅱ-2 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不同群體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可包括年齡、性別、族群、階層、職業、區域或身心特質等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應受到理解、尊重與保護，並避免偏見。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遇到違反人權的事件，可尋求適當的救助管道。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人們對社會事物的認識、感受與意見有相同之處，亦有差異性。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5B6CB1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了解自我特色，並能透過觀察，覺察班上同學的特色。</w:t>
            </w:r>
          </w:p>
          <w:p w:rsidR="007F504F" w:rsidRPr="005B6CB1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透過製作與贈送卡片，表達對老師的感謝。</w:t>
            </w:r>
          </w:p>
          <w:p w:rsidR="007F504F" w:rsidRPr="005B6CB1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學習與來自不同文化、不同族群的同學相處的方式，並培養尊重對方的態度。</w:t>
            </w:r>
          </w:p>
          <w:p w:rsidR="007F504F" w:rsidRPr="005B6CB1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運用六何法，完整描述幫助同學的經過及感受。</w:t>
            </w:r>
          </w:p>
          <w:p w:rsidR="007F504F" w:rsidRPr="005B6CB1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透過敘述與同學爭吵的經過，覺察並反省處理事件的方式與態度。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5B6CB1">
              <w:rPr>
                <w:rFonts w:ascii="Times New Roman" w:eastAsia="新細明體" w:hAnsi="Times New Roman" w:cs="Times New Roman"/>
                <w:sz w:val="16"/>
                <w:szCs w:val="16"/>
              </w:rPr>
              <w:t>思考如何保護自己與同學的方法，並在日常生活中實踐。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【活動三】最棒的溝通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—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天黑黑童謠歡唱：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教師帶領學生唱一次，並簡單說明詞句的意思。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教師請學生聽完歌曲後發表，歌詞中阿公和阿嬤為了什麼事情吵架？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老師問學生，兩人吵架後的結局如何？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(4)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老師總結，可見人與人之間的相處，常因為個性、想法的不合，會有爭執的情形發生。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觀察與發表：教師引導學生閱讀與觀察課本第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73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頁的課文及圖片，並回答下列問題。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教師提問：怎麼解決同學間的爭端？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教師請學生想一想，有曾發生過類似課本插圖的事件過嗎？到最後怎麼解決的，請有曾經這種經驗的學生上臺分享。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教師請學生回想，有曾經跟同學發生過爭吵嗎？是用什麼方式解決的？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【活動四】我懂得如何說「不」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引起動機：教師播放教育部反霸凌宣導卡通讓全班觀看，並請學生發表觀看內容及想法。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觀察與發表：教師引導學生閱讀與觀察課本第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74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75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頁的課文及圖片，並回答問題。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課習作】第二大題。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【社會充電站】小翊的鴨舌帽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引起動機：介紹全球孩童創意行動挑戰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(DFC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挑戰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的由來及活動宗旨。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觀察與發表：教師請學生閱讀與觀察課本第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76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77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頁的短文與圖片，全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班共同討論問題並提出想法。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換我來挑戰：教師鼓勵學生觀察生活周遭的問題，運用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DFC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挑戰四個步驟實際體驗，採取行動。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統整與分享：引導學生將行動歷程及執行結果完整記錄，寫成故事，或撰寫參與活動的心得感想，鼓勵分享給同學或家人。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關心周遭不公平的事件，並提出改善的想法。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覺察個人的偏見，並避免歧視行為的產生。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認識生活中不公平、不合理、違反規則和健康受到傷害等經驗，並知道如何尋求救助的管道。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自尊尊人與自愛愛人。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【法治教育】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認識兒少保護。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第十七週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12/19-12/23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和諧的相處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平等與尊重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2b-Ⅱ-1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體認人們對生活事物與環境有不同的感受，並加以尊重。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探究問題發生的原因與影響，並尋求解決問題的可能做法。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個人在家庭、學校與社會中有各種不同的角色，個人發展也會受其影響。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Aa-Ⅱ-2 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不同群體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可包括年齡、性別、族群、階層、職業、區域或身心特質等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應受到理解、尊重與保護，並避免偏見。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透過思考與討論，歸納出破除傳統社會性別刻板印象的論點。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依據自己的興趣及專長，了解自己未來想從事的行業，並體會只要有能力及興趣，不分男女都有公平發展的權利。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思考並發表在家裡以及在學校，侵犯隱私權及身體自主權的行為，並找出保護的方式。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透過思考解決策略，實際遇到狀況時，能隨機應變。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藉由分析觀察，分辨出屬於正向性格的特質表現，並以班上人氣王當做榜樣，學習如何建立良好的人際關係。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【活動一】非關男女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打破性別刻板印象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請學生發表傳統社會中，對男生跟女生的普遍期望或認知有哪些不同。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價值澄清：教師適時澄清觀念，鼓勵學生破除性別刻板印象強調，男生也可以溫柔體貼，女生也可以勇敢冒險，應該要充分發揮個人的潛力，不要被性別刻板印象限制。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未來的職業：教師澄清觀念，適合的職業沒有男女的分別，每個人都應該要依照自己的興趣及志向，來選擇適合自己的職業。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【活動二】尊重他人並保護自己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尊重隱私權：教師引導學生閱讀與觀察課本第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80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頁的圖文，討論當自己遇到圖片中被侵犯隱私的事件時，當下心裡的想法？以及你的處理策略為何？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身體的界線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—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紅燈、黃燈、綠燈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教師說明我們除了生活、學習的空間有界限外，身體也有界限，說明「身體自主權」的意義。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81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頁的圖文，討論當他人任意碰觸我們的身體，令我們有不舒服的感覺時，我們應該怎麼辦？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【小小探究家】誰有好人氣？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發現問題：老師請學生發表，什麼叫做「有好人氣」或「有好人緣」的人？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蒐集資料：同學討論選出「有好人氣」或「有好人緣」同學的性格特質卡。教師引導學生閱讀課本第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82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頁圖文，觀察課本呈現這些有好人氣的人，所描述的特點，跟大家討論出的「有好人氣」或「有好人緣」性格特質卡，相同跟不同的有哪些？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整理分析：將班上好人氣同學的特點，列於「九宮格板」。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行動省思：如何有好人緣。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【性別平等教育】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覺察性別角色的刻板印象，了解家庭、學校與職業的分工，不應受性別的限制。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認識身體界限與尊重他人的身體自主權。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性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認識性騷擾、性侵害、性霸凌的概念及其求助管道。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E10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認識隱私權與日常生活的關係。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自尊尊人與自愛愛人。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同理分享。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第十八週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12/26-12/30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第六單元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學校與我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合作與競爭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探究問題發生的原因與影響，並尋求解決問題的可能做法。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個人在家庭、學校與社會中有各種不同的角色，個人發展也會受其影響。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能覺察合作的重要性。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能說明需透過分工合作的事情。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能覺察尊重他人在分工合作時的重要性。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能規畫執行，透過溝通合作完成一件任務。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能覺察競爭的優點。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能同理成功與失敗時的感受。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7.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能分析、自省，從失敗中獲取經驗，面對下一次的挑戰。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【活動一】合作力量大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教師將教室兩個區域布置成一樣凌亂的程度，其中一區由一位學生單獨整理，另一區由三人共同整理。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由於三人共同整理的時間較一人單獨整理來得快，學生可以體認合作力量大的道理。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閱讀與討論：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87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頁，討論以下問題：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○1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為什麼我們需要分工合作？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例：因為很多事情一人無法完成。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○2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分工合作有什麼好處？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例：可以節省時間、可以由有專長的人來做他擅長的事、可以培養同學之間的感情。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○3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學校裡有哪些事情需要同學們分工合作？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例：維護校園整潔、布置教育、抬午餐餐桶。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經驗分享：學生發表自己與同學合作完成某件事情的經過與感想。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大家一起來分工：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老師引導學生討論分工合作時應注意哪些事情。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例：可以依照個人專長來分派工作；要互相配合、主動積極；要認真做好自己的工作，並協助同學。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老師將學生分組，並指定各組的打掃區域，讓學生討論如何分工合作以完成清潔工作。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各組依討論內容分工打掃，工作完成後，各組再檢討是否有需要改進的地方。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統整：學校裡有許多事需要大家分工合作，才能更有效率的完成。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第十九週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1/02-1/06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第六單元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學校與我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合作與競爭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探究問題發生的原因與影響，並尋求解決問題的可能做法。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個人在家庭、學校與社會中有各種不同的角色，個人發展也會受其影響。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能覺察合作的重要性。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能說明需透過分工合作的事情。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能覺察尊重他人在分工合作時的重要性。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能規畫執行，透過溝通合作完成一件任務。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能覺察競爭的優點。</w:t>
            </w:r>
          </w:p>
          <w:p w:rsidR="007F504F" w:rsidRPr="009E3D2D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能同理成功與失敗時的感受。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7.</w:t>
            </w:r>
            <w:r w:rsidRPr="009E3D2D">
              <w:rPr>
                <w:rFonts w:ascii="Times New Roman" w:eastAsia="新細明體" w:hAnsi="Times New Roman" w:cs="Times New Roman"/>
                <w:sz w:val="16"/>
                <w:szCs w:val="16"/>
              </w:rPr>
              <w:t>能分析、自省，從失敗中獲取經驗，面對下一次的挑戰。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【活動二】公平競爭、接受挑戰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引起動機：老師就蒐集到有關作弊贏得勝利的故事或實例，與學生分享，並請學生發表感想。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觀察與討論：教師引導學生閱讀與觀察課本第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88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89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頁，並回答下列問題：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你喜歡競爭嗎？為什麼？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例：我喜歡競爭，因為競爭的過程很刺激；我不喜歡競爭，因為和他人競爭的壓力很大。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個人競爭和團體競爭有什麼優點？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例：競爭時可以展現自己的實力，也可以學習別人的優點，如果是團體間的競賽，還可以培養班級的榮譽感，增加同學間的向心力。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成功或失敗會帶給我們什麼感受？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例：成功可以帶來成就感；失敗會讓人沮喪。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(4)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我們應該如何面對失敗？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例：我們可以思考失敗的原因，從中獲得經驗，面次下一次的挑戰。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經驗分享：教師帶領學生從經驗中找尋失敗的經驗，並引導學生思考能從失敗學到什麼？該如何站起來，迎接挑戰？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我們要公平的與他人競爭，不用不正當的手段獲勝。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競爭會帶來壓力，但也能讓自己進步。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失敗後，要勇敢面對、檢討自己，繼續接受挑戰。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第廿週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1/09-1/13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第六單元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校與我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學校是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個小社會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2c-Ⅱ-1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省思個人的生活習慣與在群體中的角色扮演，尊重人我差異，避免對他人產生偏見。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聆聽他人的意見，並表達自己的看法。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透過同儕合作進行體驗、探究與實作。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Aa-Ⅱ-2 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不同群體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可包括年齡、性別、族群、階層、職業、區域或身心特質等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t>應受到理解、尊重與保護，並</w:t>
            </w:r>
            <w:r w:rsidRPr="006A7545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避免偏見。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7F504F" w:rsidRPr="00A7465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能說明校園中為我們服務的人或團體。</w:t>
            </w:r>
          </w:p>
          <w:p w:rsidR="007F504F" w:rsidRPr="00A7465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能說明他們為我們提供服務的內容。</w:t>
            </w:r>
          </w:p>
          <w:p w:rsidR="007F504F" w:rsidRPr="00A7465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能規畫執行，對校園中為</w:t>
            </w: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我們服務的人或團體表達感謝。</w:t>
            </w:r>
          </w:p>
          <w:p w:rsidR="007F504F" w:rsidRPr="00A7465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能覺察學校制定規範的目的。</w:t>
            </w:r>
          </w:p>
          <w:p w:rsidR="007F504F" w:rsidRPr="00A7465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能尊重他人的學習權益。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能遵守校規、參與活動，善盡學生的本分。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【活動一】感謝您們的服務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引起動機：教師帶領學生說說看，從上學途中開始，經過早自習、課間等一直到放學為止，有哪些人在為我們服務，進而引導學生感謝這些人為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我們的付出。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觀察與討論：教師引導學生閱讀與觀察課本第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90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頁，並回答下列問題：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學校裡有哪些為我們服務的人與團體？這些人與團體為我們提供什麼服務？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配合動動腦：我們可以用哪些方式，對學校理為我們服務的人與團體表達感謝之意？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短劇表演。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【活動二】遵守規範、善盡責任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引起動機：教師問學生是否曾經遇到廁所的門把、門鎖故障等狀況？請學生說說這些狀況所帶來的不便，以及當時心中的感覺。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觀察與討論：教師引導學生閱讀與觀察課本第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93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頁，並回答問題。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短劇表演：教師將學生分組，分派各組所面臨的問題情境，進行演出。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習作配合：教師指導學生回家完成【第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課習作】。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統整課文重點。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【小小探究家】如何分工合作？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發現問題：運動會的比賽項目中，有哪些需要大家分工合作才能獲勝？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蒐集資料：教師引導學生閱讀課本第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95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頁，討論大隊接力比賽的準備過程中，有哪些需要做的事情。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整理分析：參照課本第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95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頁的分配表，整理大家提出的意見，並完成工作分配計畫表。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行動省思：老師帶領班上學生，按照計畫表的內容項目，實際執行任務。執行過程中發現困難，可修改工作分配計畫表，然後再繼續執行任務。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自尊尊人與自愛愛人。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【法治教育】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利用規則來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避免衝突。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學生參與校園的環境服務、處室的服務。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第廿一週</w:t>
            </w:r>
          </w:p>
        </w:tc>
        <w:tc>
          <w:tcPr>
            <w:tcW w:w="397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1/16-1/20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主題探究與實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作單元</w:t>
            </w:r>
          </w:p>
        </w:tc>
        <w:tc>
          <w:tcPr>
            <w:tcW w:w="283" w:type="dxa"/>
            <w:vAlign w:val="center"/>
          </w:tcPr>
          <w:p w:rsidR="007F504F" w:rsidRPr="00236963" w:rsidRDefault="007F504F" w:rsidP="007F504F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讓班級更美好</w:t>
            </w:r>
          </w:p>
        </w:tc>
        <w:tc>
          <w:tcPr>
            <w:tcW w:w="1617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辨別社會生活中的事實與意見。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2c-Ⅱ-2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澄清及珍視自己的角色與權利，並具備責任感。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透過日常觀察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與省思，對社會事物與環境提出感興趣的問題。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3d-Ⅱ-2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評估與選擇可能的做法，嘗試解決問題。</w:t>
            </w:r>
          </w:p>
        </w:tc>
        <w:tc>
          <w:tcPr>
            <w:tcW w:w="1598" w:type="dxa"/>
          </w:tcPr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Aa-Ⅱ-1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個人在家庭、學校與社會中有各種不同的角色，個人發展也會受其影響。</w:t>
            </w:r>
          </w:p>
          <w:p w:rsidR="00402520" w:rsidRDefault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兒童在生活中擁有許多權利（可包括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850" w:type="dxa"/>
          </w:tcPr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-E-A2</w:t>
            </w:r>
          </w:p>
          <w:p w:rsidR="00402520" w:rsidRDefault="007F504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-E-C1</w:t>
            </w:r>
          </w:p>
        </w:tc>
        <w:tc>
          <w:tcPr>
            <w:tcW w:w="1985" w:type="dxa"/>
          </w:tcPr>
          <w:p w:rsidR="007F504F" w:rsidRPr="00A7465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透過日常觀察，對班級環境提出生活中的問題，並可提出具體可行的解決方式。</w:t>
            </w:r>
          </w:p>
          <w:p w:rsidR="007F504F" w:rsidRPr="00A7465F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從省思心得的撰寫，辨別探究行動中的執行事實與自己的觀察意見。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3.</w:t>
            </w:r>
            <w:r w:rsidRPr="00A7465F">
              <w:rPr>
                <w:rFonts w:ascii="Times New Roman" w:eastAsia="新細明體" w:hAnsi="Times New Roman" w:cs="Times New Roman"/>
                <w:sz w:val="16"/>
                <w:szCs w:val="16"/>
              </w:rPr>
              <w:t>透過探究活動，協助解決班級生活中的問題；並能善盡責任，發揮自己在班級中的角色功能，以維護自己及同學的權益。</w:t>
            </w:r>
          </w:p>
        </w:tc>
        <w:tc>
          <w:tcPr>
            <w:tcW w:w="2655" w:type="dxa"/>
          </w:tcPr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【活動一】探究實作初體驗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引起動機：教師引導學生閱讀課本第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98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~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99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頁圖片與圖照文字說明，請同學發表閱讀後的感受。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探究活動步驟一「發現問題」：教師引導學生閱讀與觀察課本第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98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頁課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文及圖片並回答問題。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探究活動步驟二「蒐集資料」：教師引導學生以閱讀與觀察課本第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99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頁下方課文及圖片並進行分組討論。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探究活動步驟三「整理分析」：教師引導學生閱讀與觀察課本第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100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頁課文及圖片並回答問題。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探究活動步驟四「行動省思」：教師引導學生閱讀與觀察課本第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101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頁課文及圖片並回答問題。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教師統整：探究活動可以分成四個步驟進行。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【活動二】換我們做做看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引起動機：簡述探究活動可以分成四個步驟進行。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探究活動步驟一「發現問題」：讓學生分組討論，找出要解決的問題。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探究活動步驟二「蒐集資料」：學生討論這個「班級問題」的形成原因。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探究活動步驟三「整理分析」：學生分析這個「班級問題」的解決方式。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探究活動步驟四「行動省思」的行動部分：實際執行解決問題。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【活動三】讓班級更美好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引起動機：將探究活動的海報張貼在黑板上或請學生閱讀自己的拉頁學習單。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探究活動步驟四「行動省思」的省思部分：請各組同學發表「行動」期間的執行概況，並請同學給自己一個自我評估，完成省思學習單。</w:t>
            </w:r>
          </w:p>
          <w:p w:rsidR="007F504F" w:rsidRPr="00236963" w:rsidRDefault="007F504F" w:rsidP="007F504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教師統整：我們完成了班上問題的探究活動，解決了這個問題，希望未來大家都可以運用探究與實作的四個步驟，解決生活中遇到的問題。</w:t>
            </w:r>
          </w:p>
        </w:tc>
        <w:tc>
          <w:tcPr>
            <w:tcW w:w="425" w:type="dxa"/>
            <w:vAlign w:val="center"/>
          </w:tcPr>
          <w:p w:rsidR="007F504F" w:rsidRPr="00236963" w:rsidRDefault="007F504F" w:rsidP="007F504F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9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口語評量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F504F" w:rsidRPr="00236963" w:rsidRDefault="007F504F" w:rsidP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良好生活習慣與德行。</w:t>
            </w:r>
          </w:p>
          <w:p w:rsidR="00402520" w:rsidRDefault="007F504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EJU4 </w:t>
            </w:r>
            <w:r w:rsidRPr="00236963">
              <w:rPr>
                <w:rFonts w:ascii="Times New Roman" w:eastAsia="新細明體" w:hAnsi="Times New Roman" w:cs="Times New Roman"/>
                <w:sz w:val="16"/>
                <w:szCs w:val="16"/>
              </w:rPr>
              <w:t>自律負責。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</w:tbl>
    <w:p w:rsidR="004F2F1E" w:rsidRPr="00DB75C2" w:rsidRDefault="004F2F1E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sectPr w:rsidR="004F2F1E" w:rsidRPr="00DB75C2" w:rsidSect="00DB75C2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368" w:rsidRDefault="008B4368" w:rsidP="00A13BC2">
      <w:r>
        <w:separator/>
      </w:r>
    </w:p>
  </w:endnote>
  <w:endnote w:type="continuationSeparator" w:id="0">
    <w:p w:rsidR="008B4368" w:rsidRDefault="008B4368" w:rsidP="00A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368" w:rsidRDefault="008B4368" w:rsidP="00A13BC2">
      <w:r>
        <w:separator/>
      </w:r>
    </w:p>
  </w:footnote>
  <w:footnote w:type="continuationSeparator" w:id="0">
    <w:p w:rsidR="008B4368" w:rsidRDefault="008B4368" w:rsidP="00A1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5C2"/>
    <w:rsid w:val="000648CD"/>
    <w:rsid w:val="000E0F66"/>
    <w:rsid w:val="000F1CDD"/>
    <w:rsid w:val="00100C49"/>
    <w:rsid w:val="00194634"/>
    <w:rsid w:val="001E61D4"/>
    <w:rsid w:val="0020320C"/>
    <w:rsid w:val="00274B8C"/>
    <w:rsid w:val="003A2B3B"/>
    <w:rsid w:val="003D7B9B"/>
    <w:rsid w:val="00402520"/>
    <w:rsid w:val="00450BD6"/>
    <w:rsid w:val="004F2F1E"/>
    <w:rsid w:val="00525F6A"/>
    <w:rsid w:val="005A3CC9"/>
    <w:rsid w:val="005E0D82"/>
    <w:rsid w:val="005E2B49"/>
    <w:rsid w:val="005F6AE6"/>
    <w:rsid w:val="00653932"/>
    <w:rsid w:val="007165CD"/>
    <w:rsid w:val="00754664"/>
    <w:rsid w:val="007F504F"/>
    <w:rsid w:val="00811E45"/>
    <w:rsid w:val="008655DC"/>
    <w:rsid w:val="008B4368"/>
    <w:rsid w:val="00907E74"/>
    <w:rsid w:val="0099342B"/>
    <w:rsid w:val="009C7AC0"/>
    <w:rsid w:val="00A066B4"/>
    <w:rsid w:val="00A13BC2"/>
    <w:rsid w:val="00A5173B"/>
    <w:rsid w:val="00AD2B9F"/>
    <w:rsid w:val="00B92FFE"/>
    <w:rsid w:val="00BE379F"/>
    <w:rsid w:val="00BE4F70"/>
    <w:rsid w:val="00BE5983"/>
    <w:rsid w:val="00C13F37"/>
    <w:rsid w:val="00C61F58"/>
    <w:rsid w:val="00DB75C2"/>
    <w:rsid w:val="00E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64907"/>
  <w15:docId w15:val="{5E87B1E6-333C-4D2A-AF3B-B5429ADF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3913</Words>
  <Characters>22309</Characters>
  <Application>Microsoft Office Word</Application>
  <DocSecurity>0</DocSecurity>
  <Lines>185</Lines>
  <Paragraphs>52</Paragraphs>
  <ScaleCrop>false</ScaleCrop>
  <Company/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fly</cp:lastModifiedBy>
  <cp:revision>20</cp:revision>
  <dcterms:created xsi:type="dcterms:W3CDTF">2021-03-24T08:21:00Z</dcterms:created>
  <dcterms:modified xsi:type="dcterms:W3CDTF">2022-06-26T08:17:00Z</dcterms:modified>
</cp:coreProperties>
</file>